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0" w:rsidRDefault="006776A0">
      <w:pPr>
        <w:tabs>
          <w:tab w:val="center" w:pos="605"/>
          <w:tab w:val="right" w:pos="9386"/>
        </w:tabs>
        <w:spacing w:after="154"/>
      </w:pPr>
    </w:p>
    <w:p w:rsidR="006776A0" w:rsidRPr="00BD129A" w:rsidRDefault="00BD129A" w:rsidP="00BD129A">
      <w:pPr>
        <w:tabs>
          <w:tab w:val="left" w:pos="2552"/>
        </w:tabs>
        <w:spacing w:after="0"/>
        <w:ind w:left="1560" w:hanging="10"/>
        <w:rPr>
          <w:rFonts w:ascii="Arial" w:hAnsi="Arial" w:cs="Arial"/>
        </w:rPr>
      </w:pPr>
      <w:r w:rsidRPr="00BD129A">
        <w:rPr>
          <w:rFonts w:ascii="Arial" w:hAnsi="Arial" w:cs="Arial"/>
          <w:sz w:val="32"/>
        </w:rPr>
        <w:tab/>
      </w:r>
      <w:r w:rsidRPr="00BD129A">
        <w:rPr>
          <w:rFonts w:ascii="Arial" w:hAnsi="Arial" w:cs="Arial"/>
          <w:sz w:val="32"/>
        </w:rPr>
        <w:tab/>
      </w:r>
      <w:r w:rsidR="00887518" w:rsidRPr="00BD129A">
        <w:rPr>
          <w:rFonts w:ascii="Arial" w:hAnsi="Arial" w:cs="Arial"/>
          <w:sz w:val="32"/>
        </w:rPr>
        <w:t>Uttag ur inre reparationsfonden</w:t>
      </w:r>
    </w:p>
    <w:p w:rsidR="006776A0" w:rsidRPr="00BD129A" w:rsidRDefault="00887518" w:rsidP="00BD129A">
      <w:pPr>
        <w:spacing w:after="33" w:line="216" w:lineRule="auto"/>
        <w:ind w:left="1560"/>
        <w:rPr>
          <w:rFonts w:ascii="Arial" w:hAnsi="Arial" w:cs="Arial"/>
        </w:rPr>
      </w:pPr>
      <w:r w:rsidRPr="00BD129A">
        <w:rPr>
          <w:rFonts w:ascii="Arial" w:hAnsi="Arial" w:cs="Arial"/>
          <w:sz w:val="28"/>
        </w:rPr>
        <w:t>Använd bla</w:t>
      </w:r>
      <w:r w:rsidR="00BD129A" w:rsidRPr="00BD129A">
        <w:rPr>
          <w:rFonts w:ascii="Arial" w:hAnsi="Arial" w:cs="Arial"/>
          <w:sz w:val="28"/>
        </w:rPr>
        <w:t>n</w:t>
      </w:r>
      <w:r w:rsidRPr="00BD129A">
        <w:rPr>
          <w:rFonts w:ascii="Arial" w:hAnsi="Arial" w:cs="Arial"/>
          <w:sz w:val="28"/>
        </w:rPr>
        <w:t>ketten nedan när du vill ta ut pengar ur inre fonden. Skicka den sedan till adressen som står längst ner på blanketten.</w:t>
      </w:r>
    </w:p>
    <w:p w:rsidR="006776A0" w:rsidRPr="00BD129A" w:rsidRDefault="00887518" w:rsidP="00BD129A">
      <w:pPr>
        <w:spacing w:after="39"/>
        <w:ind w:left="1560"/>
        <w:rPr>
          <w:rFonts w:ascii="Arial" w:hAnsi="Arial" w:cs="Arial"/>
          <w:sz w:val="26"/>
        </w:rPr>
      </w:pPr>
      <w:r w:rsidRPr="00BD129A">
        <w:rPr>
          <w:rFonts w:ascii="Arial" w:hAnsi="Arial" w:cs="Arial"/>
          <w:sz w:val="26"/>
        </w:rPr>
        <w:t>/Styrelsen</w:t>
      </w:r>
    </w:p>
    <w:p w:rsidR="00BD129A" w:rsidRDefault="00BD129A" w:rsidP="00BD129A">
      <w:pPr>
        <w:spacing w:after="39"/>
        <w:ind w:left="1560"/>
      </w:pPr>
    </w:p>
    <w:p w:rsidR="00BD129A" w:rsidRDefault="00BD129A" w:rsidP="00BD129A">
      <w:pPr>
        <w:spacing w:after="39"/>
        <w:ind w:left="1560"/>
      </w:pPr>
    </w:p>
    <w:p w:rsidR="006776A0" w:rsidRDefault="00887518" w:rsidP="00BD129A">
      <w:pPr>
        <w:spacing w:after="500"/>
        <w:jc w:val="center"/>
      </w:pPr>
      <w:r>
        <w:rPr>
          <w:sz w:val="42"/>
        </w:rPr>
        <w:t>Uttag ur inre reparationsfond</w:t>
      </w:r>
    </w:p>
    <w:p w:rsidR="006776A0" w:rsidRDefault="00887518">
      <w:pPr>
        <w:spacing w:after="212"/>
        <w:ind w:left="1511" w:hanging="10"/>
      </w:pPr>
      <w:r>
        <w:rPr>
          <w:sz w:val="34"/>
        </w:rPr>
        <w:t>Brfs namn: brf Bränneriet Kundnr: 2112</w:t>
      </w:r>
    </w:p>
    <w:p w:rsidR="006776A0" w:rsidRDefault="00887518">
      <w:pPr>
        <w:spacing w:after="217"/>
        <w:ind w:left="1511" w:hanging="10"/>
      </w:pPr>
      <w:r>
        <w:rPr>
          <w:sz w:val="32"/>
        </w:rPr>
        <w:t>Belopp ... .......................................................</w:t>
      </w:r>
      <w:r>
        <w:rPr>
          <w:noProof/>
        </w:rPr>
        <w:drawing>
          <wp:inline distT="0" distB="0" distL="0" distR="0">
            <wp:extent cx="377825" cy="30466"/>
            <wp:effectExtent l="0" t="0" r="0" b="0"/>
            <wp:docPr id="2404" name="Picture 2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" name="Picture 240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6A0" w:rsidRDefault="00887518">
      <w:pPr>
        <w:spacing w:after="157"/>
        <w:ind w:left="1526" w:hanging="10"/>
      </w:pPr>
      <w:r>
        <w:rPr>
          <w:sz w:val="32"/>
        </w:rPr>
        <w:t>Personnummer ...................... ...</w:t>
      </w:r>
      <w:r>
        <w:rPr>
          <w:noProof/>
        </w:rPr>
        <w:drawing>
          <wp:inline distT="0" distB="0" distL="0" distR="0">
            <wp:extent cx="633771" cy="30466"/>
            <wp:effectExtent l="0" t="0" r="0" b="0"/>
            <wp:docPr id="2406" name="Picture 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" name="Picture 240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71" cy="3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6A0" w:rsidRDefault="00887518">
      <w:pPr>
        <w:spacing w:after="492"/>
        <w:ind w:left="1511" w:hanging="10"/>
      </w:pPr>
      <w:r>
        <w:rPr>
          <w:sz w:val="34"/>
        </w:rPr>
        <w:t>Lägenhetsnummer</w:t>
      </w:r>
      <w:r>
        <w:rPr>
          <w:noProof/>
        </w:rPr>
        <w:drawing>
          <wp:inline distT="0" distB="0" distL="0" distR="0">
            <wp:extent cx="2266950" cy="42652"/>
            <wp:effectExtent l="0" t="0" r="0" b="0"/>
            <wp:docPr id="2408" name="Picture 2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" name="Picture 240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935" w:type="dxa"/>
        <w:tblInd w:w="217" w:type="dxa"/>
        <w:tblCellMar>
          <w:top w:w="42" w:type="dxa"/>
          <w:left w:w="109" w:type="dxa"/>
          <w:right w:w="115" w:type="dxa"/>
        </w:tblCellMar>
        <w:tblLook w:val="04A0"/>
      </w:tblPr>
      <w:tblGrid>
        <w:gridCol w:w="4434"/>
        <w:gridCol w:w="4501"/>
      </w:tblGrid>
      <w:tr w:rsidR="006776A0">
        <w:trPr>
          <w:trHeight w:val="998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6A0" w:rsidRDefault="00887518">
            <w:pPr>
              <w:ind w:left="10"/>
            </w:pPr>
            <w:r>
              <w:rPr>
                <w:sz w:val="30"/>
              </w:rPr>
              <w:t>Namn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6A0" w:rsidRDefault="00887518">
            <w:r>
              <w:rPr>
                <w:sz w:val="30"/>
              </w:rPr>
              <w:t>Adress</w:t>
            </w:r>
          </w:p>
        </w:tc>
      </w:tr>
      <w:tr w:rsidR="006776A0">
        <w:trPr>
          <w:trHeight w:val="979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6A0" w:rsidRDefault="00887518">
            <w:pPr>
              <w:ind w:left="10"/>
            </w:pPr>
            <w:r>
              <w:rPr>
                <w:sz w:val="30"/>
              </w:rPr>
              <w:t>Postnummer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6A0" w:rsidRDefault="00887518">
            <w:pPr>
              <w:ind w:left="10"/>
            </w:pPr>
            <w:r>
              <w:rPr>
                <w:sz w:val="30"/>
              </w:rPr>
              <w:t>Ort</w:t>
            </w:r>
          </w:p>
        </w:tc>
      </w:tr>
      <w:tr w:rsidR="006776A0">
        <w:trPr>
          <w:trHeight w:val="1027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6A0" w:rsidRDefault="00887518">
            <w:pPr>
              <w:ind w:left="10"/>
            </w:pPr>
            <w:r>
              <w:rPr>
                <w:sz w:val="28"/>
              </w:rPr>
              <w:t>Plusgiro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6A0" w:rsidRDefault="00887518">
            <w:pPr>
              <w:ind w:left="10"/>
            </w:pPr>
            <w:r>
              <w:rPr>
                <w:sz w:val="30"/>
              </w:rPr>
              <w:t>Bankkontonr (inkl. clearingnr)</w:t>
            </w:r>
          </w:p>
        </w:tc>
      </w:tr>
    </w:tbl>
    <w:p w:rsidR="00E77712" w:rsidRDefault="00E77712" w:rsidP="00E77712">
      <w:pPr>
        <w:spacing w:after="173"/>
        <w:rPr>
          <w:sz w:val="36"/>
        </w:rPr>
      </w:pPr>
    </w:p>
    <w:p w:rsidR="00E77712" w:rsidRDefault="00E77712" w:rsidP="00E77712">
      <w:pPr>
        <w:spacing w:after="173"/>
        <w:rPr>
          <w:sz w:val="28"/>
          <w:szCs w:val="28"/>
        </w:rPr>
      </w:pPr>
    </w:p>
    <w:p w:rsidR="006776A0" w:rsidRPr="00887518" w:rsidRDefault="00887518" w:rsidP="00E77712">
      <w:pPr>
        <w:spacing w:after="173"/>
        <w:rPr>
          <w:sz w:val="28"/>
          <w:szCs w:val="28"/>
        </w:rPr>
      </w:pPr>
      <w:r w:rsidRPr="00887518">
        <w:rPr>
          <w:sz w:val="28"/>
          <w:szCs w:val="28"/>
        </w:rPr>
        <w:t>Underskrift .</w:t>
      </w:r>
      <w:r w:rsidRPr="00887518">
        <w:rPr>
          <w:noProof/>
          <w:sz w:val="28"/>
          <w:szCs w:val="28"/>
        </w:rPr>
        <w:drawing>
          <wp:inline distT="0" distB="0" distL="0" distR="0">
            <wp:extent cx="4515618" cy="36559"/>
            <wp:effectExtent l="0" t="0" r="0" b="0"/>
            <wp:docPr id="2410" name="Picture 2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0" name="Picture 24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618" cy="3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6A0" w:rsidRDefault="00E77712" w:rsidP="00E77712">
      <w:pPr>
        <w:spacing w:after="365"/>
        <w:rPr>
          <w:sz w:val="28"/>
          <w:szCs w:val="28"/>
        </w:rPr>
      </w:pPr>
      <w:r>
        <w:rPr>
          <w:sz w:val="28"/>
          <w:szCs w:val="28"/>
        </w:rPr>
        <w:br/>
      </w:r>
      <w:r w:rsidR="00887518" w:rsidRPr="00887518">
        <w:rPr>
          <w:sz w:val="28"/>
          <w:szCs w:val="28"/>
        </w:rPr>
        <w:t>Vänligen bifoga kopior på kvitton/faktura</w:t>
      </w:r>
      <w:r>
        <w:rPr>
          <w:sz w:val="28"/>
          <w:szCs w:val="28"/>
        </w:rPr>
        <w:br/>
        <w:t xml:space="preserve">Mejla blanketten till </w:t>
      </w:r>
      <w:r w:rsidRPr="00E77712">
        <w:rPr>
          <w:sz w:val="28"/>
          <w:szCs w:val="28"/>
        </w:rPr>
        <w:t>service.stockholm@hsb.se</w:t>
      </w:r>
      <w:r>
        <w:rPr>
          <w:sz w:val="28"/>
          <w:szCs w:val="28"/>
        </w:rPr>
        <w:t xml:space="preserve"> eller s</w:t>
      </w:r>
      <w:r w:rsidR="00887518" w:rsidRPr="00887518">
        <w:rPr>
          <w:sz w:val="28"/>
          <w:szCs w:val="28"/>
        </w:rPr>
        <w:t xml:space="preserve">kicka blanketten </w:t>
      </w:r>
      <w:r>
        <w:rPr>
          <w:sz w:val="28"/>
          <w:szCs w:val="28"/>
        </w:rPr>
        <w:t>per post till</w:t>
      </w:r>
      <w:r w:rsidR="00887518" w:rsidRPr="00887518">
        <w:rPr>
          <w:sz w:val="28"/>
          <w:szCs w:val="28"/>
        </w:rPr>
        <w:br/>
        <w:t>HSB Stockholm</w:t>
      </w:r>
      <w:r w:rsidR="00887518" w:rsidRPr="00887518">
        <w:rPr>
          <w:sz w:val="28"/>
          <w:szCs w:val="28"/>
        </w:rPr>
        <w:br/>
        <w:t>Kund och Medlemsservice</w:t>
      </w:r>
      <w:r w:rsidR="00887518">
        <w:rPr>
          <w:sz w:val="28"/>
          <w:szCs w:val="28"/>
        </w:rPr>
        <w:br/>
      </w:r>
      <w:r w:rsidR="00887518" w:rsidRPr="00887518">
        <w:rPr>
          <w:sz w:val="28"/>
          <w:szCs w:val="28"/>
        </w:rPr>
        <w:t>112 84 Stockholm</w:t>
      </w:r>
      <w:r>
        <w:rPr>
          <w:sz w:val="28"/>
          <w:szCs w:val="28"/>
        </w:rPr>
        <w:t xml:space="preserve"> </w:t>
      </w:r>
    </w:p>
    <w:sectPr w:rsidR="006776A0" w:rsidSect="00291E06">
      <w:headerReference w:type="default" r:id="rId10"/>
      <w:pgSz w:w="11900" w:h="16840"/>
      <w:pgMar w:top="1440" w:right="1305" w:bottom="1440" w:left="12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6E" w:rsidRDefault="00920A6E" w:rsidP="00887518">
      <w:pPr>
        <w:spacing w:after="0" w:line="240" w:lineRule="auto"/>
      </w:pPr>
      <w:r>
        <w:separator/>
      </w:r>
    </w:p>
  </w:endnote>
  <w:endnote w:type="continuationSeparator" w:id="0">
    <w:p w:rsidR="00920A6E" w:rsidRDefault="00920A6E" w:rsidP="0088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6E" w:rsidRDefault="00920A6E" w:rsidP="00887518">
      <w:pPr>
        <w:spacing w:after="0" w:line="240" w:lineRule="auto"/>
      </w:pPr>
      <w:r>
        <w:separator/>
      </w:r>
    </w:p>
  </w:footnote>
  <w:footnote w:type="continuationSeparator" w:id="0">
    <w:p w:rsidR="00920A6E" w:rsidRDefault="00920A6E" w:rsidP="0088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18" w:rsidRDefault="00887518">
    <w:pPr>
      <w:pStyle w:val="Sidhuvud"/>
    </w:pPr>
    <w:r>
      <w:rPr>
        <w:noProof/>
      </w:rPr>
      <w:drawing>
        <wp:inline distT="0" distB="0" distL="0" distR="0">
          <wp:extent cx="688617" cy="718987"/>
          <wp:effectExtent l="0" t="0" r="0" b="0"/>
          <wp:docPr id="1052" name="Picture 1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Picture 10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617" cy="71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6A0"/>
    <w:rsid w:val="00291E06"/>
    <w:rsid w:val="006774B7"/>
    <w:rsid w:val="006776A0"/>
    <w:rsid w:val="006A6302"/>
    <w:rsid w:val="00887518"/>
    <w:rsid w:val="00920A6E"/>
    <w:rsid w:val="00B96C27"/>
    <w:rsid w:val="00BB3A0F"/>
    <w:rsid w:val="00BD129A"/>
    <w:rsid w:val="00E77712"/>
    <w:rsid w:val="00E85B22"/>
    <w:rsid w:val="00F0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06"/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291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8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7518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88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7518"/>
    <w:rPr>
      <w:rFonts w:ascii="Times New Roman" w:eastAsia="Times New Roman" w:hAnsi="Times New Roman" w:cs="Times New Roman"/>
      <w:color w:val="000000"/>
    </w:rPr>
  </w:style>
  <w:style w:type="character" w:styleId="Hyperlnk">
    <w:name w:val="Hyperlink"/>
    <w:basedOn w:val="Standardstycketeckensnitt"/>
    <w:uiPriority w:val="99"/>
    <w:unhideWhenUsed/>
    <w:rsid w:val="00E7771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77712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E77712"/>
    <w:pPr>
      <w:spacing w:after="360" w:line="240" w:lineRule="auto"/>
    </w:pPr>
    <w:rPr>
      <w:color w:val="auto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6C2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814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DFE1"/>
                        <w:left w:val="single" w:sz="6" w:space="0" w:color="E0DFE1"/>
                        <w:bottom w:val="single" w:sz="6" w:space="0" w:color="E0DFE1"/>
                        <w:right w:val="single" w:sz="6" w:space="0" w:color="E0DFE1"/>
                      </w:divBdr>
                      <w:divsChild>
                        <w:div w:id="11219206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2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4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7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blankett-infre-fond.pd</vt:lpstr>
    </vt:vector>
  </TitlesOfParts>
  <Company>Priv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blankett-infre-fond.pd</dc:title>
  <dc:creator>99mipa01</dc:creator>
  <cp:lastModifiedBy>Gunnar</cp:lastModifiedBy>
  <cp:revision>2</cp:revision>
  <dcterms:created xsi:type="dcterms:W3CDTF">2020-04-22T08:07:00Z</dcterms:created>
  <dcterms:modified xsi:type="dcterms:W3CDTF">2020-04-22T08:07:00Z</dcterms:modified>
</cp:coreProperties>
</file>