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C" w:rsidRDefault="00927FB3">
      <w:pPr>
        <w:pStyle w:val="Rubrik"/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3699359</wp:posOffset>
            </wp:positionH>
            <wp:positionV relativeFrom="paragraph">
              <wp:posOffset>-899639</wp:posOffset>
            </wp:positionV>
            <wp:extent cx="2073240" cy="1553039"/>
            <wp:effectExtent l="0" t="0" r="0" b="0"/>
            <wp:wrapSquare wrapText="bothSides"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3240" cy="1553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Glad Påsk!!</w:t>
      </w:r>
    </w:p>
    <w:p w:rsidR="0040285C" w:rsidRDefault="00927FB3">
      <w:pPr>
        <w:pStyle w:val="Ingetavstnd"/>
      </w:pPr>
      <w:r>
        <w:rPr>
          <w:rStyle w:val="Starkbetoning"/>
          <w:rFonts w:ascii="Times New Roman" w:hAnsi="Times New Roman" w:cs="Times New Roman"/>
          <w:sz w:val="32"/>
          <w:szCs w:val="32"/>
        </w:rPr>
        <w:t>Bedragare i farten</w:t>
      </w:r>
    </w:p>
    <w:p w:rsidR="0040285C" w:rsidRDefault="00927FB3">
      <w:pPr>
        <w:pStyle w:val="Standard"/>
      </w:pPr>
      <w:r>
        <w:rPr>
          <w:rFonts w:ascii="Times New Roman" w:hAnsi="Times New Roman" w:cs="Times New Roman"/>
          <w:i/>
          <w:sz w:val="24"/>
          <w:szCs w:val="24"/>
        </w:rPr>
        <w:t xml:space="preserve">Vi har haft bedragare i området som försökt komma in i lägenheter genom att påstå sig vara hantverkare som skall göra efterkontroller på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OVK:n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Vi i </w:t>
      </w:r>
      <w:r>
        <w:rPr>
          <w:rFonts w:ascii="Times New Roman" w:hAnsi="Times New Roman" w:cs="Times New Roman"/>
          <w:i/>
          <w:sz w:val="24"/>
          <w:szCs w:val="24"/>
        </w:rPr>
        <w:t>föreningen aviserar alltid i förväg om det skall komma hantverkare och göra arbeten inne i lägenheterna.</w:t>
      </w:r>
    </w:p>
    <w:p w:rsidR="0040285C" w:rsidRDefault="00927FB3">
      <w:pPr>
        <w:pStyle w:val="Ingetavstnd"/>
      </w:pPr>
      <w:r>
        <w:rPr>
          <w:rStyle w:val="Starkbetoning"/>
          <w:rFonts w:ascii="Times New Roman" w:hAnsi="Times New Roman" w:cs="Times New Roman"/>
          <w:sz w:val="32"/>
          <w:szCs w:val="32"/>
        </w:rPr>
        <w:t>Obligatorisk ventilationskontroll</w:t>
      </w:r>
    </w:p>
    <w:p w:rsidR="0040285C" w:rsidRDefault="00927FB3">
      <w:pPr>
        <w:pStyle w:val="Standard"/>
      </w:pPr>
      <w:r>
        <w:rPr>
          <w:rStyle w:val="Starkbetoning"/>
          <w:rFonts w:ascii="Times New Roman" w:hAnsi="Times New Roman" w:cs="Times New Roman"/>
          <w:b w:val="0"/>
          <w:color w:val="00000A"/>
          <w:sz w:val="24"/>
          <w:szCs w:val="24"/>
        </w:rPr>
        <w:t xml:space="preserve">Sotarna som utförde </w:t>
      </w:r>
      <w:proofErr w:type="spellStart"/>
      <w:r>
        <w:rPr>
          <w:rStyle w:val="Starkbetoning"/>
          <w:rFonts w:ascii="Times New Roman" w:hAnsi="Times New Roman" w:cs="Times New Roman"/>
          <w:b w:val="0"/>
          <w:color w:val="00000A"/>
          <w:sz w:val="24"/>
          <w:szCs w:val="24"/>
        </w:rPr>
        <w:t>OVK:n</w:t>
      </w:r>
      <w:proofErr w:type="spellEnd"/>
      <w:r>
        <w:rPr>
          <w:rStyle w:val="Starkbetoning"/>
          <w:rFonts w:ascii="Times New Roman" w:hAnsi="Times New Roman" w:cs="Times New Roman"/>
          <w:b w:val="0"/>
          <w:color w:val="00000A"/>
          <w:sz w:val="24"/>
          <w:szCs w:val="24"/>
        </w:rPr>
        <w:t xml:space="preserve"> tyckte att det var en riktigt bra förening att arbeta med. Tack till alla er som bor här</w:t>
      </w:r>
      <w:r>
        <w:rPr>
          <w:rStyle w:val="Starkbetoning"/>
          <w:rFonts w:ascii="Times New Roman" w:hAnsi="Times New Roman" w:cs="Times New Roman"/>
          <w:b w:val="0"/>
          <w:color w:val="00000A"/>
          <w:sz w:val="28"/>
          <w:szCs w:val="28"/>
        </w:rPr>
        <w:t>.</w:t>
      </w:r>
      <w:r>
        <w:rPr>
          <w:rStyle w:val="Starkbetoning"/>
          <w:rFonts w:ascii="Times New Roman" w:hAnsi="Times New Roman" w:cs="Times New Roman"/>
          <w:b w:val="0"/>
          <w:color w:val="00000A"/>
          <w:sz w:val="28"/>
          <w:szCs w:val="28"/>
        </w:rPr>
        <w:t xml:space="preserve">  </w:t>
      </w:r>
    </w:p>
    <w:p w:rsidR="0040285C" w:rsidRDefault="00927FB3">
      <w:pPr>
        <w:pStyle w:val="Ingetavstnd"/>
      </w:pPr>
      <w:r>
        <w:rPr>
          <w:rStyle w:val="Starkbetoning"/>
          <w:rFonts w:ascii="Times New Roman" w:hAnsi="Times New Roman" w:cs="Times New Roman"/>
          <w:sz w:val="32"/>
          <w:szCs w:val="32"/>
        </w:rPr>
        <w:t>Vårstädning</w:t>
      </w:r>
    </w:p>
    <w:p w:rsidR="0040285C" w:rsidRDefault="00927FB3">
      <w:pPr>
        <w:pStyle w:val="Standard"/>
      </w:pPr>
      <w:r>
        <w:rPr>
          <w:rStyle w:val="Starkbetoning"/>
          <w:rFonts w:ascii="Times New Roman" w:hAnsi="Times New Roman" w:cs="Times New Roman"/>
          <w:b w:val="0"/>
          <w:color w:val="00000A"/>
          <w:sz w:val="24"/>
          <w:szCs w:val="24"/>
        </w:rPr>
        <w:t>Helgen 10-11 maj kommer vi ha gemensam vårstädning på gårdarna. I samband med detta kommer vi ha en container uppställd på den övre gården. Mer information kommer när det börjar närma sig.</w:t>
      </w:r>
    </w:p>
    <w:p w:rsidR="0040285C" w:rsidRDefault="00927FB3">
      <w:pPr>
        <w:pStyle w:val="Ingetavstnd"/>
      </w:pPr>
      <w:r>
        <w:rPr>
          <w:rStyle w:val="Starkbetoning"/>
          <w:rFonts w:ascii="Times New Roman" w:hAnsi="Times New Roman" w:cs="Times New Roman"/>
          <w:sz w:val="32"/>
          <w:szCs w:val="32"/>
        </w:rPr>
        <w:t>Magneter</w:t>
      </w:r>
    </w:p>
    <w:p w:rsidR="0040285C" w:rsidRDefault="00927FB3">
      <w:pPr>
        <w:pStyle w:val="Standard"/>
      </w:pPr>
      <w:r>
        <w:rPr>
          <w:rStyle w:val="Starkbetoning"/>
          <w:rFonts w:ascii="Times New Roman" w:hAnsi="Times New Roman" w:cs="Times New Roman"/>
          <w:b w:val="0"/>
          <w:color w:val="00000A"/>
          <w:sz w:val="24"/>
          <w:szCs w:val="24"/>
        </w:rPr>
        <w:t>Vänligen låt magneterna som håller upp det</w:t>
      </w:r>
      <w:r>
        <w:rPr>
          <w:rStyle w:val="Starkbetoning"/>
          <w:rFonts w:ascii="Times New Roman" w:hAnsi="Times New Roman" w:cs="Times New Roman"/>
          <w:b w:val="0"/>
          <w:color w:val="00000A"/>
          <w:sz w:val="24"/>
          <w:szCs w:val="24"/>
        </w:rPr>
        <w:t>ta informationsblad sitta kvar på denna tavla och skäms på er som stjäl dem till kylskåpet. De finns att köpa på IKEA om ni vill ha dem hemma.</w:t>
      </w:r>
    </w:p>
    <w:p w:rsidR="0040285C" w:rsidRDefault="00927FB3">
      <w:pPr>
        <w:pStyle w:val="Ingetavstnd"/>
      </w:pPr>
      <w:r>
        <w:rPr>
          <w:rStyle w:val="Starkbetoning"/>
          <w:rFonts w:ascii="Times New Roman" w:hAnsi="Times New Roman" w:cs="Times New Roman"/>
          <w:sz w:val="32"/>
          <w:szCs w:val="32"/>
        </w:rPr>
        <w:t>Miljöstugan</w:t>
      </w:r>
    </w:p>
    <w:p w:rsidR="0040285C" w:rsidRDefault="00927FB3">
      <w:pPr>
        <w:pStyle w:val="Standard"/>
      </w:pPr>
      <w:r>
        <w:rPr>
          <w:rStyle w:val="Starkbetoning"/>
          <w:rFonts w:ascii="Times New Roman" w:hAnsi="Times New Roman" w:cs="Times New Roman"/>
          <w:b w:val="0"/>
          <w:color w:val="00000A"/>
          <w:sz w:val="24"/>
          <w:szCs w:val="24"/>
        </w:rPr>
        <w:t xml:space="preserve">Var noggranna när ni sorterar era sopor så att alla </w:t>
      </w:r>
      <w:r>
        <w:rPr>
          <w:rStyle w:val="Starkbetoning"/>
          <w:rFonts w:ascii="Times New Roman" w:hAnsi="Times New Roman" w:cs="Times New Roman"/>
          <w:color w:val="00000A"/>
          <w:sz w:val="24"/>
          <w:szCs w:val="24"/>
        </w:rPr>
        <w:t>förpackningar</w:t>
      </w:r>
      <w:r>
        <w:rPr>
          <w:rStyle w:val="Starkbetoning"/>
          <w:rFonts w:ascii="Times New Roman" w:hAnsi="Times New Roman" w:cs="Times New Roman"/>
          <w:b w:val="0"/>
          <w:color w:val="00000A"/>
          <w:sz w:val="24"/>
          <w:szCs w:val="24"/>
        </w:rPr>
        <w:t xml:space="preserve"> hamnar i rätt kärl. Skall ni kasta</w:t>
      </w:r>
      <w:r>
        <w:rPr>
          <w:rStyle w:val="Starkbetoning"/>
          <w:rFonts w:ascii="Times New Roman" w:hAnsi="Times New Roman" w:cs="Times New Roman"/>
          <w:b w:val="0"/>
          <w:color w:val="00000A"/>
          <w:sz w:val="24"/>
          <w:szCs w:val="24"/>
        </w:rPr>
        <w:t xml:space="preserve"> något som inte är en förpackning så gör det i kärlet för grovsopor. Respektera också att det andra kastar är skräp och rota inte i deras sopor.</w:t>
      </w:r>
    </w:p>
    <w:p w:rsidR="0040285C" w:rsidRDefault="00927FB3">
      <w:pPr>
        <w:pStyle w:val="Ingetavstnd"/>
      </w:pPr>
      <w:r>
        <w:rPr>
          <w:rStyle w:val="Starkbetoning"/>
          <w:rFonts w:ascii="Times New Roman" w:hAnsi="Times New Roman" w:cs="Times New Roman"/>
          <w:sz w:val="32"/>
          <w:szCs w:val="32"/>
        </w:rPr>
        <w:t>Tvättstugan</w:t>
      </w:r>
    </w:p>
    <w:p w:rsidR="0040285C" w:rsidRDefault="00927FB3">
      <w:pPr>
        <w:pStyle w:val="Standard"/>
      </w:pPr>
      <w:r>
        <w:rPr>
          <w:rStyle w:val="Starkbetoning"/>
          <w:rFonts w:ascii="Times New Roman" w:hAnsi="Times New Roman" w:cs="Times New Roman"/>
          <w:b w:val="0"/>
          <w:color w:val="00000A"/>
          <w:sz w:val="24"/>
          <w:szCs w:val="24"/>
        </w:rPr>
        <w:t>Det har skett skadegörelse i tvättstugan. Flera maskiner har sparkats sönder. Har ni sett något el</w:t>
      </w:r>
      <w:r>
        <w:rPr>
          <w:rStyle w:val="Starkbetoning"/>
          <w:rFonts w:ascii="Times New Roman" w:hAnsi="Times New Roman" w:cs="Times New Roman"/>
          <w:b w:val="0"/>
          <w:color w:val="00000A"/>
          <w:sz w:val="24"/>
          <w:szCs w:val="24"/>
        </w:rPr>
        <w:t>ler vet hur det har gått till så får ni gärna meddela styrelsen.</w:t>
      </w:r>
    </w:p>
    <w:p w:rsidR="0040285C" w:rsidRDefault="00927FB3">
      <w:pPr>
        <w:pStyle w:val="Ingetavstnd"/>
      </w:pPr>
      <w:r>
        <w:rPr>
          <w:rStyle w:val="Starkbetoning"/>
          <w:rFonts w:ascii="Times New Roman" w:hAnsi="Times New Roman" w:cs="Times New Roman"/>
          <w:sz w:val="32"/>
          <w:szCs w:val="32"/>
        </w:rPr>
        <w:t>Årsstämma</w:t>
      </w:r>
    </w:p>
    <w:p w:rsidR="0040285C" w:rsidRDefault="00927FB3">
      <w:pPr>
        <w:pStyle w:val="Standard"/>
      </w:pPr>
      <w:r>
        <w:rPr>
          <w:rStyle w:val="Starkbetoning"/>
          <w:rFonts w:ascii="Times New Roman" w:hAnsi="Times New Roman" w:cs="Times New Roman"/>
          <w:b w:val="0"/>
          <w:color w:val="00000A"/>
          <w:sz w:val="24"/>
          <w:szCs w:val="24"/>
        </w:rPr>
        <w:t xml:space="preserve">Årsstämman närmar sig. Det blir torsdag 22 maj i matsalen i </w:t>
      </w:r>
      <w:proofErr w:type="spellStart"/>
      <w:r>
        <w:rPr>
          <w:rStyle w:val="Starkbetoning"/>
          <w:rFonts w:ascii="Times New Roman" w:hAnsi="Times New Roman" w:cs="Times New Roman"/>
          <w:b w:val="0"/>
          <w:color w:val="00000A"/>
          <w:sz w:val="24"/>
          <w:szCs w:val="24"/>
        </w:rPr>
        <w:t>Blackebergsskolan</w:t>
      </w:r>
      <w:proofErr w:type="spellEnd"/>
      <w:r>
        <w:rPr>
          <w:rStyle w:val="Starkbetoning"/>
          <w:rFonts w:ascii="Times New Roman" w:hAnsi="Times New Roman" w:cs="Times New Roman"/>
          <w:b w:val="0"/>
          <w:color w:val="00000A"/>
          <w:sz w:val="24"/>
          <w:szCs w:val="24"/>
        </w:rPr>
        <w:t>.</w:t>
      </w:r>
    </w:p>
    <w:p w:rsidR="0040285C" w:rsidRDefault="00927FB3">
      <w:pPr>
        <w:pStyle w:val="Ingetavstnd"/>
      </w:pPr>
      <w:r>
        <w:rPr>
          <w:rStyle w:val="Starkbetoning"/>
          <w:rFonts w:ascii="Times New Roman" w:hAnsi="Times New Roman" w:cs="Times New Roman"/>
          <w:sz w:val="32"/>
          <w:szCs w:val="32"/>
        </w:rPr>
        <w:t>Fimpar och skräp</w:t>
      </w:r>
    </w:p>
    <w:p w:rsidR="0040285C" w:rsidRDefault="00927FB3">
      <w:pPr>
        <w:pStyle w:val="Standard"/>
      </w:pPr>
      <w:r>
        <w:rPr>
          <w:rStyle w:val="Starkbetoning"/>
          <w:rFonts w:ascii="Times New Roman" w:hAnsi="Times New Roman" w:cs="Times New Roman"/>
          <w:b w:val="0"/>
          <w:color w:val="00000A"/>
          <w:sz w:val="24"/>
          <w:szCs w:val="24"/>
        </w:rPr>
        <w:t>Nu när snön är borta blir det väldigt tydligt att det finns boende som kastar fimpa</w:t>
      </w:r>
      <w:r>
        <w:rPr>
          <w:rStyle w:val="Starkbetoning"/>
          <w:rFonts w:ascii="Times New Roman" w:hAnsi="Times New Roman" w:cs="Times New Roman"/>
          <w:b w:val="0"/>
          <w:color w:val="00000A"/>
          <w:sz w:val="24"/>
          <w:szCs w:val="24"/>
        </w:rPr>
        <w:t xml:space="preserve">r och skräp från fönster och balkonger. Sluta med detta </w:t>
      </w:r>
      <w:proofErr w:type="spellStart"/>
      <w:r>
        <w:rPr>
          <w:rStyle w:val="Starkbetoning"/>
          <w:rFonts w:ascii="Times New Roman" w:hAnsi="Times New Roman" w:cs="Times New Roman"/>
          <w:b w:val="0"/>
          <w:color w:val="00000A"/>
          <w:sz w:val="24"/>
          <w:szCs w:val="24"/>
        </w:rPr>
        <w:t>-vi</w:t>
      </w:r>
      <w:proofErr w:type="spellEnd"/>
      <w:r>
        <w:rPr>
          <w:rStyle w:val="Starkbetoning"/>
          <w:rFonts w:ascii="Times New Roman" w:hAnsi="Times New Roman" w:cs="Times New Roman"/>
          <w:b w:val="0"/>
          <w:color w:val="00000A"/>
          <w:sz w:val="24"/>
          <w:szCs w:val="24"/>
        </w:rPr>
        <w:t xml:space="preserve"> har nolltolerans mot nedskräpning!</w:t>
      </w:r>
    </w:p>
    <w:p w:rsidR="0040285C" w:rsidRDefault="00927FB3">
      <w:pPr>
        <w:pStyle w:val="Ingetavstnd"/>
      </w:pPr>
      <w:r>
        <w:rPr>
          <w:rStyle w:val="Starkbetoning"/>
          <w:rFonts w:ascii="Times New Roman" w:hAnsi="Times New Roman" w:cs="Times New Roman"/>
          <w:sz w:val="32"/>
          <w:szCs w:val="32"/>
        </w:rPr>
        <w:t>På gång i föreningen</w:t>
      </w:r>
    </w:p>
    <w:p w:rsidR="0040285C" w:rsidRDefault="00927FB3">
      <w:pPr>
        <w:pStyle w:val="Standard"/>
      </w:pPr>
      <w:r>
        <w:rPr>
          <w:rStyle w:val="Starkbetoning"/>
          <w:rFonts w:ascii="Times New Roman" w:hAnsi="Times New Roman" w:cs="Times New Roman"/>
          <w:b w:val="0"/>
          <w:color w:val="00000A"/>
          <w:sz w:val="24"/>
          <w:szCs w:val="24"/>
        </w:rPr>
        <w:t>Nya portar skall monteras. Besiktning av fastigheten/lägenheterna som underlag för underhållsplan kommer ske under våren. Husgrunderna skall</w:t>
      </w:r>
      <w:r>
        <w:rPr>
          <w:rStyle w:val="Starkbetoning"/>
          <w:rFonts w:ascii="Times New Roman" w:hAnsi="Times New Roman" w:cs="Times New Roman"/>
          <w:b w:val="0"/>
          <w:color w:val="00000A"/>
          <w:sz w:val="24"/>
          <w:szCs w:val="24"/>
        </w:rPr>
        <w:t xml:space="preserve"> lagas och målas om.</w:t>
      </w:r>
    </w:p>
    <w:p w:rsidR="0040285C" w:rsidRDefault="0040285C">
      <w:pPr>
        <w:pStyle w:val="Standard"/>
      </w:pPr>
    </w:p>
    <w:p w:rsidR="0040285C" w:rsidRDefault="00927FB3">
      <w:pPr>
        <w:pStyle w:val="Standard"/>
        <w:jc w:val="right"/>
      </w:pPr>
      <w:proofErr w:type="gramStart"/>
      <w:r>
        <w:rPr>
          <w:rStyle w:val="Betoning"/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Style w:val="Betoning"/>
          <w:rFonts w:ascii="Times New Roman" w:hAnsi="Times New Roman" w:cs="Times New Roman"/>
          <w:sz w:val="32"/>
          <w:szCs w:val="32"/>
        </w:rPr>
        <w:t xml:space="preserve"> Styrelsen</w:t>
      </w:r>
    </w:p>
    <w:sectPr w:rsidR="0040285C" w:rsidSect="0040285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85C" w:rsidRDefault="0040285C" w:rsidP="0040285C">
      <w:pPr>
        <w:spacing w:after="0" w:line="240" w:lineRule="auto"/>
      </w:pPr>
      <w:r>
        <w:separator/>
      </w:r>
    </w:p>
  </w:endnote>
  <w:endnote w:type="continuationSeparator" w:id="0">
    <w:p w:rsidR="0040285C" w:rsidRDefault="0040285C" w:rsidP="0040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85C" w:rsidRDefault="00927FB3" w:rsidP="0040285C">
      <w:pPr>
        <w:spacing w:after="0" w:line="240" w:lineRule="auto"/>
      </w:pPr>
      <w:r w:rsidRPr="0040285C">
        <w:rPr>
          <w:color w:val="000000"/>
        </w:rPr>
        <w:separator/>
      </w:r>
    </w:p>
  </w:footnote>
  <w:footnote w:type="continuationSeparator" w:id="0">
    <w:p w:rsidR="0040285C" w:rsidRDefault="0040285C" w:rsidP="00402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ACE"/>
    <w:multiLevelType w:val="multilevel"/>
    <w:tmpl w:val="3C447034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285C"/>
    <w:rsid w:val="0040285C"/>
    <w:rsid w:val="00927FB3"/>
    <w:rsid w:val="00FA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40285C"/>
    <w:pPr>
      <w:widowControl/>
    </w:pPr>
  </w:style>
  <w:style w:type="paragraph" w:customStyle="1" w:styleId="Heading">
    <w:name w:val="Heading"/>
    <w:basedOn w:val="Standard"/>
    <w:next w:val="Textbody"/>
    <w:rsid w:val="004028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0285C"/>
    <w:pPr>
      <w:spacing w:after="120"/>
    </w:pPr>
  </w:style>
  <w:style w:type="paragraph" w:styleId="Lista">
    <w:name w:val="List"/>
    <w:basedOn w:val="Textbody"/>
    <w:rsid w:val="0040285C"/>
    <w:rPr>
      <w:rFonts w:cs="Mangal"/>
    </w:rPr>
  </w:style>
  <w:style w:type="paragraph" w:customStyle="1" w:styleId="Caption">
    <w:name w:val="Caption"/>
    <w:basedOn w:val="Standard"/>
    <w:rsid w:val="004028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0285C"/>
    <w:pPr>
      <w:suppressLineNumbers/>
    </w:pPr>
    <w:rPr>
      <w:rFonts w:cs="Mangal"/>
    </w:rPr>
  </w:style>
  <w:style w:type="paragraph" w:customStyle="1" w:styleId="Heading2">
    <w:name w:val="Heading 2"/>
    <w:basedOn w:val="Standard"/>
    <w:next w:val="Textbody"/>
    <w:rsid w:val="0040285C"/>
    <w:pPr>
      <w:keepNext/>
      <w:keepLines/>
      <w:spacing w:before="200" w:after="0"/>
      <w:outlineLvl w:val="1"/>
    </w:pPr>
    <w:rPr>
      <w:rFonts w:ascii="Cambria" w:hAnsi="Cambria" w:cs="F"/>
      <w:b/>
      <w:bCs/>
      <w:color w:val="3D9B35"/>
      <w:sz w:val="26"/>
      <w:szCs w:val="26"/>
    </w:rPr>
  </w:style>
  <w:style w:type="paragraph" w:styleId="Rubrik">
    <w:name w:val="Title"/>
    <w:basedOn w:val="Standard"/>
    <w:next w:val="Underrubrik"/>
    <w:rsid w:val="0040285C"/>
    <w:pPr>
      <w:pBdr>
        <w:bottom w:val="single" w:sz="8" w:space="0" w:color="3D9B35"/>
      </w:pBdr>
      <w:spacing w:after="300" w:line="240" w:lineRule="auto"/>
    </w:pPr>
    <w:rPr>
      <w:rFonts w:ascii="Cambria" w:hAnsi="Cambria" w:cs="F"/>
      <w:b/>
      <w:bCs/>
      <w:color w:val="6FB1CF"/>
      <w:spacing w:val="5"/>
      <w:sz w:val="52"/>
      <w:szCs w:val="52"/>
    </w:rPr>
  </w:style>
  <w:style w:type="paragraph" w:styleId="Underrubrik">
    <w:name w:val="Subtitle"/>
    <w:basedOn w:val="Standard"/>
    <w:next w:val="Textbody"/>
    <w:rsid w:val="0040285C"/>
    <w:rPr>
      <w:rFonts w:ascii="Cambria" w:hAnsi="Cambria" w:cs="F"/>
      <w:i/>
      <w:iCs/>
      <w:color w:val="3D9B35"/>
      <w:spacing w:val="15"/>
      <w:sz w:val="24"/>
      <w:szCs w:val="24"/>
    </w:rPr>
  </w:style>
  <w:style w:type="paragraph" w:styleId="Liststycke">
    <w:name w:val="List Paragraph"/>
    <w:basedOn w:val="Standard"/>
    <w:rsid w:val="0040285C"/>
    <w:pPr>
      <w:ind w:left="720"/>
    </w:pPr>
  </w:style>
  <w:style w:type="paragraph" w:styleId="Ballongtext">
    <w:name w:val="Balloon Text"/>
    <w:basedOn w:val="Standard"/>
    <w:rsid w:val="004028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getavstnd">
    <w:name w:val="No Spacing"/>
    <w:rsid w:val="0040285C"/>
    <w:pPr>
      <w:widowControl/>
      <w:spacing w:after="0" w:line="240" w:lineRule="auto"/>
    </w:pPr>
  </w:style>
  <w:style w:type="character" w:customStyle="1" w:styleId="RubrikChar">
    <w:name w:val="Rubrik Char"/>
    <w:basedOn w:val="Standardstycketeckensnitt"/>
    <w:rsid w:val="0040285C"/>
    <w:rPr>
      <w:rFonts w:ascii="Cambria" w:hAnsi="Cambria" w:cs="F"/>
      <w:color w:val="6FB1CF"/>
      <w:spacing w:val="5"/>
      <w:kern w:val="3"/>
      <w:sz w:val="52"/>
      <w:szCs w:val="52"/>
    </w:rPr>
  </w:style>
  <w:style w:type="character" w:customStyle="1" w:styleId="Rubrik2Char">
    <w:name w:val="Rubrik 2 Char"/>
    <w:basedOn w:val="Standardstycketeckensnitt"/>
    <w:rsid w:val="0040285C"/>
    <w:rPr>
      <w:rFonts w:ascii="Cambria" w:hAnsi="Cambria" w:cs="F"/>
      <w:b/>
      <w:bCs/>
      <w:color w:val="3D9B35"/>
      <w:sz w:val="26"/>
      <w:szCs w:val="26"/>
    </w:rPr>
  </w:style>
  <w:style w:type="character" w:customStyle="1" w:styleId="BallongtextChar">
    <w:name w:val="Ballongtext Char"/>
    <w:basedOn w:val="Standardstycketeckensnitt"/>
    <w:rsid w:val="0040285C"/>
    <w:rPr>
      <w:rFonts w:ascii="Tahoma" w:hAnsi="Tahoma" w:cs="Tahoma"/>
      <w:sz w:val="16"/>
      <w:szCs w:val="16"/>
    </w:rPr>
  </w:style>
  <w:style w:type="character" w:styleId="Starkbetoning">
    <w:name w:val="Intense Emphasis"/>
    <w:basedOn w:val="Standardstycketeckensnitt"/>
    <w:rsid w:val="0040285C"/>
    <w:rPr>
      <w:b/>
      <w:bCs/>
      <w:i/>
      <w:iCs/>
      <w:color w:val="3D9B35"/>
    </w:rPr>
  </w:style>
  <w:style w:type="character" w:styleId="Betoning">
    <w:name w:val="Emphasis"/>
    <w:basedOn w:val="Standardstycketeckensnitt"/>
    <w:rsid w:val="0040285C"/>
    <w:rPr>
      <w:i/>
      <w:iCs/>
    </w:rPr>
  </w:style>
  <w:style w:type="character" w:customStyle="1" w:styleId="UnderrubrikChar">
    <w:name w:val="Underrubrik Char"/>
    <w:basedOn w:val="Standardstycketeckensnitt"/>
    <w:rsid w:val="0040285C"/>
    <w:rPr>
      <w:rFonts w:ascii="Cambria" w:hAnsi="Cambria" w:cs="F"/>
      <w:i/>
      <w:iCs/>
      <w:color w:val="3D9B35"/>
      <w:spacing w:val="15"/>
      <w:sz w:val="24"/>
      <w:szCs w:val="24"/>
    </w:rPr>
  </w:style>
  <w:style w:type="character" w:customStyle="1" w:styleId="ListLabel1">
    <w:name w:val="ListLabel 1"/>
    <w:rsid w:val="0040285C"/>
    <w:rPr>
      <w:rFonts w:cs="Courier New"/>
    </w:rPr>
  </w:style>
  <w:style w:type="numbering" w:customStyle="1" w:styleId="WWNum1">
    <w:name w:val="WWNum1"/>
    <w:basedOn w:val="Ingenlista"/>
    <w:rsid w:val="0040285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kanskaTheme">
  <a:themeElements>
    <a:clrScheme name="Custom 1">
      <a:dk1>
        <a:srgbClr val="0078C9"/>
      </a:dk1>
      <a:lt1>
        <a:srgbClr val="5BB4E5"/>
      </a:lt1>
      <a:dk2>
        <a:srgbClr val="C0DDEA"/>
      </a:dk2>
      <a:lt2>
        <a:srgbClr val="BEB2A6"/>
      </a:lt2>
      <a:accent1>
        <a:srgbClr val="3D9B35"/>
      </a:accent1>
      <a:accent2>
        <a:srgbClr val="77B800"/>
      </a:accent2>
      <a:accent3>
        <a:srgbClr val="BED600"/>
      </a:accent3>
      <a:accent4>
        <a:srgbClr val="E57200"/>
      </a:accent4>
      <a:accent5>
        <a:srgbClr val="FFCB00"/>
      </a:accent5>
      <a:accent6>
        <a:srgbClr val="EADF00"/>
      </a:accent6>
      <a:hlink>
        <a:srgbClr val="293E6B"/>
      </a:hlink>
      <a:folHlink>
        <a:srgbClr val="808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1468</Characters>
  <Application>Microsoft Office Word</Application>
  <DocSecurity>0</DocSecurity>
  <Lines>12</Lines>
  <Paragraphs>3</Paragraphs>
  <ScaleCrop>false</ScaleCrop>
  <Company>Skanska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Tryboma</dc:creator>
  <cp:lastModifiedBy>Tryboma</cp:lastModifiedBy>
  <cp:revision>2</cp:revision>
  <cp:lastPrinted>2013-11-21T15:58:00Z</cp:lastPrinted>
  <dcterms:created xsi:type="dcterms:W3CDTF">2014-04-11T17:28:00Z</dcterms:created>
  <dcterms:modified xsi:type="dcterms:W3CDTF">2014-04-13T19:39:00Z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Skanska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