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53EA1" w14:textId="77777777" w:rsidR="00DB74CC" w:rsidRDefault="00AB3CFC" w:rsidP="004E650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Stockholm 2018-07-14</w:t>
      </w:r>
    </w:p>
    <w:p w14:paraId="18F07B9C" w14:textId="77777777" w:rsidR="00AB3CFC" w:rsidRDefault="00AB3CFC" w:rsidP="004E6509">
      <w:pPr>
        <w:rPr>
          <w:rFonts w:ascii="Arial" w:hAnsi="Arial" w:cs="Arial"/>
        </w:rPr>
      </w:pPr>
      <w:r>
        <w:rPr>
          <w:rFonts w:ascii="Arial" w:hAnsi="Arial" w:cs="Arial"/>
        </w:rPr>
        <w:t>PLATTGÅNGEN VINDRAGARVÄGEN 7-23</w:t>
      </w:r>
    </w:p>
    <w:p w14:paraId="5CC2D055" w14:textId="706EF91E" w:rsidR="00AB3CFC" w:rsidRPr="005157A4" w:rsidRDefault="00AB3CFC" w:rsidP="00AB3CFC">
      <w:pPr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5157A4">
        <w:rPr>
          <w:rFonts w:ascii="Arial Narrow" w:eastAsia="Times New Roman" w:hAnsi="Arial Narrow" w:cs="Courier New"/>
          <w:sz w:val="24"/>
          <w:szCs w:val="24"/>
        </w:rPr>
        <w:t>Så var  det äntligen dags</w:t>
      </w:r>
      <w:r w:rsidR="005157A4">
        <w:rPr>
          <w:rFonts w:ascii="Arial Narrow" w:eastAsia="Times New Roman" w:hAnsi="Arial Narrow" w:cs="Courier New"/>
          <w:sz w:val="24"/>
          <w:szCs w:val="24"/>
        </w:rPr>
        <w:t xml:space="preserve">! </w:t>
      </w:r>
      <w:r w:rsidRPr="005157A4">
        <w:rPr>
          <w:rFonts w:ascii="Arial Narrow" w:eastAsia="Times New Roman" w:hAnsi="Arial Narrow" w:cs="Courier New"/>
          <w:sz w:val="24"/>
          <w:szCs w:val="24"/>
        </w:rPr>
        <w:t xml:space="preserve"> Vi har nu skrivit avtal med GW Asfalt och Trädgård AB om en omläggning, förbättrad dränering och avrinning på plattgången framför portarna Vindragarvägen 7-23 och reparation av två stuprör på baksidan.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 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</w:r>
      <w:r w:rsidR="005157A4" w:rsidRPr="005157A4">
        <w:rPr>
          <w:rFonts w:ascii="Arial Narrow" w:eastAsia="Times New Roman" w:hAnsi="Arial Narrow" w:cs="Courier New"/>
          <w:sz w:val="24"/>
          <w:szCs w:val="24"/>
        </w:rPr>
        <w:t>S</w:t>
      </w:r>
      <w:r w:rsidRPr="005157A4">
        <w:rPr>
          <w:rFonts w:ascii="Arial Narrow" w:eastAsia="Times New Roman" w:hAnsi="Arial Narrow" w:cs="Courier New"/>
          <w:sz w:val="24"/>
          <w:szCs w:val="24"/>
        </w:rPr>
        <w:t xml:space="preserve">tart på projektet </w:t>
      </w:r>
      <w:r w:rsidR="005157A4" w:rsidRPr="005157A4">
        <w:rPr>
          <w:rFonts w:ascii="Arial Narrow" w:eastAsia="Times New Roman" w:hAnsi="Arial Narrow" w:cs="Courier New"/>
          <w:sz w:val="24"/>
          <w:szCs w:val="24"/>
        </w:rPr>
        <w:t xml:space="preserve">beräknas </w:t>
      </w:r>
      <w:r w:rsidRPr="005157A4">
        <w:rPr>
          <w:rFonts w:ascii="Arial Narrow" w:eastAsia="Times New Roman" w:hAnsi="Arial Narrow" w:cs="Courier New"/>
          <w:sz w:val="24"/>
          <w:szCs w:val="24"/>
        </w:rPr>
        <w:t>till ca 6-12 augusti och arbetet planeras vara avslutat omkring mitten av oktober.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</w:r>
      <w:r w:rsidRPr="00AB3CFC">
        <w:rPr>
          <w:rFonts w:ascii="Courier New" w:eastAsia="Times New Roman" w:hAnsi="Courier New" w:cs="Courier New"/>
          <w:sz w:val="24"/>
          <w:szCs w:val="24"/>
        </w:rPr>
        <w:br/>
      </w:r>
      <w:r w:rsidRPr="005157A4">
        <w:rPr>
          <w:rFonts w:ascii="Arial Narrow" w:eastAsia="Times New Roman" w:hAnsi="Arial Narrow" w:cs="Courier New"/>
          <w:sz w:val="24"/>
          <w:szCs w:val="24"/>
        </w:rPr>
        <w:t xml:space="preserve">Det är ett ganska omfattande markarbete och vi måste räkna med att de kommer att bli lite besvärligt med passagen till och från portarna i huset. Alla trapphus och lägenheter blir givetvis tillgängliga men det kan tidvis bli längre gångväg. Vi </w:t>
      </w:r>
      <w:r w:rsidR="005157A4" w:rsidRPr="005157A4">
        <w:rPr>
          <w:rFonts w:ascii="Arial Narrow" w:eastAsia="Times New Roman" w:hAnsi="Arial Narrow" w:cs="Courier New"/>
          <w:sz w:val="24"/>
          <w:szCs w:val="24"/>
        </w:rPr>
        <w:t>kan</w:t>
      </w:r>
      <w:r w:rsidRPr="005157A4">
        <w:rPr>
          <w:rFonts w:ascii="Arial Narrow" w:eastAsia="Times New Roman" w:hAnsi="Arial Narrow" w:cs="Courier New"/>
          <w:sz w:val="24"/>
          <w:szCs w:val="24"/>
        </w:rPr>
        <w:t xml:space="preserve"> inte räkna med möjlighet för någon fordonstrafik till portarna.</w:t>
      </w:r>
    </w:p>
    <w:p w14:paraId="38BF43B7" w14:textId="0A45F748" w:rsidR="00AB3CFC" w:rsidRPr="005157A4" w:rsidRDefault="00AB3CFC" w:rsidP="00AB3CFC">
      <w:pPr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5157A4">
        <w:rPr>
          <w:rFonts w:ascii="Arial Narrow" w:eastAsia="Times New Roman" w:hAnsi="Arial Narrow" w:cs="Courier New"/>
          <w:sz w:val="24"/>
          <w:szCs w:val="24"/>
        </w:rPr>
        <w:t xml:space="preserve">Entreprenören kommer att göra </w:t>
      </w:r>
      <w:r w:rsidR="005157A4" w:rsidRPr="005157A4">
        <w:rPr>
          <w:rFonts w:ascii="Arial Narrow" w:eastAsia="Times New Roman" w:hAnsi="Arial Narrow" w:cs="Courier New"/>
          <w:sz w:val="24"/>
          <w:szCs w:val="24"/>
        </w:rPr>
        <w:t xml:space="preserve">sitt </w:t>
      </w:r>
      <w:r w:rsidRPr="005157A4">
        <w:rPr>
          <w:rFonts w:ascii="Arial Narrow" w:eastAsia="Times New Roman" w:hAnsi="Arial Narrow" w:cs="Courier New"/>
          <w:sz w:val="24"/>
          <w:szCs w:val="24"/>
        </w:rPr>
        <w:t>bästa</w:t>
      </w:r>
      <w:r w:rsidR="005157A4" w:rsidRPr="005157A4">
        <w:rPr>
          <w:rFonts w:ascii="Arial Narrow" w:eastAsia="Times New Roman" w:hAnsi="Arial Narrow" w:cs="Courier New"/>
          <w:sz w:val="24"/>
          <w:szCs w:val="24"/>
        </w:rPr>
        <w:t xml:space="preserve"> </w:t>
      </w:r>
      <w:r w:rsidRPr="005157A4">
        <w:rPr>
          <w:rFonts w:ascii="Arial Narrow" w:eastAsia="Times New Roman" w:hAnsi="Arial Narrow" w:cs="Courier New"/>
          <w:sz w:val="24"/>
          <w:szCs w:val="24"/>
        </w:rPr>
        <w:t>för att underlätta passage.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 xml:space="preserve">Renoveringen kommer att utföras på sådant sätt att utseendet så långt möjligt blir lika </w:t>
      </w:r>
      <w:r w:rsidR="005157A4" w:rsidRPr="005157A4">
        <w:rPr>
          <w:rFonts w:ascii="Arial Narrow" w:eastAsia="Times New Roman" w:hAnsi="Arial Narrow" w:cs="Courier New"/>
          <w:sz w:val="24"/>
          <w:szCs w:val="24"/>
        </w:rPr>
        <w:t>det nuvarande</w:t>
      </w:r>
      <w:r w:rsidRPr="005157A4">
        <w:rPr>
          <w:rFonts w:ascii="Arial Narrow" w:eastAsia="Times New Roman" w:hAnsi="Arial Narrow" w:cs="Courier New"/>
          <w:sz w:val="24"/>
          <w:szCs w:val="24"/>
        </w:rPr>
        <w:t>.</w:t>
      </w:r>
    </w:p>
    <w:p w14:paraId="1C95A078" w14:textId="2647D7FC" w:rsidR="00AB3CFC" w:rsidRPr="005157A4" w:rsidRDefault="00AB3CFC" w:rsidP="00AB3CFC">
      <w:pPr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5157A4">
        <w:rPr>
          <w:rFonts w:ascii="Arial Narrow" w:eastAsia="Times New Roman" w:hAnsi="Arial Narrow" w:cs="Courier New"/>
          <w:sz w:val="24"/>
          <w:szCs w:val="24"/>
        </w:rPr>
        <w:t>Arbetet består i huvudsak av: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-alla planteringar och växter utmed huset kommer att tas bort och delar förvaras för återplantering,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-stor del av befintlig jord tas bort under grävning för att där planteringen idag möter plattgången gräva ner en dränering.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-alla betongplattor kommer att tas bort.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-befintliga dagvattenbrunnar justeras så att de ligger i nivå med mark/ny plattgång.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-planteringsytor och plattgång ges en avvägning/lutning mot varandra för bättre avrinning.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-nya men tjockare betongplattor läggs i mönster liknande existerande.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-den vackra stenmuren mot parken skall vara oförändrad.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-barnvagnsskydd skall monteras på lämplig plats mot parken.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-eventuellt ersätts mindre delar av plantering mot huset med plats för cykelställ.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 xml:space="preserve">Hans Wermeling,Pär Arvstrand, trädgårdsgruppen och ytterligare boende i huset kommer att utarbeta </w:t>
      </w:r>
      <w:r w:rsidR="00071F78">
        <w:rPr>
          <w:rFonts w:ascii="Arial Narrow" w:eastAsia="Times New Roman" w:hAnsi="Arial Narrow" w:cs="Courier New"/>
          <w:sz w:val="24"/>
          <w:szCs w:val="24"/>
        </w:rPr>
        <w:t>detaljlösningarna</w:t>
      </w:r>
      <w:r w:rsidRPr="005157A4">
        <w:rPr>
          <w:rFonts w:ascii="Arial Narrow" w:eastAsia="Times New Roman" w:hAnsi="Arial Narrow" w:cs="Courier New"/>
          <w:sz w:val="24"/>
          <w:szCs w:val="24"/>
        </w:rPr>
        <w:t xml:space="preserve"> för plattgång och plantering.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I tid före igångsättning måste alla cyklar och barnvagnar tas bort från området. Vi undersöker möjliga alternativa platser för temporär uppställning av cykelställ.</w:t>
      </w:r>
    </w:p>
    <w:p w14:paraId="3339DF08" w14:textId="77777777" w:rsidR="00AB3CFC" w:rsidRPr="005157A4" w:rsidRDefault="00AB3CFC" w:rsidP="00AB3CFC">
      <w:pPr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5157A4">
        <w:rPr>
          <w:rFonts w:ascii="Arial Narrow" w:eastAsia="Times New Roman" w:hAnsi="Arial Narrow" w:cs="Courier New"/>
          <w:sz w:val="24"/>
          <w:szCs w:val="24"/>
        </w:rPr>
        <w:t> </w:t>
      </w:r>
    </w:p>
    <w:p w14:paraId="4E2DFBAA" w14:textId="36A9259F" w:rsidR="00AB3CFC" w:rsidRPr="005157A4" w:rsidRDefault="00AB3CFC" w:rsidP="00AB3CFC">
      <w:pPr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5157A4">
        <w:rPr>
          <w:rFonts w:ascii="Arial Narrow" w:eastAsia="Times New Roman" w:hAnsi="Arial Narrow" w:cs="Courier New"/>
          <w:sz w:val="24"/>
          <w:szCs w:val="24"/>
        </w:rPr>
        <w:t xml:space="preserve">Tidplanen </w:t>
      </w:r>
      <w:r w:rsidR="005157A4">
        <w:rPr>
          <w:rFonts w:ascii="Arial Narrow" w:eastAsia="Times New Roman" w:hAnsi="Arial Narrow" w:cs="Courier New"/>
          <w:sz w:val="24"/>
          <w:szCs w:val="24"/>
        </w:rPr>
        <w:t>kan justeras</w:t>
      </w:r>
      <w:r w:rsidRPr="005157A4">
        <w:rPr>
          <w:rFonts w:ascii="Arial Narrow" w:eastAsia="Times New Roman" w:hAnsi="Arial Narrow" w:cs="Courier New"/>
          <w:sz w:val="24"/>
          <w:szCs w:val="24"/>
        </w:rPr>
        <w:t xml:space="preserve"> men vi  återkommer i mitten augusti med ytterligare information när entreprenören har gjort hela planeringen av arbetet. Vi kan idag inte ge besked om arbetet kommer att utföras i etapper eller om man är tvungen att gräva upp hela plattgången på en gång.</w:t>
      </w:r>
    </w:p>
    <w:p w14:paraId="551C86B8" w14:textId="77777777" w:rsidR="00AB3CFC" w:rsidRPr="005157A4" w:rsidRDefault="00AB3CFC" w:rsidP="00AB3CFC">
      <w:pPr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5157A4">
        <w:rPr>
          <w:rFonts w:ascii="Arial Narrow" w:eastAsia="Times New Roman" w:hAnsi="Arial Narrow" w:cs="Courier New"/>
          <w:sz w:val="24"/>
          <w:szCs w:val="24"/>
        </w:rPr>
        <w:t> </w:t>
      </w:r>
    </w:p>
    <w:p w14:paraId="42691224" w14:textId="77777777" w:rsidR="00AB3CFC" w:rsidRPr="005157A4" w:rsidRDefault="00AB3CFC" w:rsidP="00AB3CFC">
      <w:pPr>
        <w:spacing w:after="0" w:line="240" w:lineRule="auto"/>
        <w:rPr>
          <w:rFonts w:ascii="Arial Narrow" w:eastAsia="Times New Roman" w:hAnsi="Arial Narrow" w:cs="Courier New"/>
          <w:sz w:val="24"/>
          <w:szCs w:val="24"/>
        </w:rPr>
      </w:pPr>
      <w:r w:rsidRPr="005157A4">
        <w:rPr>
          <w:rFonts w:ascii="Arial Narrow" w:eastAsia="Times New Roman" w:hAnsi="Arial Narrow" w:cs="Courier New"/>
          <w:sz w:val="24"/>
          <w:szCs w:val="24"/>
        </w:rPr>
        <w:t>Det kommer att bli stökigt och rörigt under byggtiden men vi hoppas på förståelse för det och ser fram emot att få en ny bättre och uppfräschad plattgång.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 xml:space="preserve">Styrelsen </w:t>
      </w:r>
      <w:r w:rsidRPr="005157A4">
        <w:rPr>
          <w:rFonts w:ascii="Arial Narrow" w:eastAsia="Times New Roman" w:hAnsi="Arial Narrow" w:cs="Courier New"/>
          <w:sz w:val="24"/>
          <w:szCs w:val="24"/>
        </w:rPr>
        <w:br/>
        <w:t>Brf Mälaren</w:t>
      </w:r>
    </w:p>
    <w:p w14:paraId="53E9CBFD" w14:textId="77777777" w:rsidR="00AB3CFC" w:rsidRDefault="00AB3CFC" w:rsidP="004E6509">
      <w:pPr>
        <w:rPr>
          <w:rFonts w:ascii="Arial" w:hAnsi="Arial" w:cs="Arial"/>
        </w:rPr>
      </w:pPr>
    </w:p>
    <w:sectPr w:rsidR="00AB3CFC" w:rsidSect="008579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FF163" w14:textId="77777777" w:rsidR="00D07341" w:rsidRDefault="00D07341" w:rsidP="007446D7">
      <w:pPr>
        <w:spacing w:after="0" w:line="240" w:lineRule="auto"/>
      </w:pPr>
      <w:r>
        <w:separator/>
      </w:r>
    </w:p>
  </w:endnote>
  <w:endnote w:type="continuationSeparator" w:id="0">
    <w:p w14:paraId="6FE8DAA8" w14:textId="77777777" w:rsidR="00D07341" w:rsidRDefault="00D07341" w:rsidP="0074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99A9E" w14:textId="77777777" w:rsidR="008B2A46" w:rsidRDefault="008B2A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B20B0" w14:textId="6ACAEB2C" w:rsidR="00855CA0" w:rsidRPr="008210FC" w:rsidRDefault="00855CA0" w:rsidP="002449DF">
    <w:pPr>
      <w:pStyle w:val="Footer"/>
      <w:pBdr>
        <w:top w:val="single" w:sz="4" w:space="1" w:color="auto"/>
      </w:pBdr>
      <w:tabs>
        <w:tab w:val="left" w:pos="3828"/>
        <w:tab w:val="left" w:pos="7088"/>
      </w:tabs>
      <w:rPr>
        <w:lang w:val="en-US"/>
      </w:rPr>
    </w:pPr>
    <w:proofErr w:type="gramStart"/>
    <w:r w:rsidRPr="008210FC">
      <w:rPr>
        <w:lang w:val="en-US"/>
      </w:rPr>
      <w:t>HSB:s</w:t>
    </w:r>
    <w:proofErr w:type="gramEnd"/>
    <w:r w:rsidRPr="008210FC">
      <w:rPr>
        <w:lang w:val="en-US"/>
      </w:rPr>
      <w:t xml:space="preserve"> </w:t>
    </w:r>
    <w:proofErr w:type="spellStart"/>
    <w:r w:rsidRPr="008210FC">
      <w:rPr>
        <w:lang w:val="en-US"/>
      </w:rPr>
      <w:t>Brf</w:t>
    </w:r>
    <w:proofErr w:type="spellEnd"/>
    <w:r w:rsidRPr="008210FC">
      <w:rPr>
        <w:lang w:val="en-US"/>
      </w:rPr>
      <w:t xml:space="preserve"> Mälaren </w:t>
    </w:r>
    <w:proofErr w:type="spellStart"/>
    <w:r>
      <w:rPr>
        <w:lang w:val="en-US"/>
      </w:rPr>
      <w:t>i</w:t>
    </w:r>
    <w:proofErr w:type="spellEnd"/>
    <w:r>
      <w:rPr>
        <w:lang w:val="en-US"/>
      </w:rPr>
      <w:t xml:space="preserve"> </w:t>
    </w:r>
    <w:r w:rsidRPr="008210FC">
      <w:rPr>
        <w:lang w:val="en-US"/>
      </w:rPr>
      <w:t>Stockholm</w:t>
    </w:r>
    <w:r w:rsidR="00623C0C">
      <w:rPr>
        <w:lang w:val="en-US"/>
      </w:rPr>
      <w:t xml:space="preserve">      </w:t>
    </w:r>
    <w:r w:rsidRPr="008210FC">
      <w:rPr>
        <w:lang w:val="en-US"/>
      </w:rPr>
      <w:t>c/o  HSB Stockholm</w:t>
    </w:r>
    <w:r>
      <w:rPr>
        <w:lang w:val="en-US"/>
      </w:rPr>
      <w:tab/>
    </w:r>
    <w:r w:rsidRPr="008210FC">
      <w:rPr>
        <w:lang w:val="en-US"/>
      </w:rPr>
      <w:t>info@brfmalaren.se</w:t>
    </w:r>
  </w:p>
  <w:p w14:paraId="6561DF3F" w14:textId="65F539FD" w:rsidR="00855CA0" w:rsidRPr="008210FC" w:rsidRDefault="00623C0C" w:rsidP="008210FC">
    <w:pPr>
      <w:pStyle w:val="Footer"/>
      <w:tabs>
        <w:tab w:val="left" w:pos="3828"/>
        <w:tab w:val="left" w:pos="7088"/>
      </w:tabs>
      <w:rPr>
        <w:lang w:val="en-US"/>
      </w:rPr>
    </w:pPr>
    <w:r>
      <w:rPr>
        <w:lang w:val="en-US"/>
      </w:rPr>
      <w:t xml:space="preserve">                                                            </w:t>
    </w:r>
    <w:r w:rsidR="00855CA0">
      <w:rPr>
        <w:lang w:val="en-US"/>
      </w:rPr>
      <w:t>112 84 Stockholm</w:t>
    </w:r>
    <w:r>
      <w:rPr>
        <w:lang w:val="en-US"/>
      </w:rPr>
      <w:t xml:space="preserve">                      </w:t>
    </w:r>
    <w:bookmarkStart w:id="0" w:name="_GoBack"/>
    <w:bookmarkEnd w:id="0"/>
    <w:r w:rsidR="00E5645C" w:rsidRPr="00E5645C">
      <w:rPr>
        <w:lang w:val="en-US"/>
      </w:rPr>
      <w:t>www.hsb.se/stockholm/brf/malaren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954EA" w14:textId="77777777" w:rsidR="008B2A46" w:rsidRDefault="008B2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0CF14" w14:textId="77777777" w:rsidR="00D07341" w:rsidRDefault="00D07341" w:rsidP="007446D7">
      <w:pPr>
        <w:spacing w:after="0" w:line="240" w:lineRule="auto"/>
      </w:pPr>
      <w:r>
        <w:separator/>
      </w:r>
    </w:p>
  </w:footnote>
  <w:footnote w:type="continuationSeparator" w:id="0">
    <w:p w14:paraId="46A5A445" w14:textId="77777777" w:rsidR="00D07341" w:rsidRDefault="00D07341" w:rsidP="0074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3F9D3" w14:textId="77777777" w:rsidR="008B2A46" w:rsidRDefault="008B2A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098B" w14:textId="77777777" w:rsidR="00855CA0" w:rsidRDefault="00855CA0">
    <w:pPr>
      <w:pStyle w:val="Header"/>
    </w:pPr>
    <w:r>
      <w:rPr>
        <w:noProof/>
      </w:rPr>
      <w:drawing>
        <wp:inline distT="0" distB="0" distL="0" distR="0" wp14:anchorId="17B781CD" wp14:editId="75FB5AC7">
          <wp:extent cx="5762625" cy="1114425"/>
          <wp:effectExtent l="0" t="0" r="9525" b="9525"/>
          <wp:docPr id="1" name="Picture 1" descr="\\192.168.1.118\Gemensam\Brf Malaren\BRFMalarenDokument\brf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118\Gemensam\Brf Malaren\BRFMalarenDokument\brf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EEF967" w14:textId="77777777" w:rsidR="008B2A46" w:rsidRDefault="008B2A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DA723" w14:textId="77777777" w:rsidR="008B2A46" w:rsidRDefault="008B2A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A47B9"/>
    <w:multiLevelType w:val="hybridMultilevel"/>
    <w:tmpl w:val="8910D0F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6D7"/>
    <w:rsid w:val="0004694C"/>
    <w:rsid w:val="00071F78"/>
    <w:rsid w:val="000A1120"/>
    <w:rsid w:val="000A6D5D"/>
    <w:rsid w:val="000D3690"/>
    <w:rsid w:val="00134193"/>
    <w:rsid w:val="00155135"/>
    <w:rsid w:val="001D044F"/>
    <w:rsid w:val="002062F2"/>
    <w:rsid w:val="002449DF"/>
    <w:rsid w:val="00257DBC"/>
    <w:rsid w:val="002D7DCB"/>
    <w:rsid w:val="00384564"/>
    <w:rsid w:val="003C2BFB"/>
    <w:rsid w:val="00420A47"/>
    <w:rsid w:val="00421C4E"/>
    <w:rsid w:val="004E6509"/>
    <w:rsid w:val="004F152B"/>
    <w:rsid w:val="004F6539"/>
    <w:rsid w:val="005157A4"/>
    <w:rsid w:val="005A4A2C"/>
    <w:rsid w:val="005F4515"/>
    <w:rsid w:val="00623C0C"/>
    <w:rsid w:val="0066251B"/>
    <w:rsid w:val="006B04D0"/>
    <w:rsid w:val="0070267F"/>
    <w:rsid w:val="007446D7"/>
    <w:rsid w:val="0078040C"/>
    <w:rsid w:val="007A55CE"/>
    <w:rsid w:val="007B2939"/>
    <w:rsid w:val="007D5810"/>
    <w:rsid w:val="007E1FC4"/>
    <w:rsid w:val="008210FC"/>
    <w:rsid w:val="00855CA0"/>
    <w:rsid w:val="008579A4"/>
    <w:rsid w:val="008B2A46"/>
    <w:rsid w:val="00927471"/>
    <w:rsid w:val="009941F4"/>
    <w:rsid w:val="009B7E7C"/>
    <w:rsid w:val="009F5ED3"/>
    <w:rsid w:val="00A360FD"/>
    <w:rsid w:val="00A473BE"/>
    <w:rsid w:val="00A676AF"/>
    <w:rsid w:val="00AB3CFC"/>
    <w:rsid w:val="00AB4A49"/>
    <w:rsid w:val="00AD44F5"/>
    <w:rsid w:val="00B51678"/>
    <w:rsid w:val="00C07AF6"/>
    <w:rsid w:val="00C44494"/>
    <w:rsid w:val="00C91ABC"/>
    <w:rsid w:val="00CE702F"/>
    <w:rsid w:val="00CF1BC4"/>
    <w:rsid w:val="00D07341"/>
    <w:rsid w:val="00D628E8"/>
    <w:rsid w:val="00DB6574"/>
    <w:rsid w:val="00DB74CC"/>
    <w:rsid w:val="00DD622B"/>
    <w:rsid w:val="00E5645C"/>
    <w:rsid w:val="00F1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FACA5"/>
  <w15:docId w15:val="{4DB8ECC9-04DE-4E01-8E1D-C1D01EC6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6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4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6D7"/>
  </w:style>
  <w:style w:type="paragraph" w:styleId="Footer">
    <w:name w:val="footer"/>
    <w:basedOn w:val="Normal"/>
    <w:link w:val="FooterChar"/>
    <w:uiPriority w:val="99"/>
    <w:unhideWhenUsed/>
    <w:rsid w:val="00744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6D7"/>
  </w:style>
  <w:style w:type="character" w:styleId="Hyperlink">
    <w:name w:val="Hyperlink"/>
    <w:basedOn w:val="DefaultParagraphFont"/>
    <w:uiPriority w:val="99"/>
    <w:unhideWhenUsed/>
    <w:rsid w:val="007446D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44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446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7446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44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871E-78F2-4A7F-960B-2A1782A8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380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</dc:creator>
  <cp:lastModifiedBy>Ingrid Rogblad</cp:lastModifiedBy>
  <cp:revision>4</cp:revision>
  <cp:lastPrinted>2017-02-15T21:50:00Z</cp:lastPrinted>
  <dcterms:created xsi:type="dcterms:W3CDTF">2018-07-16T16:18:00Z</dcterms:created>
  <dcterms:modified xsi:type="dcterms:W3CDTF">2018-07-16T19:21:00Z</dcterms:modified>
</cp:coreProperties>
</file>