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D43" w:rsidRDefault="00817CE1">
      <w:pPr>
        <w:rPr>
          <w:rFonts w:ascii="Times New Roman" w:hAnsi="Times New Roman" w:cs="Times New Roman"/>
        </w:rPr>
      </w:pPr>
      <w:bookmarkStart w:id="0" w:name="_GoBack"/>
      <w:bookmarkEnd w:id="0"/>
      <w:r>
        <w:rPr>
          <w:rFonts w:ascii="Times New Roman" w:hAnsi="Times New Roman" w:cs="Times New Roman"/>
          <w:noProof/>
          <w:lang w:eastAsia="sv-SE"/>
        </w:rPr>
        <w:drawing>
          <wp:inline distT="0" distB="0" distL="0" distR="0">
            <wp:extent cx="3051810" cy="1927860"/>
            <wp:effectExtent l="0" t="0" r="0" b="0"/>
            <wp:docPr id="1" name="Bildobjekt 1" descr="http://4.bp.blogspot.com/-2_oEwz6b_Bk/UkPkK5ELPlI/AAAAAAAACp0/tVloVduThcw/s640/elektro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http://4.bp.blogspot.com/-2_oEwz6b_Bk/UkPkK5ELPlI/AAAAAAAACp0/tVloVduThcw/s640/elektroni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1810" cy="1927860"/>
                    </a:xfrm>
                    <a:prstGeom prst="rect">
                      <a:avLst/>
                    </a:prstGeom>
                    <a:noFill/>
                    <a:ln>
                      <a:noFill/>
                    </a:ln>
                  </pic:spPr>
                </pic:pic>
              </a:graphicData>
            </a:graphic>
          </wp:inline>
        </w:drawing>
      </w:r>
    </w:p>
    <w:p w:rsidR="003B6D43" w:rsidRDefault="003B6D43">
      <w:pPr>
        <w:jc w:val="center"/>
        <w:rPr>
          <w:b/>
          <w:bCs/>
          <w:sz w:val="96"/>
          <w:szCs w:val="96"/>
        </w:rPr>
      </w:pPr>
      <w:r>
        <w:rPr>
          <w:b/>
          <w:bCs/>
          <w:sz w:val="96"/>
          <w:szCs w:val="96"/>
        </w:rPr>
        <w:t>Miljöstationen</w:t>
      </w:r>
    </w:p>
    <w:p w:rsidR="003B6D43" w:rsidRDefault="003B6D43">
      <w:pPr>
        <w:pStyle w:val="Brdtext"/>
      </w:pPr>
      <w:r>
        <w:t>Vi har nu ställt ut kärl i miljöstationen för mindre elartiklar och miljöavfall. För större elprodukter gäller som tidigare (vi får själva köra detta till returpunkten). Vi vill att alla respekterar detta och inte sprider ut prylar på golvet.</w:t>
      </w:r>
    </w:p>
    <w:p w:rsidR="003B6D43" w:rsidRDefault="003B6D43">
      <w:pPr>
        <w:rPr>
          <w:sz w:val="48"/>
          <w:szCs w:val="48"/>
        </w:rPr>
      </w:pPr>
      <w:r>
        <w:rPr>
          <w:sz w:val="48"/>
          <w:szCs w:val="48"/>
        </w:rPr>
        <w:t>Styrelsen</w:t>
      </w:r>
    </w:p>
    <w:sectPr w:rsidR="003B6D43" w:rsidSect="003B6D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defaultTabStop w:val="1304"/>
  <w:hyphenationZone w:val="425"/>
  <w:doNotHyphenateCaps/>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D43"/>
    <w:rsid w:val="003B6D43"/>
    <w:rsid w:val="00817CE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rPr>
      <w:rFonts w:ascii="Tahoma" w:hAnsi="Tahoma" w:cs="Tahoma"/>
      <w:sz w:val="16"/>
      <w:szCs w:val="16"/>
    </w:rPr>
  </w:style>
  <w:style w:type="paragraph" w:styleId="Brdtext">
    <w:name w:val="Body Text"/>
    <w:basedOn w:val="Normal"/>
    <w:link w:val="BrdtextChar"/>
    <w:uiPriority w:val="99"/>
    <w:pPr>
      <w:jc w:val="center"/>
    </w:pPr>
    <w:rPr>
      <w:sz w:val="72"/>
      <w:szCs w:val="72"/>
    </w:rPr>
  </w:style>
  <w:style w:type="character" w:customStyle="1" w:styleId="BrdtextChar">
    <w:name w:val="Brödtext Char"/>
    <w:basedOn w:val="Standardstycketeckensnitt"/>
    <w:link w:val="Brdtext"/>
    <w:uiPriority w:val="99"/>
    <w:semiHidden/>
    <w:rsid w:val="003B6D43"/>
    <w:rPr>
      <w:rFonts w:ascii="Calibri" w:hAnsi="Calibri" w:cs="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rPr>
      <w:rFonts w:ascii="Tahoma" w:hAnsi="Tahoma" w:cs="Tahoma"/>
      <w:sz w:val="16"/>
      <w:szCs w:val="16"/>
    </w:rPr>
  </w:style>
  <w:style w:type="paragraph" w:styleId="Brdtext">
    <w:name w:val="Body Text"/>
    <w:basedOn w:val="Normal"/>
    <w:link w:val="BrdtextChar"/>
    <w:uiPriority w:val="99"/>
    <w:pPr>
      <w:jc w:val="center"/>
    </w:pPr>
    <w:rPr>
      <w:sz w:val="72"/>
      <w:szCs w:val="72"/>
    </w:rPr>
  </w:style>
  <w:style w:type="character" w:customStyle="1" w:styleId="BrdtextChar">
    <w:name w:val="Brödtext Char"/>
    <w:basedOn w:val="Standardstycketeckensnitt"/>
    <w:link w:val="Brdtext"/>
    <w:uiPriority w:val="99"/>
    <w:semiHidden/>
    <w:rsid w:val="003B6D43"/>
    <w:rPr>
      <w:rFonts w:ascii="Calibr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228</Characters>
  <Application>Microsoft Office Word</Application>
  <DocSecurity>0</DocSecurity>
  <Lines>1</Lines>
  <Paragraphs>1</Paragraphs>
  <ScaleCrop>false</ScaleCrop>
  <HeadingPairs>
    <vt:vector size="2" baseType="variant">
      <vt:variant>
        <vt:lpstr>Rubrik</vt:lpstr>
      </vt:variant>
      <vt:variant>
        <vt:i4>1</vt:i4>
      </vt:variant>
    </vt:vector>
  </HeadingPairs>
  <TitlesOfParts>
    <vt:vector size="1" baseType="lpstr">
      <vt:lpstr/>
    </vt:vector>
  </TitlesOfParts>
  <Company>Norrköpings Kommun</Company>
  <LinksUpToDate>false</LinksUpToDate>
  <CharactersWithSpaces>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Carina</dc:creator>
  <cp:lastModifiedBy>Stig Göran Sandvik</cp:lastModifiedBy>
  <cp:revision>2</cp:revision>
  <dcterms:created xsi:type="dcterms:W3CDTF">2013-11-06T19:34:00Z</dcterms:created>
  <dcterms:modified xsi:type="dcterms:W3CDTF">2013-11-06T19:34:00Z</dcterms:modified>
</cp:coreProperties>
</file>