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F92C" w14:textId="727C3ADE" w:rsidR="00482BB3" w:rsidRDefault="00482BB3" w:rsidP="007D3EDB">
      <w:pPr>
        <w:pStyle w:val="Default"/>
        <w:rPr>
          <w:rFonts w:ascii="Aptos" w:hAnsi="Aptos"/>
          <w:b/>
          <w:bCs/>
          <w:sz w:val="38"/>
          <w:szCs w:val="38"/>
        </w:rPr>
      </w:pPr>
      <w:r>
        <w:rPr>
          <w:rFonts w:ascii="Aptos" w:hAnsi="Aptos"/>
          <w:b/>
          <w:bCs/>
          <w:sz w:val="38"/>
          <w:szCs w:val="38"/>
        </w:rPr>
        <w:t>---------------------------------------------------------------------------</w:t>
      </w:r>
    </w:p>
    <w:p w14:paraId="52017EF6" w14:textId="15955F91" w:rsidR="007D3EDB" w:rsidRDefault="007D3EDB" w:rsidP="00E61A94">
      <w:pPr>
        <w:pStyle w:val="Default"/>
        <w:rPr>
          <w:rFonts w:ascii="Aptos" w:hAnsi="Aptos"/>
          <w:b/>
          <w:bCs/>
          <w:sz w:val="38"/>
          <w:szCs w:val="38"/>
        </w:rPr>
      </w:pPr>
      <w:r w:rsidRPr="00D00595">
        <w:rPr>
          <w:rFonts w:ascii="Aptos" w:hAnsi="Aptos"/>
          <w:b/>
          <w:bCs/>
          <w:sz w:val="38"/>
          <w:szCs w:val="38"/>
        </w:rPr>
        <w:t xml:space="preserve">Information från styrelsen </w:t>
      </w:r>
    </w:p>
    <w:p w14:paraId="2BB7D3BA" w14:textId="77777777" w:rsidR="009B0D76" w:rsidRPr="00FF2A8A" w:rsidRDefault="009B0D76" w:rsidP="00E61A94">
      <w:pPr>
        <w:pStyle w:val="Default"/>
        <w:rPr>
          <w:rFonts w:ascii="Aptos" w:hAnsi="Aptos"/>
          <w:sz w:val="22"/>
          <w:szCs w:val="22"/>
        </w:rPr>
      </w:pPr>
    </w:p>
    <w:p w14:paraId="4FDA3049" w14:textId="640F6AD4" w:rsidR="008F028D" w:rsidRPr="00FF2A8A" w:rsidRDefault="006459C4" w:rsidP="00E61A94">
      <w:pPr>
        <w:pStyle w:val="Default"/>
        <w:rPr>
          <w:rFonts w:ascii="Aptos" w:hAnsi="Aptos"/>
          <w:sz w:val="22"/>
          <w:szCs w:val="22"/>
        </w:rPr>
      </w:pPr>
      <w:r w:rsidRPr="00FF2A8A">
        <w:rPr>
          <w:rFonts w:ascii="Aptos" w:hAnsi="Aptos"/>
          <w:sz w:val="22"/>
          <w:szCs w:val="22"/>
        </w:rPr>
        <w:t>Vi vill börja med att önska alla ett riktigt gott nytt 2026!</w:t>
      </w:r>
      <w:r w:rsidR="00D00595" w:rsidRPr="00FF2A8A">
        <w:rPr>
          <w:rFonts w:ascii="Aptos" w:hAnsi="Aptos"/>
          <w:sz w:val="22"/>
          <w:szCs w:val="22"/>
        </w:rPr>
        <w:t xml:space="preserve"> Hoppas ni haft trevliga hel</w:t>
      </w:r>
      <w:r w:rsidR="00D329E7" w:rsidRPr="00FF2A8A">
        <w:rPr>
          <w:rFonts w:ascii="Aptos" w:hAnsi="Aptos"/>
          <w:sz w:val="22"/>
          <w:szCs w:val="22"/>
        </w:rPr>
        <w:t>ger och känner er utvilade och redo för det nya året.</w:t>
      </w:r>
      <w:r w:rsidR="00915342" w:rsidRPr="00FF2A8A">
        <w:rPr>
          <w:rFonts w:ascii="Aptos" w:hAnsi="Aptos"/>
          <w:sz w:val="22"/>
          <w:szCs w:val="22"/>
        </w:rPr>
        <w:br/>
      </w:r>
      <w:r w:rsidR="008F028D" w:rsidRPr="00FF2A8A">
        <w:rPr>
          <w:rFonts w:ascii="Aptos" w:hAnsi="Aptos"/>
          <w:sz w:val="22"/>
          <w:szCs w:val="22"/>
        </w:rPr>
        <w:t>Lite nytt och lite påminnelser kommer här.</w:t>
      </w:r>
      <w:r w:rsidR="007D3EDB" w:rsidRPr="00FF2A8A">
        <w:rPr>
          <w:rFonts w:ascii="Aptos" w:hAnsi="Aptos"/>
          <w:sz w:val="22"/>
          <w:szCs w:val="22"/>
        </w:rPr>
        <w:t xml:space="preserve"> </w:t>
      </w:r>
      <w:r w:rsidR="008F028D" w:rsidRPr="00FF2A8A">
        <w:rPr>
          <w:rFonts w:ascii="Aptos" w:hAnsi="Aptos"/>
          <w:sz w:val="22"/>
          <w:szCs w:val="22"/>
        </w:rPr>
        <w:br/>
      </w:r>
    </w:p>
    <w:p w14:paraId="75C93773" w14:textId="5137418A" w:rsidR="007D3EDB" w:rsidRDefault="007D3EDB" w:rsidP="00E61A94">
      <w:pPr>
        <w:pStyle w:val="Default"/>
        <w:rPr>
          <w:rFonts w:ascii="Aptos" w:hAnsi="Apto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0595">
        <w:rPr>
          <w:rFonts w:ascii="Aptos" w:hAnsi="Apto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Tappvattenprojektet </w:t>
      </w:r>
    </w:p>
    <w:p w14:paraId="18DF6C7D" w14:textId="77777777" w:rsidR="00601F88" w:rsidRPr="002C7873" w:rsidRDefault="00601F88" w:rsidP="00E61A94">
      <w:pPr>
        <w:pStyle w:val="Default"/>
        <w:rPr>
          <w:rFonts w:ascii="Aptos" w:hAnsi="Aptos"/>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C94AB" w14:textId="77B54439" w:rsidR="00601F88" w:rsidRPr="005F5F9E" w:rsidRDefault="00601F88" w:rsidP="00601F88">
      <w:pPr>
        <w:autoSpaceDE w:val="0"/>
        <w:autoSpaceDN w:val="0"/>
        <w:adjustRightInd w:val="0"/>
        <w:spacing w:after="0" w:line="240" w:lineRule="auto"/>
        <w:rPr>
          <w:rFonts w:ascii="Aptos" w:hAnsi="Aptos" w:cs="Aptos"/>
          <w:color w:val="000000"/>
        </w:rPr>
      </w:pPr>
      <w:r w:rsidRPr="005F5F9E">
        <w:rPr>
          <w:rFonts w:ascii="Aptos" w:hAnsi="Aptos" w:cs="Aptos"/>
          <w:color w:val="000000"/>
        </w:rPr>
        <w:t>Har du frågor och/eller synpunkter som rör tappvattenprojektet är du välkommen att</w:t>
      </w:r>
      <w:r w:rsidR="002142B5" w:rsidRPr="005F5F9E">
        <w:rPr>
          <w:rFonts w:ascii="Aptos" w:hAnsi="Aptos" w:cs="Aptos"/>
          <w:strike/>
          <w:color w:val="000000"/>
        </w:rPr>
        <w:t xml:space="preserve"> </w:t>
      </w:r>
      <w:r w:rsidRPr="005F5F9E">
        <w:rPr>
          <w:rFonts w:ascii="Aptos" w:hAnsi="Aptos" w:cs="Aptos"/>
          <w:color w:val="000000"/>
        </w:rPr>
        <w:t>höra av dig till Projektkontoret som finns i källaren på Kulladalsgatan 22, ingång på gaveln.</w:t>
      </w:r>
    </w:p>
    <w:p w14:paraId="00C02FE1" w14:textId="77777777" w:rsidR="00601F88" w:rsidRPr="005F5F9E" w:rsidRDefault="00601F88" w:rsidP="00601F88">
      <w:pPr>
        <w:autoSpaceDE w:val="0"/>
        <w:autoSpaceDN w:val="0"/>
        <w:adjustRightInd w:val="0"/>
        <w:spacing w:after="0" w:line="240" w:lineRule="auto"/>
        <w:rPr>
          <w:rFonts w:ascii="Aptos" w:hAnsi="Aptos" w:cs="Aptos"/>
          <w:color w:val="000000"/>
        </w:rPr>
      </w:pPr>
      <w:r w:rsidRPr="005F5F9E">
        <w:rPr>
          <w:rFonts w:ascii="Aptos" w:hAnsi="Aptos" w:cs="Aptos"/>
          <w:color w:val="000000"/>
        </w:rPr>
        <w:t>Här finns platsansvarig Richard Persson, Hylén &amp; Kjellander som tar emot måndag, onsdag-fredag mellan kl. 10-12 samt tisdagar kl. 9–14. Lunchstängt kl. 12-13.</w:t>
      </w:r>
    </w:p>
    <w:p w14:paraId="67F9705A" w14:textId="5250E8D2" w:rsidR="00601F88" w:rsidRPr="005F5F9E" w:rsidRDefault="00601F88" w:rsidP="00601F88">
      <w:pPr>
        <w:autoSpaceDE w:val="0"/>
        <w:autoSpaceDN w:val="0"/>
        <w:adjustRightInd w:val="0"/>
        <w:spacing w:after="0" w:line="240" w:lineRule="auto"/>
        <w:rPr>
          <w:rFonts w:ascii="Aptos" w:hAnsi="Aptos" w:cs="Aptos"/>
        </w:rPr>
      </w:pPr>
      <w:r w:rsidRPr="005F5F9E">
        <w:rPr>
          <w:rFonts w:ascii="Aptos" w:hAnsi="Aptos" w:cs="Aptos"/>
          <w:color w:val="000000"/>
        </w:rPr>
        <w:t xml:space="preserve">På övrig tid, under ordinarie arbetstid kl. 7-16, når du platsansvarig även på </w:t>
      </w:r>
      <w:hyperlink r:id="rId7" w:history="1">
        <w:r w:rsidRPr="005F5F9E">
          <w:rPr>
            <w:rStyle w:val="Hyperlnk"/>
            <w:rFonts w:ascii="Aptos" w:hAnsi="Aptos" w:cs="Aptos"/>
          </w:rPr>
          <w:t>pah@hkvvsab.se</w:t>
        </w:r>
      </w:hyperlink>
      <w:r w:rsidRPr="005F5F9E">
        <w:rPr>
          <w:rFonts w:ascii="Aptos" w:hAnsi="Aptos" w:cs="Aptos"/>
          <w:color w:val="000000"/>
        </w:rPr>
        <w:t>, samt telefon, 0723–866001. Möjlighet att lämna meddelande till mobilsvar finns samt att man kan skicka sms.</w:t>
      </w:r>
      <w:r w:rsidRPr="005F5F9E">
        <w:rPr>
          <w:rFonts w:ascii="Aptos" w:hAnsi="Aptos" w:cs="Aptos"/>
        </w:rPr>
        <w:t xml:space="preserve"> Det finns även en brevlåda utanför källardörren där du alltid kan lämna brev. </w:t>
      </w:r>
    </w:p>
    <w:p w14:paraId="67580D94" w14:textId="77777777" w:rsidR="00601F88" w:rsidRPr="005F5F9E" w:rsidRDefault="00601F88" w:rsidP="00601F88">
      <w:pPr>
        <w:autoSpaceDE w:val="0"/>
        <w:autoSpaceDN w:val="0"/>
        <w:adjustRightInd w:val="0"/>
        <w:spacing w:after="0" w:line="240" w:lineRule="auto"/>
        <w:rPr>
          <w:rFonts w:ascii="Aptos" w:hAnsi="Aptos" w:cs="Aptos"/>
          <w:color w:val="000000"/>
        </w:rPr>
      </w:pPr>
    </w:p>
    <w:p w14:paraId="380DC6C0" w14:textId="078D4105" w:rsidR="00601F88" w:rsidRPr="005F5F9E" w:rsidRDefault="00601F88" w:rsidP="00601F88">
      <w:pPr>
        <w:autoSpaceDE w:val="0"/>
        <w:autoSpaceDN w:val="0"/>
        <w:adjustRightInd w:val="0"/>
        <w:spacing w:after="0" w:line="240" w:lineRule="auto"/>
        <w:rPr>
          <w:rFonts w:ascii="Aptos" w:hAnsi="Aptos" w:cs="Aptos"/>
          <w:color w:val="000000"/>
        </w:rPr>
      </w:pPr>
      <w:r w:rsidRPr="005F5F9E">
        <w:rPr>
          <w:rFonts w:ascii="Aptos" w:hAnsi="Aptos" w:cs="Aptos"/>
          <w:color w:val="000000"/>
        </w:rPr>
        <w:t xml:space="preserve">På tisdagar finns även vår projektledare Jenny </w:t>
      </w:r>
      <w:proofErr w:type="spellStart"/>
      <w:r w:rsidRPr="005F5F9E">
        <w:rPr>
          <w:rFonts w:ascii="Aptos" w:hAnsi="Aptos" w:cs="Aptos"/>
          <w:color w:val="000000"/>
        </w:rPr>
        <w:t>Icost</w:t>
      </w:r>
      <w:r w:rsidR="00F9396F" w:rsidRPr="005F5F9E">
        <w:rPr>
          <w:rFonts w:ascii="Aptos" w:hAnsi="Aptos" w:cs="Aptos"/>
        </w:rPr>
        <w:t>i</w:t>
      </w:r>
      <w:proofErr w:type="spellEnd"/>
      <w:r w:rsidRPr="005F5F9E">
        <w:rPr>
          <w:rFonts w:ascii="Aptos" w:hAnsi="Aptos" w:cs="Aptos"/>
          <w:color w:val="EE0000"/>
        </w:rPr>
        <w:t xml:space="preserve"> </w:t>
      </w:r>
      <w:r w:rsidRPr="005F5F9E">
        <w:rPr>
          <w:rFonts w:ascii="Aptos" w:hAnsi="Aptos" w:cs="Aptos"/>
          <w:color w:val="000000"/>
        </w:rPr>
        <w:t xml:space="preserve">Pålsson på projektkontoret. </w:t>
      </w:r>
    </w:p>
    <w:p w14:paraId="038E8161" w14:textId="77777777" w:rsidR="00601F88" w:rsidRPr="005F5F9E" w:rsidRDefault="00601F88" w:rsidP="00601F88">
      <w:pPr>
        <w:autoSpaceDE w:val="0"/>
        <w:autoSpaceDN w:val="0"/>
        <w:adjustRightInd w:val="0"/>
        <w:spacing w:after="0" w:line="240" w:lineRule="auto"/>
        <w:rPr>
          <w:rFonts w:ascii="Aptos" w:hAnsi="Aptos" w:cs="Aptos"/>
          <w:color w:val="000000"/>
          <w:lang w:val="nb-NO"/>
        </w:rPr>
      </w:pPr>
      <w:r w:rsidRPr="005F5F9E">
        <w:rPr>
          <w:rFonts w:ascii="Aptos" w:hAnsi="Aptos" w:cs="Aptos"/>
          <w:color w:val="000000"/>
          <w:lang w:val="nb-NO"/>
        </w:rPr>
        <w:t>Du når Jenny på 0722-473675 eller jenny.palsson@intec.se</w:t>
      </w:r>
    </w:p>
    <w:p w14:paraId="0D06209C" w14:textId="77777777" w:rsidR="00601F88" w:rsidRPr="00A50C1A" w:rsidRDefault="00601F88" w:rsidP="00601F88">
      <w:pPr>
        <w:autoSpaceDE w:val="0"/>
        <w:autoSpaceDN w:val="0"/>
        <w:adjustRightInd w:val="0"/>
        <w:spacing w:after="0" w:line="240" w:lineRule="auto"/>
        <w:rPr>
          <w:rFonts w:ascii="Aptos" w:hAnsi="Aptos" w:cs="Aptos"/>
          <w:lang w:val="nb-NO"/>
        </w:rPr>
      </w:pPr>
    </w:p>
    <w:p w14:paraId="3F1DC741" w14:textId="77777777"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Så om du har frågor som rör tappvattenprojektet tveka inte att kontakta platsansvarig eller vår projektledare enligt tider och kontaktvägar ovan.</w:t>
      </w:r>
    </w:p>
    <w:p w14:paraId="7471E67F" w14:textId="77777777"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Dina frågor och synpunkter är viktiga för oss och vi uppskattar ert engagemang så att vi kan öka driftsäkerheten och tryggheten i våra fastigheter.</w:t>
      </w:r>
    </w:p>
    <w:p w14:paraId="50A486D4" w14:textId="77777777" w:rsidR="00601F88" w:rsidRPr="007E03A0" w:rsidRDefault="00601F88" w:rsidP="00601F88">
      <w:pPr>
        <w:autoSpaceDE w:val="0"/>
        <w:autoSpaceDN w:val="0"/>
        <w:adjustRightInd w:val="0"/>
        <w:spacing w:after="0" w:line="240" w:lineRule="auto"/>
        <w:rPr>
          <w:rFonts w:ascii="Aptos" w:hAnsi="Aptos" w:cs="Aptos"/>
          <w:color w:val="000000"/>
        </w:rPr>
      </w:pPr>
    </w:p>
    <w:p w14:paraId="5D0632D0" w14:textId="77777777"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 xml:space="preserve">Frågor som </w:t>
      </w:r>
      <w:r w:rsidRPr="007E03A0">
        <w:rPr>
          <w:rFonts w:ascii="Aptos" w:hAnsi="Aptos" w:cs="Aptos"/>
          <w:b/>
          <w:bCs/>
          <w:color w:val="000000"/>
        </w:rPr>
        <w:t>inte</w:t>
      </w:r>
      <w:r w:rsidRPr="007E03A0">
        <w:rPr>
          <w:rFonts w:ascii="Aptos" w:hAnsi="Aptos" w:cs="Aptos"/>
          <w:color w:val="000000"/>
        </w:rPr>
        <w:t xml:space="preserve"> handlar om tappvattenprojektet ställer ni som vanligt till fastighetskontoret.</w:t>
      </w:r>
    </w:p>
    <w:p w14:paraId="51D84953" w14:textId="77777777" w:rsidR="00601F88" w:rsidRPr="007E03A0" w:rsidRDefault="00601F88" w:rsidP="00601F88">
      <w:pPr>
        <w:autoSpaceDE w:val="0"/>
        <w:autoSpaceDN w:val="0"/>
        <w:adjustRightInd w:val="0"/>
        <w:spacing w:after="0" w:line="240" w:lineRule="auto"/>
        <w:rPr>
          <w:rFonts w:ascii="Aptos" w:hAnsi="Aptos" w:cs="Aptos"/>
          <w:color w:val="000000"/>
        </w:rPr>
      </w:pPr>
    </w:p>
    <w:p w14:paraId="7181E757" w14:textId="77322B0C" w:rsidR="00601F88" w:rsidRPr="00FF2A8A"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 xml:space="preserve">Vid </w:t>
      </w:r>
      <w:r w:rsidR="00F9396F" w:rsidRPr="007E03A0">
        <w:rPr>
          <w:rFonts w:ascii="Aptos" w:hAnsi="Aptos" w:cs="Aptos"/>
          <w:color w:val="000000"/>
        </w:rPr>
        <w:t>a</w:t>
      </w:r>
      <w:r w:rsidRPr="007E03A0">
        <w:rPr>
          <w:rFonts w:ascii="Aptos" w:hAnsi="Aptos" w:cs="Aptos"/>
          <w:color w:val="000000"/>
        </w:rPr>
        <w:t>kuta situationer – se tidigare infobrev!</w:t>
      </w:r>
    </w:p>
    <w:p w14:paraId="1F94EDEB" w14:textId="77777777" w:rsidR="00601F88" w:rsidRPr="00FF2A8A" w:rsidRDefault="00601F88" w:rsidP="00601F88">
      <w:pPr>
        <w:autoSpaceDE w:val="0"/>
        <w:autoSpaceDN w:val="0"/>
        <w:adjustRightInd w:val="0"/>
        <w:spacing w:after="0" w:line="240" w:lineRule="auto"/>
        <w:rPr>
          <w:rFonts w:ascii="Aptos" w:hAnsi="Aptos" w:cs="Aptos"/>
          <w:color w:val="000000"/>
        </w:rPr>
      </w:pPr>
    </w:p>
    <w:p w14:paraId="2F7806D8" w14:textId="0DA2C45D"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Styrelsens insyn i projektet sker via projektgruppen som består av föreningens ordförande och vice ordförande, samt projektledare och byggledare. Adjungerade är förvaltningen, ekonomisk och teknisk. Vid behov/speciella frågor adjungeras även specialister, tex. jurister, till gruppen.</w:t>
      </w:r>
    </w:p>
    <w:p w14:paraId="2AAB6855" w14:textId="77777777"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Projektgruppen rapporterar till styrelsen.</w:t>
      </w:r>
    </w:p>
    <w:p w14:paraId="0CCE52E2" w14:textId="125E75E7"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 xml:space="preserve">Projektgruppen håller bygg-och ekonomimöten tillsammans med entreprenören samt överser att projektet följer förfrågningsunderlaget och upphandlingen samt de lagar och regler som vi har att följa, söker bygglov, ser till att besiktningar genomförs av extern certifierad besiktningsman, att skyddsronder genomförs och att ev. avvikelser åtgärdas och dokumenteras. Deltar även på entreprenörens samordningsmöten med de underentreprenörer som engageras i projektet. </w:t>
      </w:r>
    </w:p>
    <w:p w14:paraId="624E5EF3" w14:textId="5120C6A8" w:rsidR="00601F88" w:rsidRPr="007E03A0" w:rsidRDefault="00601F88" w:rsidP="00601F88">
      <w:pPr>
        <w:autoSpaceDE w:val="0"/>
        <w:autoSpaceDN w:val="0"/>
        <w:adjustRightInd w:val="0"/>
        <w:spacing w:after="0" w:line="240" w:lineRule="auto"/>
        <w:rPr>
          <w:rFonts w:ascii="Aptos" w:hAnsi="Aptos" w:cs="Aptos"/>
          <w:color w:val="000000"/>
        </w:rPr>
      </w:pPr>
      <w:r w:rsidRPr="007E03A0">
        <w:rPr>
          <w:rFonts w:ascii="Aptos" w:hAnsi="Aptos" w:cs="Aptos"/>
          <w:color w:val="000000"/>
        </w:rPr>
        <w:t>Viktigt att betona är att entreprenören har uppdraget som BAS-U och har därmed arbetsmiljöansvaret för arbetet i de huskroppar som bedrivs i entreprenörens regi.</w:t>
      </w:r>
    </w:p>
    <w:p w14:paraId="739D689D" w14:textId="0FF849D4" w:rsidR="00601F88" w:rsidRPr="007E03A0" w:rsidRDefault="00601F88" w:rsidP="00601F88">
      <w:pPr>
        <w:autoSpaceDE w:val="0"/>
        <w:autoSpaceDN w:val="0"/>
        <w:adjustRightInd w:val="0"/>
        <w:spacing w:after="0" w:line="240" w:lineRule="auto"/>
        <w:rPr>
          <w:rFonts w:ascii="Aptos" w:hAnsi="Aptos" w:cs="Aptos"/>
          <w:color w:val="000000"/>
          <w:sz w:val="24"/>
          <w:szCs w:val="24"/>
        </w:rPr>
      </w:pPr>
      <w:r w:rsidRPr="007E03A0">
        <w:rPr>
          <w:rFonts w:ascii="Aptos" w:hAnsi="Aptos" w:cs="Aptos"/>
          <w:color w:val="000000"/>
        </w:rPr>
        <w:t>Till detta skall tilläggas att den dagliga och akuta driften som utförs av föreningen samordnas med entreprenören vad gäller vilka andra entreprenörer som kan finnas i det entreprenadområden som entreprenaden pågår i. Här samordnas tidsplaner, typ av verksamhet och arbetsuppgifter för att klarlägga om det finns risker och hur de kan undvikas och hanteras på bästa sätt för att undvika/minimera risken för incidenter. Denna samordning åligger föreningen och entreprenören enligt Arbetsmiljölagen AML och AFS 2023:3</w:t>
      </w:r>
    </w:p>
    <w:p w14:paraId="09D8C660" w14:textId="4BD57E75" w:rsidR="003F11E4" w:rsidRPr="005F5F9E" w:rsidRDefault="00601F88" w:rsidP="005F5F9E">
      <w:pPr>
        <w:autoSpaceDE w:val="0"/>
        <w:autoSpaceDN w:val="0"/>
        <w:adjustRightInd w:val="0"/>
        <w:spacing w:after="0" w:line="240" w:lineRule="auto"/>
        <w:rPr>
          <w:rFonts w:ascii="Aptos" w:hAnsi="Aptos"/>
          <w:b/>
          <w:bCs/>
        </w:rPr>
      </w:pPr>
      <w:r w:rsidRPr="007E03A0">
        <w:rPr>
          <w:rFonts w:ascii="Aptos" w:hAnsi="Aptos" w:cs="Aptos"/>
          <w:color w:val="000000"/>
        </w:rPr>
        <w:t>Om ni ser saker som verkar riskfyllt eller ni undrar över något som rör projektet så hör av er till</w:t>
      </w:r>
      <w:r w:rsidR="00EB03C2" w:rsidRPr="007E03A0">
        <w:rPr>
          <w:rFonts w:ascii="Aptos" w:hAnsi="Aptos" w:cs="Aptos"/>
          <w:strike/>
          <w:color w:val="000000"/>
        </w:rPr>
        <w:t xml:space="preserve"> </w:t>
      </w:r>
      <w:r w:rsidRPr="007E03A0">
        <w:rPr>
          <w:rFonts w:ascii="Aptos" w:hAnsi="Aptos" w:cs="Aptos"/>
          <w:color w:val="000000"/>
        </w:rPr>
        <w:t>projektkontoret.</w:t>
      </w:r>
    </w:p>
    <w:p w14:paraId="18F99C63" w14:textId="4E14F8B0" w:rsidR="00482BB3" w:rsidRDefault="00482BB3" w:rsidP="00E61A94">
      <w:pPr>
        <w:pStyle w:val="Default"/>
        <w:rPr>
          <w:rFonts w:ascii="Aptos" w:hAnsi="Aptos"/>
          <w:b/>
          <w:bCs/>
          <w:sz w:val="28"/>
          <w:szCs w:val="28"/>
        </w:rPr>
      </w:pPr>
      <w:r>
        <w:rPr>
          <w:rFonts w:ascii="Aptos" w:hAnsi="Aptos"/>
          <w:b/>
          <w:bCs/>
          <w:sz w:val="28"/>
          <w:szCs w:val="28"/>
        </w:rPr>
        <w:lastRenderedPageBreak/>
        <w:t>------------------------------------------------------------------------------------------------------</w:t>
      </w:r>
    </w:p>
    <w:p w14:paraId="22DDAE78" w14:textId="3DD46A2A" w:rsidR="00380AA4" w:rsidRDefault="00380AA4" w:rsidP="00E61A94">
      <w:pPr>
        <w:pStyle w:val="Default"/>
        <w:rPr>
          <w:rFonts w:ascii="Aptos" w:hAnsi="Aptos"/>
          <w:b/>
          <w:bCs/>
          <w:sz w:val="28"/>
          <w:szCs w:val="28"/>
        </w:rPr>
      </w:pPr>
      <w:r w:rsidRPr="00380AA4">
        <w:rPr>
          <w:rFonts w:ascii="Aptos" w:hAnsi="Aptos"/>
          <w:b/>
          <w:bCs/>
          <w:sz w:val="28"/>
          <w:szCs w:val="28"/>
        </w:rPr>
        <w:t>Café</w:t>
      </w:r>
    </w:p>
    <w:p w14:paraId="54D99A28" w14:textId="77777777" w:rsidR="009B0D76" w:rsidRPr="00E61A94" w:rsidRDefault="009B0D76" w:rsidP="00E61A94">
      <w:pPr>
        <w:pStyle w:val="Default"/>
        <w:rPr>
          <w:rFonts w:ascii="Aptos" w:hAnsi="Aptos"/>
          <w:b/>
          <w:bCs/>
          <w:sz w:val="22"/>
          <w:szCs w:val="22"/>
        </w:rPr>
      </w:pPr>
    </w:p>
    <w:p w14:paraId="7D5CA5CD" w14:textId="4EE67C06" w:rsidR="00380AA4" w:rsidRDefault="00380AA4" w:rsidP="00E61A94">
      <w:pPr>
        <w:pStyle w:val="Default"/>
        <w:rPr>
          <w:rFonts w:ascii="Aptos" w:hAnsi="Aptos"/>
        </w:rPr>
      </w:pPr>
      <w:r w:rsidRPr="00380AA4">
        <w:rPr>
          <w:rFonts w:ascii="Aptos" w:hAnsi="Aptos"/>
        </w:rPr>
        <w:t xml:space="preserve">Tisdagen den </w:t>
      </w:r>
      <w:r>
        <w:rPr>
          <w:rFonts w:ascii="Aptos" w:hAnsi="Aptos"/>
        </w:rPr>
        <w:t>13 janu</w:t>
      </w:r>
      <w:r w:rsidR="00865E25">
        <w:rPr>
          <w:rFonts w:ascii="Aptos" w:hAnsi="Aptos"/>
        </w:rPr>
        <w:t>ari drar Liselotte från styrelsen, och Kristina</w:t>
      </w:r>
      <w:r w:rsidR="000A311D">
        <w:rPr>
          <w:rFonts w:ascii="Aptos" w:hAnsi="Aptos"/>
        </w:rPr>
        <w:t>,</w:t>
      </w:r>
      <w:r w:rsidR="00865E25">
        <w:rPr>
          <w:rFonts w:ascii="Aptos" w:hAnsi="Aptos"/>
        </w:rPr>
        <w:t xml:space="preserve"> </w:t>
      </w:r>
      <w:r w:rsidR="007C35B5">
        <w:rPr>
          <w:rFonts w:ascii="Aptos" w:hAnsi="Aptos"/>
        </w:rPr>
        <w:t>i gång</w:t>
      </w:r>
      <w:r w:rsidR="00865E25">
        <w:rPr>
          <w:rFonts w:ascii="Aptos" w:hAnsi="Aptos"/>
        </w:rPr>
        <w:t xml:space="preserve"> caféet på Kulladalstorg 7 igen</w:t>
      </w:r>
      <w:r w:rsidR="00592AF7">
        <w:rPr>
          <w:rFonts w:ascii="Aptos" w:hAnsi="Aptos"/>
        </w:rPr>
        <w:t>!</w:t>
      </w:r>
      <w:r w:rsidR="00AE053A">
        <w:rPr>
          <w:rFonts w:ascii="Aptos" w:hAnsi="Aptos"/>
        </w:rPr>
        <w:t xml:space="preserve"> </w:t>
      </w:r>
      <w:r w:rsidR="000A311D">
        <w:rPr>
          <w:rFonts w:ascii="Aptos" w:hAnsi="Aptos"/>
        </w:rPr>
        <w:t xml:space="preserve">Vi </w:t>
      </w:r>
      <w:r w:rsidR="00AE053A">
        <w:rPr>
          <w:rFonts w:ascii="Aptos" w:hAnsi="Aptos"/>
        </w:rPr>
        <w:t xml:space="preserve">ses </w:t>
      </w:r>
      <w:r w:rsidR="000A311D">
        <w:rPr>
          <w:rFonts w:ascii="Aptos" w:hAnsi="Aptos"/>
        </w:rPr>
        <w:t xml:space="preserve">mellan klockan 13.00-16.00 och </w:t>
      </w:r>
      <w:r w:rsidR="009D6593">
        <w:rPr>
          <w:rFonts w:ascii="Aptos" w:hAnsi="Aptos"/>
        </w:rPr>
        <w:t xml:space="preserve">träffar våra grannar, </w:t>
      </w:r>
      <w:r w:rsidR="000A311D">
        <w:rPr>
          <w:rFonts w:ascii="Aptos" w:hAnsi="Aptos"/>
        </w:rPr>
        <w:t>pratar</w:t>
      </w:r>
      <w:r w:rsidR="009D6593">
        <w:rPr>
          <w:rFonts w:ascii="Aptos" w:hAnsi="Aptos"/>
        </w:rPr>
        <w:t xml:space="preserve"> och har </w:t>
      </w:r>
      <w:r w:rsidR="00ED1760">
        <w:rPr>
          <w:rFonts w:ascii="Aptos" w:hAnsi="Aptos"/>
        </w:rPr>
        <w:t>en stund tillsammans. Kaffe, Te och kakor finns att köpa till självkostnadspris. Vad det blir av caféet är upp till oss som kommer</w:t>
      </w:r>
      <w:r w:rsidR="00592AF7">
        <w:rPr>
          <w:rFonts w:ascii="Aptos" w:hAnsi="Aptos"/>
        </w:rPr>
        <w:t xml:space="preserve"> dit. Ska vi ha en stickhörna? Ett bibliotek? </w:t>
      </w:r>
      <w:r w:rsidR="000A311D">
        <w:rPr>
          <w:rFonts w:ascii="Aptos" w:hAnsi="Aptos"/>
        </w:rPr>
        <w:t xml:space="preserve"> </w:t>
      </w:r>
      <w:r w:rsidR="00E0141D">
        <w:rPr>
          <w:rFonts w:ascii="Aptos" w:hAnsi="Aptos"/>
        </w:rPr>
        <w:t xml:space="preserve">Spela spel? </w:t>
      </w:r>
      <w:r w:rsidR="004C7778">
        <w:rPr>
          <w:rFonts w:ascii="Aptos" w:hAnsi="Aptos"/>
        </w:rPr>
        <w:t xml:space="preserve">Eller bara umgås? Kom med dina idéer och framför allt välkommen till caféet! </w:t>
      </w:r>
    </w:p>
    <w:p w14:paraId="4C0D1E52" w14:textId="77777777" w:rsidR="004114F3" w:rsidRPr="002C7873" w:rsidRDefault="004114F3" w:rsidP="00E61A94">
      <w:pPr>
        <w:pStyle w:val="Default"/>
        <w:rPr>
          <w:rFonts w:ascii="Aptos" w:hAnsi="Aptos"/>
          <w:sz w:val="22"/>
          <w:szCs w:val="22"/>
        </w:rPr>
      </w:pPr>
    </w:p>
    <w:p w14:paraId="3D6403BA" w14:textId="0A322B80" w:rsidR="007E35BF" w:rsidRDefault="007E35BF" w:rsidP="00E61A94">
      <w:pPr>
        <w:pStyle w:val="Default"/>
        <w:rPr>
          <w:rFonts w:ascii="Aptos" w:hAnsi="Aptos"/>
          <w:b/>
          <w:bCs/>
          <w:sz w:val="28"/>
          <w:szCs w:val="28"/>
        </w:rPr>
      </w:pPr>
      <w:r w:rsidRPr="007E35BF">
        <w:rPr>
          <w:rFonts w:ascii="Aptos" w:hAnsi="Aptos"/>
          <w:b/>
          <w:bCs/>
          <w:sz w:val="28"/>
          <w:szCs w:val="28"/>
        </w:rPr>
        <w:t>Motioner</w:t>
      </w:r>
    </w:p>
    <w:p w14:paraId="6AF97460" w14:textId="77777777" w:rsidR="009B0D76" w:rsidRPr="00E61A94" w:rsidRDefault="009B0D76" w:rsidP="00E61A94">
      <w:pPr>
        <w:pStyle w:val="Default"/>
        <w:rPr>
          <w:rFonts w:ascii="Aptos" w:hAnsi="Aptos"/>
          <w:b/>
          <w:bCs/>
          <w:sz w:val="22"/>
          <w:szCs w:val="22"/>
        </w:rPr>
      </w:pPr>
    </w:p>
    <w:p w14:paraId="38507EBE" w14:textId="24226D81" w:rsidR="007E35BF" w:rsidRDefault="00B0563E" w:rsidP="00E61A94">
      <w:pPr>
        <w:pStyle w:val="Default"/>
        <w:rPr>
          <w:rFonts w:ascii="Aptos" w:hAnsi="Aptos"/>
        </w:rPr>
      </w:pPr>
      <w:r>
        <w:rPr>
          <w:rFonts w:ascii="Aptos" w:hAnsi="Aptos"/>
        </w:rPr>
        <w:t>En motion</w:t>
      </w:r>
      <w:r w:rsidR="00215467">
        <w:rPr>
          <w:rFonts w:ascii="Aptos" w:hAnsi="Aptos"/>
        </w:rPr>
        <w:t xml:space="preserve"> är ett förslag på något du tycker att föreningen ska </w:t>
      </w:r>
      <w:r w:rsidR="009E27A8">
        <w:rPr>
          <w:rFonts w:ascii="Aptos" w:hAnsi="Aptos"/>
        </w:rPr>
        <w:t xml:space="preserve">tänka, tycka eller göra. Nu är det dags att lämna in motioner till </w:t>
      </w:r>
      <w:r w:rsidR="00D80A12">
        <w:rPr>
          <w:rFonts w:ascii="Aptos" w:hAnsi="Aptos"/>
        </w:rPr>
        <w:t>föreningens</w:t>
      </w:r>
      <w:r w:rsidR="009E27A8">
        <w:rPr>
          <w:rFonts w:ascii="Aptos" w:hAnsi="Aptos"/>
        </w:rPr>
        <w:t xml:space="preserve"> stämma</w:t>
      </w:r>
      <w:r w:rsidR="00006429">
        <w:rPr>
          <w:rFonts w:ascii="Aptos" w:hAnsi="Aptos"/>
        </w:rPr>
        <w:t xml:space="preserve"> i vår. Senast den 31 januari ska motionerna ha inkommit så att styrelsen hinner </w:t>
      </w:r>
      <w:r w:rsidR="008D1FB6">
        <w:rPr>
          <w:rFonts w:ascii="Aptos" w:hAnsi="Aptos"/>
        </w:rPr>
        <w:t>förbereda svaren innan stämman.</w:t>
      </w:r>
      <w:r w:rsidR="009404C9">
        <w:rPr>
          <w:rFonts w:ascii="Aptos" w:hAnsi="Aptos"/>
        </w:rPr>
        <w:t xml:space="preserve"> Lämna in dina förslag/motioner till kontoret antingen via </w:t>
      </w:r>
      <w:proofErr w:type="gramStart"/>
      <w:r w:rsidR="009404C9">
        <w:rPr>
          <w:rFonts w:ascii="Aptos" w:hAnsi="Aptos"/>
        </w:rPr>
        <w:t>mail</w:t>
      </w:r>
      <w:proofErr w:type="gramEnd"/>
      <w:r w:rsidR="009B07A2">
        <w:rPr>
          <w:rFonts w:ascii="Aptos" w:hAnsi="Aptos"/>
        </w:rPr>
        <w:t xml:space="preserve"> </w:t>
      </w:r>
      <w:hyperlink r:id="rId8" w:history="1">
        <w:r w:rsidR="00F9631C" w:rsidRPr="00987C86">
          <w:rPr>
            <w:rStyle w:val="Hyperlnk"/>
            <w:rFonts w:ascii="Aptos" w:hAnsi="Aptos"/>
          </w:rPr>
          <w:t>kontoret@peralbinshem.se</w:t>
        </w:r>
      </w:hyperlink>
      <w:r w:rsidR="00F9631C">
        <w:rPr>
          <w:rFonts w:ascii="Aptos" w:hAnsi="Aptos"/>
        </w:rPr>
        <w:t xml:space="preserve"> </w:t>
      </w:r>
      <w:r w:rsidR="009B07A2">
        <w:rPr>
          <w:rFonts w:ascii="Aptos" w:hAnsi="Aptos"/>
        </w:rPr>
        <w:t xml:space="preserve">eller </w:t>
      </w:r>
      <w:r w:rsidR="00F9631C">
        <w:rPr>
          <w:rFonts w:ascii="Aptos" w:hAnsi="Aptos"/>
        </w:rPr>
        <w:t xml:space="preserve">genom </w:t>
      </w:r>
      <w:r w:rsidR="009B07A2">
        <w:rPr>
          <w:rFonts w:ascii="Aptos" w:hAnsi="Aptos"/>
        </w:rPr>
        <w:t>ett brev i brevlådan</w:t>
      </w:r>
      <w:r w:rsidR="00F9631C">
        <w:rPr>
          <w:rFonts w:ascii="Aptos" w:hAnsi="Aptos"/>
        </w:rPr>
        <w:t xml:space="preserve"> på kontoret. </w:t>
      </w:r>
    </w:p>
    <w:p w14:paraId="6F78F02D" w14:textId="77777777" w:rsidR="005B04EB" w:rsidRPr="00E61A94" w:rsidRDefault="005B04EB" w:rsidP="00E61A94">
      <w:pPr>
        <w:pStyle w:val="Default"/>
        <w:rPr>
          <w:rFonts w:ascii="Aptos" w:hAnsi="Aptos"/>
          <w:b/>
          <w:bCs/>
          <w:sz w:val="22"/>
          <w:szCs w:val="22"/>
        </w:rPr>
      </w:pPr>
    </w:p>
    <w:p w14:paraId="75390C46" w14:textId="3034AA60" w:rsidR="00D80A12" w:rsidRDefault="0023167A" w:rsidP="00E61A94">
      <w:pPr>
        <w:pStyle w:val="Default"/>
        <w:rPr>
          <w:rFonts w:ascii="Aptos" w:hAnsi="Aptos"/>
          <w:b/>
          <w:bCs/>
          <w:sz w:val="28"/>
          <w:szCs w:val="28"/>
        </w:rPr>
      </w:pPr>
      <w:r w:rsidRPr="0023167A">
        <w:rPr>
          <w:rFonts w:ascii="Aptos" w:hAnsi="Aptos"/>
          <w:b/>
          <w:bCs/>
          <w:sz w:val="28"/>
          <w:szCs w:val="28"/>
        </w:rPr>
        <w:t>Textilåtervinningen</w:t>
      </w:r>
    </w:p>
    <w:p w14:paraId="5C3E5DA9" w14:textId="77777777" w:rsidR="009B0D76" w:rsidRDefault="00097188" w:rsidP="00E61A94">
      <w:pPr>
        <w:pStyle w:val="Normalwebb"/>
        <w:jc w:val="center"/>
        <w:rPr>
          <w:rFonts w:ascii="Aptos" w:hAnsi="Aptos"/>
        </w:rPr>
      </w:pPr>
      <w:r>
        <w:rPr>
          <w:noProof/>
        </w:rPr>
        <w:drawing>
          <wp:inline distT="0" distB="0" distL="0" distR="0" wp14:anchorId="548B323D" wp14:editId="7B454630">
            <wp:extent cx="3134478" cy="2765599"/>
            <wp:effectExtent l="0" t="6033" r="2858" b="2857"/>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303224" cy="2914486"/>
                    </a:xfrm>
                    <a:prstGeom prst="rect">
                      <a:avLst/>
                    </a:prstGeom>
                    <a:noFill/>
                    <a:ln>
                      <a:noFill/>
                    </a:ln>
                  </pic:spPr>
                </pic:pic>
              </a:graphicData>
            </a:graphic>
          </wp:inline>
        </w:drawing>
      </w:r>
    </w:p>
    <w:p w14:paraId="001D4BD5" w14:textId="2DCAE84B" w:rsidR="007D3EDB" w:rsidRPr="002045B1" w:rsidRDefault="002045B1" w:rsidP="00E61A94">
      <w:pPr>
        <w:pStyle w:val="Normalwebb"/>
        <w:jc w:val="center"/>
        <w:rPr>
          <w:rFonts w:ascii="Aptos" w:hAnsi="Aptos"/>
        </w:rPr>
      </w:pPr>
      <w:r>
        <w:rPr>
          <w:rFonts w:ascii="Aptos" w:hAnsi="Aptos"/>
        </w:rPr>
        <w:t xml:space="preserve">Vår textilåtervinning finns </w:t>
      </w:r>
      <w:r w:rsidR="00F86D9C">
        <w:rPr>
          <w:rFonts w:ascii="Aptos" w:hAnsi="Aptos"/>
        </w:rPr>
        <w:t xml:space="preserve">i </w:t>
      </w:r>
      <w:r w:rsidR="00C752D2">
        <w:rPr>
          <w:rFonts w:ascii="Aptos" w:hAnsi="Aptos"/>
        </w:rPr>
        <w:t>miljö</w:t>
      </w:r>
      <w:r w:rsidR="00F86D9C">
        <w:rPr>
          <w:rFonts w:ascii="Aptos" w:hAnsi="Aptos"/>
        </w:rPr>
        <w:t>hus</w:t>
      </w:r>
      <w:r w:rsidR="00C752D2">
        <w:rPr>
          <w:rFonts w:ascii="Aptos" w:hAnsi="Aptos"/>
        </w:rPr>
        <w:t xml:space="preserve"> 10,</w:t>
      </w:r>
      <w:r w:rsidR="00F86D9C">
        <w:rPr>
          <w:rFonts w:ascii="Aptos" w:hAnsi="Aptos"/>
        </w:rPr>
        <w:t xml:space="preserve"> på höger sida just när man kommer in på </w:t>
      </w:r>
      <w:r w:rsidR="006B3638">
        <w:rPr>
          <w:rFonts w:ascii="Aptos" w:hAnsi="Aptos"/>
        </w:rPr>
        <w:t xml:space="preserve">vårt område på </w:t>
      </w:r>
      <w:r w:rsidR="00F86D9C">
        <w:rPr>
          <w:rFonts w:ascii="Aptos" w:hAnsi="Aptos"/>
        </w:rPr>
        <w:t>Kulladalsgatan</w:t>
      </w:r>
      <w:r w:rsidR="006B3638">
        <w:rPr>
          <w:rFonts w:ascii="Aptos" w:hAnsi="Aptos"/>
        </w:rPr>
        <w:t xml:space="preserve">, se bilden. I samma hus kan man lämna småelektronik, batterier och glödlampor. </w:t>
      </w:r>
      <w:r w:rsidR="000529FD">
        <w:rPr>
          <w:rFonts w:ascii="Aptos" w:hAnsi="Aptos"/>
        </w:rPr>
        <w:t xml:space="preserve">Efter jul kastar vi våra granar </w:t>
      </w:r>
      <w:r w:rsidR="007C0672">
        <w:rPr>
          <w:rFonts w:ascii="Aptos" w:hAnsi="Aptos"/>
        </w:rPr>
        <w:t xml:space="preserve">vid samma miljöhus. </w:t>
      </w:r>
    </w:p>
    <w:p w14:paraId="7497C463" w14:textId="3247148E" w:rsidR="009B0D76" w:rsidRDefault="00482BB3" w:rsidP="00E61A94">
      <w:pPr>
        <w:spacing w:line="240" w:lineRule="auto"/>
        <w:ind w:left="2608"/>
        <w:rPr>
          <w:rFonts w:ascii="Aptos" w:hAnsi="Aptos"/>
          <w:sz w:val="28"/>
          <w:szCs w:val="28"/>
        </w:rPr>
      </w:pPr>
      <w:r>
        <w:rPr>
          <w:rFonts w:ascii="Aptos" w:hAnsi="Aptos"/>
          <w:sz w:val="28"/>
          <w:szCs w:val="28"/>
        </w:rPr>
        <w:t xml:space="preserve">        </w:t>
      </w:r>
      <w:r w:rsidR="00941AD8" w:rsidRPr="007C0672">
        <w:rPr>
          <w:rFonts w:ascii="Aptos" w:hAnsi="Aptos"/>
          <w:sz w:val="28"/>
          <w:szCs w:val="28"/>
        </w:rPr>
        <w:t>Med vänlig hälsning</w:t>
      </w:r>
    </w:p>
    <w:p w14:paraId="14CA5227" w14:textId="7FA85C32" w:rsidR="00460774" w:rsidRPr="00482BB3" w:rsidRDefault="00482BB3" w:rsidP="00E61A94">
      <w:pPr>
        <w:spacing w:line="240" w:lineRule="auto"/>
        <w:ind w:left="2608"/>
        <w:rPr>
          <w:rFonts w:ascii="Aptos" w:hAnsi="Aptos"/>
          <w:sz w:val="28"/>
          <w:szCs w:val="28"/>
        </w:rPr>
      </w:pPr>
      <w:r>
        <w:rPr>
          <w:rFonts w:ascii="Aptos" w:hAnsi="Aptos"/>
          <w:sz w:val="28"/>
          <w:szCs w:val="28"/>
        </w:rPr>
        <w:t xml:space="preserve">                </w:t>
      </w:r>
      <w:r w:rsidR="00941AD8" w:rsidRPr="007C0672">
        <w:rPr>
          <w:rFonts w:ascii="Aptos" w:hAnsi="Aptos"/>
          <w:sz w:val="28"/>
          <w:szCs w:val="28"/>
        </w:rPr>
        <w:t>Styrelsen</w:t>
      </w:r>
      <w:r w:rsidR="00941AD8" w:rsidRPr="007C0672">
        <w:rPr>
          <w:rFonts w:ascii="Aptos" w:hAnsi="Aptos"/>
          <w:sz w:val="28"/>
          <w:szCs w:val="28"/>
        </w:rPr>
        <w:br/>
      </w:r>
      <w:r>
        <w:rPr>
          <w:rFonts w:ascii="Aptos" w:hAnsi="Aptos"/>
          <w:sz w:val="28"/>
          <w:szCs w:val="28"/>
        </w:rPr>
        <w:t xml:space="preserve">       </w:t>
      </w:r>
      <w:r w:rsidR="00941AD8" w:rsidRPr="007C0672">
        <w:rPr>
          <w:rFonts w:ascii="Aptos" w:hAnsi="Aptos"/>
          <w:sz w:val="28"/>
          <w:szCs w:val="28"/>
        </w:rPr>
        <w:t>BRF Per Albins hem</w:t>
      </w:r>
    </w:p>
    <w:sectPr w:rsidR="00460774" w:rsidRPr="00482BB3" w:rsidSect="00482BB3">
      <w:headerReference w:type="default" r:id="rId10"/>
      <w:pgSz w:w="11906" w:h="16838"/>
      <w:pgMar w:top="1440" w:right="1080" w:bottom="1440" w:left="108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B7A0" w14:textId="77777777" w:rsidR="00A85A63" w:rsidRDefault="00A85A63" w:rsidP="0022229C">
      <w:pPr>
        <w:spacing w:after="0" w:line="240" w:lineRule="auto"/>
      </w:pPr>
      <w:r>
        <w:separator/>
      </w:r>
    </w:p>
  </w:endnote>
  <w:endnote w:type="continuationSeparator" w:id="0">
    <w:p w14:paraId="4EB0942E" w14:textId="77777777" w:rsidR="00A85A63" w:rsidRDefault="00A85A63"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0969" w14:textId="77777777" w:rsidR="00A85A63" w:rsidRDefault="00A85A63" w:rsidP="0022229C">
      <w:pPr>
        <w:spacing w:after="0" w:line="240" w:lineRule="auto"/>
      </w:pPr>
      <w:r>
        <w:separator/>
      </w:r>
    </w:p>
  </w:footnote>
  <w:footnote w:type="continuationSeparator" w:id="0">
    <w:p w14:paraId="2092CF8E" w14:textId="77777777" w:rsidR="00A85A63" w:rsidRDefault="00A85A63"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AE6E" w14:textId="4316825E" w:rsidR="0022229C" w:rsidRPr="009B7121" w:rsidRDefault="0022229C" w:rsidP="009B0D76">
    <w:pPr>
      <w:tabs>
        <w:tab w:val="center" w:pos="4536"/>
        <w:tab w:val="right" w:pos="9072"/>
      </w:tabs>
      <w:spacing w:after="200" w:line="276" w:lineRule="auto"/>
      <w:rPr>
        <w:sz w:val="10"/>
        <w:szCs w:val="10"/>
      </w:rPr>
    </w:pPr>
    <w:r w:rsidRPr="0022229C">
      <w:rPr>
        <w:rFonts w:ascii="Calibri" w:eastAsia="Calibri" w:hAnsi="Calibri" w:cs="Times New Roman"/>
        <w:noProof/>
      </w:rPr>
      <w:drawing>
        <wp:inline distT="0" distB="0" distL="0" distR="0" wp14:anchorId="32508A07" wp14:editId="0D270EEE">
          <wp:extent cx="710686" cy="6602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428" cy="672088"/>
                  </a:xfrm>
                  <a:prstGeom prst="rect">
                    <a:avLst/>
                  </a:prstGeom>
                  <a:noFill/>
                  <a:ln>
                    <a:noFill/>
                  </a:ln>
                </pic:spPr>
              </pic:pic>
            </a:graphicData>
          </a:graphic>
        </wp:inline>
      </w:drawing>
    </w:r>
    <w:r w:rsidR="00482BB3">
      <w:rPr>
        <w:rFonts w:ascii="Calibri" w:eastAsia="Calibri" w:hAnsi="Calibri" w:cs="Times New Roman"/>
        <w:noProof/>
        <w:sz w:val="36"/>
        <w:szCs w:val="36"/>
      </w:rPr>
      <w:tab/>
    </w:r>
    <w:r w:rsidRPr="0022229C">
      <w:rPr>
        <w:rFonts w:ascii="Calibri" w:eastAsia="Calibri" w:hAnsi="Calibri" w:cs="Times New Roman"/>
        <w:noProof/>
        <w:sz w:val="36"/>
        <w:szCs w:val="36"/>
      </w:rPr>
      <w:t xml:space="preserve">BRF PER ALBINS HEM  </w:t>
    </w:r>
    <w:r w:rsidR="009B7121">
      <w:rPr>
        <w:rFonts w:ascii="Calibri" w:eastAsia="Calibri" w:hAnsi="Calibri" w:cs="Times New Roman"/>
        <w:noProof/>
        <w:sz w:val="36"/>
        <w:szCs w:val="36"/>
      </w:rPr>
      <w:tab/>
    </w:r>
    <w:r w:rsidR="009B7121">
      <w:rPr>
        <w:rFonts w:ascii="Calibri" w:eastAsia="Calibri" w:hAnsi="Calibri" w:cs="Times New Roman"/>
        <w:noProof/>
        <w:sz w:val="10"/>
        <w:szCs w:val="10"/>
      </w:rPr>
      <w:t>2501</w:t>
    </w:r>
    <w:r w:rsidR="002C7873">
      <w:rPr>
        <w:rFonts w:ascii="Calibri" w:eastAsia="Calibri" w:hAnsi="Calibri" w:cs="Times New Roman"/>
        <w:noProof/>
        <w:sz w:val="10"/>
        <w:szCs w:val="10"/>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353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06429"/>
    <w:rsid w:val="00010008"/>
    <w:rsid w:val="00015501"/>
    <w:rsid w:val="00016401"/>
    <w:rsid w:val="00023EBF"/>
    <w:rsid w:val="00041AE8"/>
    <w:rsid w:val="0004787A"/>
    <w:rsid w:val="000529FD"/>
    <w:rsid w:val="00074F3A"/>
    <w:rsid w:val="00081807"/>
    <w:rsid w:val="00097188"/>
    <w:rsid w:val="000A311D"/>
    <w:rsid w:val="000C7EF5"/>
    <w:rsid w:val="0012234A"/>
    <w:rsid w:val="00126CD6"/>
    <w:rsid w:val="001333E9"/>
    <w:rsid w:val="00135104"/>
    <w:rsid w:val="001755DF"/>
    <w:rsid w:val="0018612F"/>
    <w:rsid w:val="001B57F8"/>
    <w:rsid w:val="001D7130"/>
    <w:rsid w:val="002016EE"/>
    <w:rsid w:val="002045B1"/>
    <w:rsid w:val="002142B5"/>
    <w:rsid w:val="00215467"/>
    <w:rsid w:val="0022229C"/>
    <w:rsid w:val="0022402D"/>
    <w:rsid w:val="0023167A"/>
    <w:rsid w:val="00247536"/>
    <w:rsid w:val="00276238"/>
    <w:rsid w:val="00280075"/>
    <w:rsid w:val="002918CD"/>
    <w:rsid w:val="00294BF0"/>
    <w:rsid w:val="002A4F76"/>
    <w:rsid w:val="002C1261"/>
    <w:rsid w:val="002C7873"/>
    <w:rsid w:val="003008B7"/>
    <w:rsid w:val="00350476"/>
    <w:rsid w:val="00380AA4"/>
    <w:rsid w:val="003F11E4"/>
    <w:rsid w:val="003F3E9B"/>
    <w:rsid w:val="004114F3"/>
    <w:rsid w:val="00414165"/>
    <w:rsid w:val="00423228"/>
    <w:rsid w:val="00442863"/>
    <w:rsid w:val="00452927"/>
    <w:rsid w:val="00460774"/>
    <w:rsid w:val="004616F3"/>
    <w:rsid w:val="00482BB3"/>
    <w:rsid w:val="00483372"/>
    <w:rsid w:val="004A0995"/>
    <w:rsid w:val="004B6050"/>
    <w:rsid w:val="004C7778"/>
    <w:rsid w:val="004E2A34"/>
    <w:rsid w:val="004E4D48"/>
    <w:rsid w:val="00510555"/>
    <w:rsid w:val="0059123C"/>
    <w:rsid w:val="00592AF7"/>
    <w:rsid w:val="005A7600"/>
    <w:rsid w:val="005B04EB"/>
    <w:rsid w:val="005E5B67"/>
    <w:rsid w:val="005E6171"/>
    <w:rsid w:val="005F5F9E"/>
    <w:rsid w:val="00601F88"/>
    <w:rsid w:val="006459C4"/>
    <w:rsid w:val="0068673A"/>
    <w:rsid w:val="00687583"/>
    <w:rsid w:val="00690987"/>
    <w:rsid w:val="006B062F"/>
    <w:rsid w:val="006B27DE"/>
    <w:rsid w:val="006B3638"/>
    <w:rsid w:val="00714B78"/>
    <w:rsid w:val="007719D4"/>
    <w:rsid w:val="00777CAD"/>
    <w:rsid w:val="00796EF3"/>
    <w:rsid w:val="007A00FF"/>
    <w:rsid w:val="007A5F73"/>
    <w:rsid w:val="007C0672"/>
    <w:rsid w:val="007C35B5"/>
    <w:rsid w:val="007C3FC5"/>
    <w:rsid w:val="007C5DB8"/>
    <w:rsid w:val="007D3EDB"/>
    <w:rsid w:val="007E03A0"/>
    <w:rsid w:val="007E35BF"/>
    <w:rsid w:val="007E4D6A"/>
    <w:rsid w:val="00865E25"/>
    <w:rsid w:val="008A1ACC"/>
    <w:rsid w:val="008D1FB6"/>
    <w:rsid w:val="008D4ECE"/>
    <w:rsid w:val="008E5772"/>
    <w:rsid w:val="008F028D"/>
    <w:rsid w:val="008F61B4"/>
    <w:rsid w:val="00903FAD"/>
    <w:rsid w:val="00915342"/>
    <w:rsid w:val="009404C9"/>
    <w:rsid w:val="00941AD8"/>
    <w:rsid w:val="00944DFB"/>
    <w:rsid w:val="00961AA9"/>
    <w:rsid w:val="00967D14"/>
    <w:rsid w:val="009837C1"/>
    <w:rsid w:val="00996FE5"/>
    <w:rsid w:val="009A5162"/>
    <w:rsid w:val="009B07A2"/>
    <w:rsid w:val="009B0D76"/>
    <w:rsid w:val="009B7121"/>
    <w:rsid w:val="009C06A4"/>
    <w:rsid w:val="009D6593"/>
    <w:rsid w:val="009E27A8"/>
    <w:rsid w:val="00A85A63"/>
    <w:rsid w:val="00AE053A"/>
    <w:rsid w:val="00AE1B05"/>
    <w:rsid w:val="00AF4671"/>
    <w:rsid w:val="00B0563E"/>
    <w:rsid w:val="00B15745"/>
    <w:rsid w:val="00B524D4"/>
    <w:rsid w:val="00B947B4"/>
    <w:rsid w:val="00BA1C1C"/>
    <w:rsid w:val="00BB02D2"/>
    <w:rsid w:val="00C22CCC"/>
    <w:rsid w:val="00C35BA9"/>
    <w:rsid w:val="00C42212"/>
    <w:rsid w:val="00C752D2"/>
    <w:rsid w:val="00CA6F9D"/>
    <w:rsid w:val="00CB3AC3"/>
    <w:rsid w:val="00CC2776"/>
    <w:rsid w:val="00D00595"/>
    <w:rsid w:val="00D01E41"/>
    <w:rsid w:val="00D0293F"/>
    <w:rsid w:val="00D329E7"/>
    <w:rsid w:val="00D3641B"/>
    <w:rsid w:val="00D80A12"/>
    <w:rsid w:val="00DA3FDF"/>
    <w:rsid w:val="00E00097"/>
    <w:rsid w:val="00E0141D"/>
    <w:rsid w:val="00E3046A"/>
    <w:rsid w:val="00E61A94"/>
    <w:rsid w:val="00EB03C2"/>
    <w:rsid w:val="00EC56B0"/>
    <w:rsid w:val="00ED1760"/>
    <w:rsid w:val="00ED4496"/>
    <w:rsid w:val="00F44FA1"/>
    <w:rsid w:val="00F86D9C"/>
    <w:rsid w:val="00F9396F"/>
    <w:rsid w:val="00F9631C"/>
    <w:rsid w:val="00FA63B2"/>
    <w:rsid w:val="00FE4320"/>
    <w:rsid w:val="00FE6412"/>
    <w:rsid w:val="00FF09E0"/>
    <w:rsid w:val="00FF2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8612F"/>
    <w:rPr>
      <w:color w:val="0000FF"/>
      <w:u w:val="single"/>
    </w:rPr>
  </w:style>
  <w:style w:type="character" w:customStyle="1" w:styleId="xxxmsohyperlink">
    <w:name w:val="x_x_xmsohyperlink"/>
    <w:basedOn w:val="Standardstycketeckensnitt"/>
    <w:rsid w:val="0018612F"/>
  </w:style>
  <w:style w:type="paragraph" w:customStyle="1" w:styleId="Default">
    <w:name w:val="Default"/>
    <w:rsid w:val="007D3EDB"/>
    <w:pPr>
      <w:autoSpaceDE w:val="0"/>
      <w:autoSpaceDN w:val="0"/>
      <w:adjustRightInd w:val="0"/>
      <w:spacing w:after="0" w:line="240" w:lineRule="auto"/>
    </w:pPr>
    <w:rPr>
      <w:rFonts w:ascii="Georgia" w:hAnsi="Georgia" w:cs="Georgia"/>
      <w:color w:val="000000"/>
      <w:sz w:val="24"/>
      <w:szCs w:val="24"/>
    </w:rPr>
  </w:style>
  <w:style w:type="paragraph" w:styleId="Normalwebb">
    <w:name w:val="Normal (Web)"/>
    <w:basedOn w:val="Normal"/>
    <w:uiPriority w:val="99"/>
    <w:unhideWhenUsed/>
    <w:rsid w:val="0009718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F96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oret@peralbinshem.se" TargetMode="External"/><Relationship Id="rId3" Type="http://schemas.openxmlformats.org/officeDocument/2006/relationships/settings" Target="settings.xml"/><Relationship Id="rId7" Type="http://schemas.openxmlformats.org/officeDocument/2006/relationships/hyperlink" Target="mailto:pah@hkvvsab.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713</Words>
  <Characters>3783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Johnny Hellberg</cp:lastModifiedBy>
  <cp:revision>10</cp:revision>
  <dcterms:created xsi:type="dcterms:W3CDTF">2026-01-11T14:55:00Z</dcterms:created>
  <dcterms:modified xsi:type="dcterms:W3CDTF">2026-01-11T15:02:00Z</dcterms:modified>
</cp:coreProperties>
</file>