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2506B" w14:textId="5FF5B173" w:rsidR="00FF1799" w:rsidRPr="008C323E" w:rsidRDefault="00FC540D">
      <w:pPr>
        <w:shd w:val="clear" w:color="auto" w:fill="FFFFFF"/>
        <w:spacing w:before="120" w:after="200" w:line="276" w:lineRule="auto"/>
        <w:rPr>
          <w:rFonts w:asciiTheme="minorHAnsi" w:hAnsiTheme="minorHAnsi" w:cstheme="minorHAnsi"/>
          <w:b/>
          <w:bCs/>
          <w:sz w:val="34"/>
          <w:szCs w:val="34"/>
        </w:rPr>
      </w:pPr>
      <w:r w:rsidRPr="008C323E">
        <w:rPr>
          <w:rFonts w:asciiTheme="minorHAnsi" w:eastAsia="Arial" w:hAnsiTheme="minorHAnsi" w:cstheme="minorHAnsi"/>
          <w:b/>
          <w:bCs/>
          <w:sz w:val="32"/>
          <w:szCs w:val="32"/>
        </w:rPr>
        <w:t>Information från styrelsen, nr 7 2026</w:t>
      </w:r>
      <w:r w:rsidR="008C323E">
        <w:rPr>
          <w:rFonts w:asciiTheme="minorHAnsi" w:eastAsia="Arial" w:hAnsiTheme="minorHAnsi" w:cstheme="minorHAnsi"/>
          <w:b/>
          <w:bCs/>
          <w:sz w:val="32"/>
          <w:szCs w:val="32"/>
        </w:rPr>
        <w:t>,</w:t>
      </w:r>
      <w:r w:rsidRPr="008C323E">
        <w:rPr>
          <w:rFonts w:asciiTheme="minorHAnsi" w:eastAsia="Arial" w:hAnsiTheme="minorHAnsi" w:cstheme="minorHAnsi"/>
          <w:b/>
          <w:bCs/>
          <w:sz w:val="32"/>
          <w:szCs w:val="32"/>
        </w:rPr>
        <w:t xml:space="preserve"> </w:t>
      </w:r>
      <w:r w:rsidRPr="008C323E">
        <w:rPr>
          <w:rFonts w:asciiTheme="minorHAnsi" w:hAnsiTheme="minorHAnsi" w:cstheme="minorHAnsi"/>
          <w:b/>
          <w:bCs/>
          <w:sz w:val="32"/>
          <w:szCs w:val="32"/>
        </w:rPr>
        <w:t>BRF Per Albins Hem</w:t>
      </w:r>
    </w:p>
    <w:p w14:paraId="0243C036" w14:textId="1A38466B"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 xml:space="preserve">Nu är hösten här och styrelsearbetet är </w:t>
      </w:r>
      <w:proofErr w:type="gramStart"/>
      <w:r w:rsidRPr="008C323E">
        <w:rPr>
          <w:rFonts w:asciiTheme="minorHAnsi" w:hAnsiTheme="minorHAnsi" w:cstheme="minorHAnsi"/>
        </w:rPr>
        <w:t>igång</w:t>
      </w:r>
      <w:proofErr w:type="gramEnd"/>
      <w:r w:rsidRPr="008C323E">
        <w:rPr>
          <w:rFonts w:asciiTheme="minorHAnsi" w:hAnsiTheme="minorHAnsi" w:cstheme="minorHAnsi"/>
        </w:rPr>
        <w:t xml:space="preserve"> igen efter semestern. Vi vill passa på att tacka alla våra anställda och sommarvikarier som så förtjänstfullt arbetat med vår utemiljö under sommaren. Nedan följer lite information om vad som är på </w:t>
      </w:r>
      <w:r w:rsidR="008C323E" w:rsidRPr="008C323E">
        <w:rPr>
          <w:rFonts w:asciiTheme="minorHAnsi" w:hAnsiTheme="minorHAnsi" w:cstheme="minorHAnsi"/>
        </w:rPr>
        <w:t>gång i</w:t>
      </w:r>
      <w:r w:rsidRPr="008C323E">
        <w:rPr>
          <w:rFonts w:asciiTheme="minorHAnsi" w:hAnsiTheme="minorHAnsi" w:cstheme="minorHAnsi"/>
        </w:rPr>
        <w:t xml:space="preserve"> föreningen. </w:t>
      </w:r>
    </w:p>
    <w:p w14:paraId="7C3198F4" w14:textId="77777777" w:rsidR="00FF1799" w:rsidRPr="008C323E" w:rsidRDefault="00FC540D">
      <w:pPr>
        <w:spacing w:before="240" w:after="240" w:line="276" w:lineRule="auto"/>
        <w:rPr>
          <w:rFonts w:asciiTheme="minorHAnsi" w:hAnsiTheme="minorHAnsi" w:cstheme="minorHAnsi"/>
          <w:b/>
          <w:bCs/>
          <w:sz w:val="26"/>
          <w:szCs w:val="26"/>
        </w:rPr>
      </w:pPr>
      <w:r w:rsidRPr="008C323E">
        <w:rPr>
          <w:rFonts w:asciiTheme="minorHAnsi" w:hAnsiTheme="minorHAnsi" w:cstheme="minorHAnsi"/>
          <w:b/>
          <w:bCs/>
          <w:sz w:val="26"/>
          <w:szCs w:val="26"/>
        </w:rPr>
        <w:t xml:space="preserve">Anslut till PHM Digital - för information </w:t>
      </w:r>
      <w:proofErr w:type="gramStart"/>
      <w:r w:rsidRPr="008C323E">
        <w:rPr>
          <w:rFonts w:asciiTheme="minorHAnsi" w:hAnsiTheme="minorHAnsi" w:cstheme="minorHAnsi"/>
          <w:b/>
          <w:bCs/>
          <w:sz w:val="26"/>
          <w:szCs w:val="26"/>
        </w:rPr>
        <w:t>etc.</w:t>
      </w:r>
      <w:proofErr w:type="gramEnd"/>
      <w:r w:rsidRPr="008C323E">
        <w:rPr>
          <w:rFonts w:asciiTheme="minorHAnsi" w:hAnsiTheme="minorHAnsi" w:cstheme="minorHAnsi"/>
          <w:b/>
          <w:bCs/>
          <w:sz w:val="26"/>
          <w:szCs w:val="26"/>
        </w:rPr>
        <w:t xml:space="preserve"> </w:t>
      </w:r>
    </w:p>
    <w:p w14:paraId="15C5BCF8" w14:textId="168E5024"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 xml:space="preserve">Vi vill påminna alla boende om att ansluta sig till </w:t>
      </w:r>
      <w:r w:rsidRPr="008C323E">
        <w:rPr>
          <w:rFonts w:asciiTheme="minorHAnsi" w:hAnsiTheme="minorHAnsi" w:cstheme="minorHAnsi"/>
          <w:b/>
          <w:bCs/>
        </w:rPr>
        <w:t>PHM Digital</w:t>
      </w:r>
      <w:r w:rsidRPr="008C323E">
        <w:rPr>
          <w:rFonts w:asciiTheme="minorHAnsi" w:hAnsiTheme="minorHAnsi" w:cstheme="minorHAnsi"/>
        </w:rPr>
        <w:t xml:space="preserve">. PHM Digital är ett enkelt sätt att få information från föreningen och göra felanmälningar. Genom att vara ansluten får du bättre tillgång till viktig information som rör </w:t>
      </w:r>
      <w:r w:rsidR="008C323E" w:rsidRPr="008C323E">
        <w:rPr>
          <w:rFonts w:asciiTheme="minorHAnsi" w:hAnsiTheme="minorHAnsi" w:cstheme="minorHAnsi"/>
        </w:rPr>
        <w:t>ditt boende</w:t>
      </w:r>
      <w:r w:rsidRPr="008C323E">
        <w:rPr>
          <w:rFonts w:asciiTheme="minorHAnsi" w:hAnsiTheme="minorHAnsi" w:cstheme="minorHAnsi"/>
        </w:rPr>
        <w:t>.</w:t>
      </w:r>
    </w:p>
    <w:p w14:paraId="5DEF25AC" w14:textId="77777777"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 xml:space="preserve">Med PHM Digital kan du bland annat ta del av information från föreningen, göra felanmälningar och hantera ansökningar kopplade till boendet. </w:t>
      </w:r>
    </w:p>
    <w:p w14:paraId="3A851E70" w14:textId="77777777"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b/>
          <w:bCs/>
        </w:rPr>
        <w:t>Har du inte anslutit dig ännu?</w:t>
      </w:r>
      <w:r w:rsidRPr="008C323E">
        <w:rPr>
          <w:rFonts w:asciiTheme="minorHAnsi" w:hAnsiTheme="minorHAnsi" w:cstheme="minorHAnsi"/>
          <w:b/>
          <w:bCs/>
        </w:rPr>
        <w:br/>
      </w:r>
      <w:r w:rsidRPr="008C323E">
        <w:rPr>
          <w:rFonts w:asciiTheme="minorHAnsi" w:hAnsiTheme="minorHAnsi" w:cstheme="minorHAnsi"/>
        </w:rPr>
        <w:t xml:space="preserve">Gå gärna in på </w:t>
      </w:r>
      <w:hyperlink r:id="rId8">
        <w:r w:rsidRPr="008C323E">
          <w:rPr>
            <w:rFonts w:asciiTheme="minorHAnsi" w:hAnsiTheme="minorHAnsi" w:cstheme="minorHAnsi"/>
            <w:color w:val="1155CC"/>
            <w:u w:val="single"/>
          </w:rPr>
          <w:t>https://phmdigital.se/</w:t>
        </w:r>
      </w:hyperlink>
      <w:r w:rsidRPr="008C323E">
        <w:rPr>
          <w:rFonts w:asciiTheme="minorHAnsi" w:hAnsiTheme="minorHAnsi" w:cstheme="minorHAnsi"/>
        </w:rPr>
        <w:t xml:space="preserve">  och registrera dig. </w:t>
      </w:r>
    </w:p>
    <w:p w14:paraId="1FED7832" w14:textId="77777777" w:rsidR="00FF1799" w:rsidRPr="008C323E" w:rsidRDefault="00FC540D">
      <w:pPr>
        <w:pStyle w:val="Rubrik3"/>
        <w:keepNext w:val="0"/>
        <w:keepLines w:val="0"/>
        <w:spacing w:line="276" w:lineRule="auto"/>
        <w:rPr>
          <w:rFonts w:asciiTheme="minorHAnsi" w:hAnsiTheme="minorHAnsi" w:cstheme="minorHAnsi"/>
          <w:sz w:val="26"/>
          <w:szCs w:val="26"/>
        </w:rPr>
      </w:pPr>
      <w:bookmarkStart w:id="0" w:name="_heading=h.oo88nvshynsb" w:colFirst="0" w:colLast="0"/>
      <w:bookmarkEnd w:id="0"/>
      <w:r w:rsidRPr="008C323E">
        <w:rPr>
          <w:rFonts w:asciiTheme="minorHAnsi" w:hAnsiTheme="minorHAnsi" w:cstheme="minorHAnsi"/>
          <w:sz w:val="26"/>
          <w:szCs w:val="26"/>
        </w:rPr>
        <w:t>Café 7:an – information</w:t>
      </w:r>
    </w:p>
    <w:p w14:paraId="7428D0E8" w14:textId="629E1B9F"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 xml:space="preserve">Vi fortsätter med vårt </w:t>
      </w:r>
      <w:r w:rsidR="008C323E" w:rsidRPr="008C323E">
        <w:rPr>
          <w:rFonts w:asciiTheme="minorHAnsi" w:hAnsiTheme="minorHAnsi" w:cstheme="minorHAnsi"/>
        </w:rPr>
        <w:t>c</w:t>
      </w:r>
      <w:r w:rsidRPr="008C323E">
        <w:rPr>
          <w:rFonts w:asciiTheme="minorHAnsi" w:hAnsiTheme="minorHAnsi" w:cstheme="minorHAnsi"/>
        </w:rPr>
        <w:t xml:space="preserve">afé på Kulladalstorget. På Café 7:an skapar vi en mötesplats för boende i föreningen och området. Kom och ta en fika tillsammans med dina grannar. Observera att </w:t>
      </w:r>
      <w:r w:rsidRPr="008C323E">
        <w:rPr>
          <w:rFonts w:asciiTheme="minorHAnsi" w:hAnsiTheme="minorHAnsi" w:cstheme="minorHAnsi"/>
          <w:b/>
          <w:bCs/>
        </w:rPr>
        <w:t>Café 7:an är stängt tisdagen den 20 oktober</w:t>
      </w:r>
      <w:r w:rsidRPr="008C323E">
        <w:rPr>
          <w:rFonts w:asciiTheme="minorHAnsi" w:hAnsiTheme="minorHAnsi" w:cstheme="minorHAnsi"/>
        </w:rPr>
        <w:t>.</w:t>
      </w:r>
    </w:p>
    <w:p w14:paraId="5CE33DB4" w14:textId="77777777"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b/>
          <w:bCs/>
        </w:rPr>
        <w:t>Öppettider:</w:t>
      </w:r>
      <w:r w:rsidRPr="008C323E">
        <w:rPr>
          <w:rFonts w:asciiTheme="minorHAnsi" w:hAnsiTheme="minorHAnsi" w:cstheme="minorHAnsi"/>
          <w:b/>
          <w:bCs/>
        </w:rPr>
        <w:br/>
      </w:r>
      <w:r w:rsidRPr="008C323E">
        <w:rPr>
          <w:rFonts w:asciiTheme="minorHAnsi" w:hAnsiTheme="minorHAnsi" w:cstheme="minorHAnsi"/>
        </w:rPr>
        <w:t>Tisdagar kl. 14.00–17.00, Lokal 7 på Kulladalstorget.</w:t>
      </w:r>
    </w:p>
    <w:p w14:paraId="14C3121D" w14:textId="77777777" w:rsidR="00FF1799" w:rsidRPr="008C323E" w:rsidRDefault="00FC540D">
      <w:pPr>
        <w:pStyle w:val="Rubrik3"/>
        <w:keepNext w:val="0"/>
        <w:keepLines w:val="0"/>
        <w:spacing w:line="276" w:lineRule="auto"/>
        <w:rPr>
          <w:rFonts w:asciiTheme="minorHAnsi" w:hAnsiTheme="minorHAnsi" w:cstheme="minorHAnsi"/>
          <w:sz w:val="26"/>
          <w:szCs w:val="26"/>
        </w:rPr>
      </w:pPr>
      <w:bookmarkStart w:id="1" w:name="_heading=h.9ghblxot4d" w:colFirst="0" w:colLast="0"/>
      <w:bookmarkEnd w:id="1"/>
      <w:r w:rsidRPr="008C323E">
        <w:rPr>
          <w:rFonts w:asciiTheme="minorHAnsi" w:hAnsiTheme="minorHAnsi" w:cstheme="minorHAnsi"/>
          <w:sz w:val="26"/>
          <w:szCs w:val="26"/>
        </w:rPr>
        <w:t>Medlemsinitiativ - aktiviteter för barn</w:t>
      </w:r>
    </w:p>
    <w:p w14:paraId="1A9A8F58" w14:textId="4EE2F3B5"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 xml:space="preserve">Finns det intresse för att göra något roligt för barnen i vår förening? Vår medlem Isabelle </w:t>
      </w:r>
      <w:r w:rsidRPr="008C323E">
        <w:rPr>
          <w:rFonts w:asciiTheme="minorHAnsi" w:hAnsiTheme="minorHAnsi" w:cstheme="minorHAnsi"/>
        </w:rPr>
        <w:t>vill undersöka möjligheten att ordna någon form av aktiviteter för barnen i BRF Per Albins Hem.</w:t>
      </w:r>
    </w:p>
    <w:p w14:paraId="3679EE46" w14:textId="761AA61C" w:rsidR="00FF1799" w:rsidRPr="008C323E" w:rsidRDefault="00FC540D">
      <w:pPr>
        <w:spacing w:before="240" w:after="240" w:line="276" w:lineRule="auto"/>
        <w:rPr>
          <w:rFonts w:asciiTheme="minorHAnsi" w:hAnsiTheme="minorHAnsi" w:cstheme="minorHAnsi"/>
          <w:sz w:val="26"/>
          <w:szCs w:val="26"/>
        </w:rPr>
      </w:pPr>
      <w:r w:rsidRPr="008C323E">
        <w:rPr>
          <w:rFonts w:asciiTheme="minorHAnsi" w:hAnsiTheme="minorHAnsi" w:cstheme="minorHAnsi"/>
        </w:rPr>
        <w:t xml:space="preserve">Det sitter lappar uppsatta </w:t>
      </w:r>
      <w:r w:rsidR="00F459D7" w:rsidRPr="008C323E">
        <w:rPr>
          <w:rFonts w:asciiTheme="minorHAnsi" w:hAnsiTheme="minorHAnsi" w:cstheme="minorHAnsi"/>
        </w:rPr>
        <w:t xml:space="preserve">på informationstavlorna </w:t>
      </w:r>
      <w:r w:rsidR="008C323E" w:rsidRPr="008C323E">
        <w:rPr>
          <w:rFonts w:asciiTheme="minorHAnsi" w:hAnsiTheme="minorHAnsi" w:cstheme="minorHAnsi"/>
        </w:rPr>
        <w:t>i källaren</w:t>
      </w:r>
      <w:r w:rsidRPr="008C323E">
        <w:rPr>
          <w:rFonts w:asciiTheme="minorHAnsi" w:hAnsiTheme="minorHAnsi" w:cstheme="minorHAnsi"/>
        </w:rPr>
        <w:t xml:space="preserve"> där ni kan lämna en intresseanmälan. Är du förälder eller har barn i föreningen? Ta gärna en titt på lapparna och lämna din intresseanmälan om du tycker att detta låter intressant. Ju fler som visar intresse, desto bättre möjlighet finns det att tillsammans skapa något trevligt för barnen!</w:t>
      </w:r>
    </w:p>
    <w:p w14:paraId="7EB6BBF5" w14:textId="19FCFFA3" w:rsidR="00FF1799" w:rsidRPr="008C323E" w:rsidRDefault="00FC540D">
      <w:pPr>
        <w:pStyle w:val="Rubrik3"/>
        <w:keepNext w:val="0"/>
        <w:keepLines w:val="0"/>
        <w:spacing w:line="276" w:lineRule="auto"/>
        <w:rPr>
          <w:rFonts w:asciiTheme="minorHAnsi" w:hAnsiTheme="minorHAnsi" w:cstheme="minorHAnsi"/>
          <w:sz w:val="26"/>
          <w:szCs w:val="26"/>
        </w:rPr>
      </w:pPr>
      <w:bookmarkStart w:id="2" w:name="_heading=h.xp5jophokkw0" w:colFirst="0" w:colLast="0"/>
      <w:bookmarkEnd w:id="2"/>
      <w:r w:rsidRPr="008C323E">
        <w:rPr>
          <w:rFonts w:asciiTheme="minorHAnsi" w:hAnsiTheme="minorHAnsi" w:cstheme="minorHAnsi"/>
          <w:sz w:val="26"/>
          <w:szCs w:val="26"/>
        </w:rPr>
        <w:t xml:space="preserve">Containerdagar </w:t>
      </w:r>
      <w:r w:rsidR="00F459D7" w:rsidRPr="008C323E">
        <w:rPr>
          <w:rFonts w:asciiTheme="minorHAnsi" w:hAnsiTheme="minorHAnsi" w:cstheme="minorHAnsi"/>
          <w:sz w:val="26"/>
          <w:szCs w:val="26"/>
        </w:rPr>
        <w:t>21/</w:t>
      </w:r>
      <w:r w:rsidR="008C323E" w:rsidRPr="008C323E">
        <w:rPr>
          <w:rFonts w:asciiTheme="minorHAnsi" w:hAnsiTheme="minorHAnsi" w:cstheme="minorHAnsi"/>
          <w:sz w:val="26"/>
          <w:szCs w:val="26"/>
        </w:rPr>
        <w:t>9–24</w:t>
      </w:r>
      <w:r w:rsidR="00F459D7" w:rsidRPr="008C323E">
        <w:rPr>
          <w:rFonts w:asciiTheme="minorHAnsi" w:hAnsiTheme="minorHAnsi" w:cstheme="minorHAnsi"/>
          <w:sz w:val="26"/>
          <w:szCs w:val="26"/>
        </w:rPr>
        <w:t>/9</w:t>
      </w:r>
      <w:r w:rsidRPr="008C323E">
        <w:rPr>
          <w:rFonts w:asciiTheme="minorHAnsi" w:hAnsiTheme="minorHAnsi" w:cstheme="minorHAnsi"/>
          <w:sz w:val="26"/>
          <w:szCs w:val="26"/>
        </w:rPr>
        <w:t xml:space="preserve"> – containrar i vändzonerna</w:t>
      </w:r>
    </w:p>
    <w:p w14:paraId="43559F9D" w14:textId="6BA72AD5"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 xml:space="preserve">Nu kommer återigen möjligheten att städa bort onödiga saker från förråd och garderober som inte ska slängas i de vanliga </w:t>
      </w:r>
      <w:r w:rsidR="008C323E" w:rsidRPr="008C323E">
        <w:rPr>
          <w:rFonts w:asciiTheme="minorHAnsi" w:hAnsiTheme="minorHAnsi" w:cstheme="minorHAnsi"/>
        </w:rPr>
        <w:t>miljörummen.</w:t>
      </w:r>
      <w:r w:rsidRPr="008C323E">
        <w:rPr>
          <w:rFonts w:asciiTheme="minorHAnsi" w:hAnsiTheme="minorHAnsi" w:cstheme="minorHAnsi"/>
        </w:rPr>
        <w:t xml:space="preserve"> Under våra containerdagar kommer containrar att placeras ut i vändzonerna i området.</w:t>
      </w:r>
    </w:p>
    <w:p w14:paraId="46D91C62" w14:textId="77777777" w:rsidR="00FF1799" w:rsidRPr="008C323E" w:rsidRDefault="00FC540D">
      <w:pPr>
        <w:pStyle w:val="Rubrik4"/>
        <w:keepNext w:val="0"/>
        <w:keepLines w:val="0"/>
        <w:spacing w:line="276" w:lineRule="auto"/>
        <w:rPr>
          <w:rFonts w:asciiTheme="minorHAnsi" w:hAnsiTheme="minorHAnsi" w:cstheme="minorHAnsi"/>
        </w:rPr>
      </w:pPr>
      <w:bookmarkStart w:id="3" w:name="_heading=h.lprs0bg3i761" w:colFirst="0" w:colLast="0"/>
      <w:bookmarkEnd w:id="3"/>
      <w:r w:rsidRPr="008C323E">
        <w:rPr>
          <w:rFonts w:asciiTheme="minorHAnsi" w:hAnsiTheme="minorHAnsi" w:cstheme="minorHAnsi"/>
          <w:sz w:val="22"/>
          <w:szCs w:val="22"/>
        </w:rPr>
        <w:lastRenderedPageBreak/>
        <w:t>Viktigt att tänka på</w:t>
      </w:r>
    </w:p>
    <w:p w14:paraId="1222A6FC" w14:textId="65325FCF" w:rsidR="00FF1799" w:rsidRPr="008C323E" w:rsidRDefault="00FC540D">
      <w:pPr>
        <w:numPr>
          <w:ilvl w:val="0"/>
          <w:numId w:val="2"/>
        </w:numPr>
        <w:spacing w:before="240" w:after="0" w:line="276" w:lineRule="auto"/>
        <w:rPr>
          <w:rFonts w:asciiTheme="minorHAnsi" w:hAnsiTheme="minorHAnsi" w:cstheme="minorHAnsi"/>
        </w:rPr>
      </w:pPr>
      <w:r w:rsidRPr="008C323E">
        <w:rPr>
          <w:rFonts w:asciiTheme="minorHAnsi" w:hAnsiTheme="minorHAnsi" w:cstheme="minorHAnsi"/>
        </w:rPr>
        <w:t xml:space="preserve">Släng endast sådant avfall som är tillåtet i respektive container. Målarfärg, kemikalier, bildäck och vitvaror är inte tillåtet att </w:t>
      </w:r>
      <w:r w:rsidR="00F459D7" w:rsidRPr="008C323E">
        <w:rPr>
          <w:rFonts w:asciiTheme="minorHAnsi" w:hAnsiTheme="minorHAnsi" w:cstheme="minorHAnsi"/>
        </w:rPr>
        <w:t>slänga (</w:t>
      </w:r>
      <w:r w:rsidRPr="008C323E">
        <w:rPr>
          <w:rFonts w:asciiTheme="minorHAnsi" w:hAnsiTheme="minorHAnsi" w:cstheme="minorHAnsi"/>
        </w:rPr>
        <w:t xml:space="preserve">för mer info se anslagen utanför tvättstugorna).  </w:t>
      </w:r>
    </w:p>
    <w:p w14:paraId="566CBAAE" w14:textId="77777777" w:rsidR="00FF1799" w:rsidRPr="008C323E" w:rsidRDefault="00FC540D">
      <w:pPr>
        <w:numPr>
          <w:ilvl w:val="0"/>
          <w:numId w:val="2"/>
        </w:numPr>
        <w:spacing w:after="0" w:line="276" w:lineRule="auto"/>
        <w:rPr>
          <w:rFonts w:asciiTheme="minorHAnsi" w:hAnsiTheme="minorHAnsi" w:cstheme="minorHAnsi"/>
        </w:rPr>
      </w:pPr>
      <w:r w:rsidRPr="008C323E">
        <w:rPr>
          <w:rFonts w:asciiTheme="minorHAnsi" w:hAnsiTheme="minorHAnsi" w:cstheme="minorHAnsi"/>
        </w:rPr>
        <w:t>Släng inte avfall bredvid containrarna. Tänk på att barn kan vistas i området.</w:t>
      </w:r>
    </w:p>
    <w:p w14:paraId="24429AB3" w14:textId="77777777" w:rsidR="00FF1799" w:rsidRPr="008C323E" w:rsidRDefault="00FC540D">
      <w:pPr>
        <w:numPr>
          <w:ilvl w:val="0"/>
          <w:numId w:val="2"/>
        </w:numPr>
        <w:spacing w:after="240" w:line="276" w:lineRule="auto"/>
        <w:rPr>
          <w:rFonts w:asciiTheme="minorHAnsi" w:hAnsiTheme="minorHAnsi" w:cstheme="minorHAnsi"/>
        </w:rPr>
      </w:pPr>
      <w:r w:rsidRPr="008C323E">
        <w:rPr>
          <w:rFonts w:asciiTheme="minorHAnsi" w:hAnsiTheme="minorHAnsi" w:cstheme="minorHAnsi"/>
        </w:rPr>
        <w:t>Håll vändzonerna fria från hinder så att räddningstjänst och andra fordon kan komma fram.</w:t>
      </w:r>
    </w:p>
    <w:p w14:paraId="2A3597AD" w14:textId="4151BD80"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b/>
          <w:bCs/>
        </w:rPr>
        <w:t xml:space="preserve">Mer information om aktuella containerdagar hittar du på informationstavlorna </w:t>
      </w:r>
      <w:r w:rsidR="008C323E" w:rsidRPr="008C323E">
        <w:rPr>
          <w:rFonts w:asciiTheme="minorHAnsi" w:hAnsiTheme="minorHAnsi" w:cstheme="minorHAnsi"/>
          <w:b/>
          <w:bCs/>
        </w:rPr>
        <w:t>i källaren</w:t>
      </w:r>
      <w:r w:rsidRPr="008C323E">
        <w:rPr>
          <w:rFonts w:asciiTheme="minorHAnsi" w:hAnsiTheme="minorHAnsi" w:cstheme="minorHAnsi"/>
          <w:b/>
          <w:bCs/>
        </w:rPr>
        <w:t xml:space="preserve">. </w:t>
      </w:r>
    </w:p>
    <w:p w14:paraId="650888BC" w14:textId="77777777" w:rsidR="00FF1799" w:rsidRPr="008C323E" w:rsidRDefault="00FC540D">
      <w:pPr>
        <w:pStyle w:val="Rubrik3"/>
        <w:keepNext w:val="0"/>
        <w:keepLines w:val="0"/>
        <w:spacing w:line="276" w:lineRule="auto"/>
        <w:rPr>
          <w:rFonts w:asciiTheme="minorHAnsi" w:hAnsiTheme="minorHAnsi" w:cstheme="minorHAnsi"/>
          <w:sz w:val="26"/>
          <w:szCs w:val="26"/>
        </w:rPr>
      </w:pPr>
      <w:bookmarkStart w:id="4" w:name="_heading=h.rle5ywaskoqn" w:colFirst="0" w:colLast="0"/>
      <w:bookmarkEnd w:id="4"/>
      <w:r w:rsidRPr="008C323E">
        <w:rPr>
          <w:rFonts w:asciiTheme="minorHAnsi" w:hAnsiTheme="minorHAnsi" w:cstheme="minorHAnsi"/>
          <w:sz w:val="26"/>
          <w:szCs w:val="26"/>
        </w:rPr>
        <w:t>Testa din brandvarnare</w:t>
      </w:r>
    </w:p>
    <w:p w14:paraId="137279AE" w14:textId="0F263B4E"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Vi vill återigen påminna alla boende om att kontrollera sina brandvarnare. En fungerande brandvarnare kan vara avgörande om en brand skulle uppstå. Det är därför viktigt att regelbundet kontrollera att den fungerar.</w:t>
      </w:r>
      <w:r w:rsidR="00F459D7" w:rsidRPr="008C323E">
        <w:rPr>
          <w:rFonts w:asciiTheme="minorHAnsi" w:hAnsiTheme="minorHAnsi" w:cstheme="minorHAnsi"/>
        </w:rPr>
        <w:t xml:space="preserve"> Det ingår en brandvarnare från föreningen per lägenhet.</w:t>
      </w:r>
    </w:p>
    <w:p w14:paraId="29B2B279" w14:textId="77777777" w:rsidR="00FF1799" w:rsidRPr="008C323E" w:rsidRDefault="00FC540D">
      <w:pPr>
        <w:pStyle w:val="Rubrik4"/>
        <w:keepNext w:val="0"/>
        <w:keepLines w:val="0"/>
        <w:spacing w:line="276" w:lineRule="auto"/>
        <w:rPr>
          <w:rFonts w:asciiTheme="minorHAnsi" w:hAnsiTheme="minorHAnsi" w:cstheme="minorHAnsi"/>
          <w:sz w:val="22"/>
          <w:szCs w:val="22"/>
        </w:rPr>
      </w:pPr>
      <w:bookmarkStart w:id="5" w:name="_heading=h.v51rj4ycm7z" w:colFirst="0" w:colLast="0"/>
      <w:bookmarkEnd w:id="5"/>
      <w:r w:rsidRPr="008C323E">
        <w:rPr>
          <w:rFonts w:asciiTheme="minorHAnsi" w:hAnsiTheme="minorHAnsi" w:cstheme="minorHAnsi"/>
          <w:sz w:val="22"/>
          <w:szCs w:val="22"/>
        </w:rPr>
        <w:t>Så testar du din brandvarnare</w:t>
      </w:r>
    </w:p>
    <w:p w14:paraId="47759084" w14:textId="77777777" w:rsidR="00FF1799" w:rsidRPr="008C323E" w:rsidRDefault="00FC540D">
      <w:pPr>
        <w:numPr>
          <w:ilvl w:val="0"/>
          <w:numId w:val="1"/>
        </w:numPr>
        <w:spacing w:before="240" w:after="0" w:line="276" w:lineRule="auto"/>
        <w:rPr>
          <w:rFonts w:asciiTheme="minorHAnsi" w:hAnsiTheme="minorHAnsi" w:cstheme="minorHAnsi"/>
        </w:rPr>
      </w:pPr>
      <w:r w:rsidRPr="008C323E">
        <w:rPr>
          <w:rFonts w:asciiTheme="minorHAnsi" w:hAnsiTheme="minorHAnsi" w:cstheme="minorHAnsi"/>
        </w:rPr>
        <w:t>Tryck på testknappen på brandvarnaren.</w:t>
      </w:r>
    </w:p>
    <w:p w14:paraId="0435F984" w14:textId="77777777" w:rsidR="00FF1799" w:rsidRPr="008C323E" w:rsidRDefault="00FC540D">
      <w:pPr>
        <w:numPr>
          <w:ilvl w:val="0"/>
          <w:numId w:val="1"/>
        </w:numPr>
        <w:spacing w:after="0" w:line="276" w:lineRule="auto"/>
        <w:rPr>
          <w:rFonts w:asciiTheme="minorHAnsi" w:hAnsiTheme="minorHAnsi" w:cstheme="minorHAnsi"/>
        </w:rPr>
      </w:pPr>
      <w:r w:rsidRPr="008C323E">
        <w:rPr>
          <w:rFonts w:asciiTheme="minorHAnsi" w:hAnsiTheme="minorHAnsi" w:cstheme="minorHAnsi"/>
        </w:rPr>
        <w:t>Kontrollera att den ger ifrån sig en tydlig larmsignal.</w:t>
      </w:r>
    </w:p>
    <w:p w14:paraId="337BDF00" w14:textId="3F751100" w:rsidR="00FF1799" w:rsidRPr="008C323E" w:rsidRDefault="00FC540D">
      <w:pPr>
        <w:numPr>
          <w:ilvl w:val="0"/>
          <w:numId w:val="1"/>
        </w:numPr>
        <w:spacing w:after="240" w:line="276" w:lineRule="auto"/>
        <w:rPr>
          <w:rFonts w:asciiTheme="minorHAnsi" w:hAnsiTheme="minorHAnsi" w:cstheme="minorHAnsi"/>
        </w:rPr>
      </w:pPr>
      <w:r w:rsidRPr="008C323E">
        <w:rPr>
          <w:rFonts w:asciiTheme="minorHAnsi" w:hAnsiTheme="minorHAnsi" w:cstheme="minorHAnsi"/>
        </w:rPr>
        <w:t xml:space="preserve">Om brandvarnaren </w:t>
      </w:r>
      <w:r w:rsidRPr="008C323E">
        <w:rPr>
          <w:rFonts w:asciiTheme="minorHAnsi" w:hAnsiTheme="minorHAnsi" w:cstheme="minorHAnsi"/>
        </w:rPr>
        <w:t xml:space="preserve">inte fungerar, </w:t>
      </w:r>
      <w:r w:rsidRPr="008C323E">
        <w:rPr>
          <w:rFonts w:asciiTheme="minorHAnsi" w:hAnsiTheme="minorHAnsi" w:cstheme="minorHAnsi"/>
        </w:rPr>
        <w:t>gör en felanmälan.</w:t>
      </w:r>
    </w:p>
    <w:p w14:paraId="3226D173" w14:textId="77777777" w:rsidR="00FF1799" w:rsidRPr="008C323E" w:rsidRDefault="00FC540D">
      <w:pPr>
        <w:spacing w:before="240" w:after="240" w:line="276" w:lineRule="auto"/>
        <w:rPr>
          <w:rFonts w:asciiTheme="minorHAnsi" w:hAnsiTheme="minorHAnsi" w:cstheme="minorHAnsi"/>
          <w:b/>
          <w:bCs/>
        </w:rPr>
      </w:pPr>
      <w:r w:rsidRPr="008C323E">
        <w:rPr>
          <w:rFonts w:asciiTheme="minorHAnsi" w:hAnsiTheme="minorHAnsi" w:cstheme="minorHAnsi"/>
          <w:b/>
          <w:bCs/>
        </w:rPr>
        <w:t>Testa gärna brandvarnaren redan idag!</w:t>
      </w:r>
    </w:p>
    <w:p w14:paraId="163E0970" w14:textId="77777777"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Tänk också på att aldrig ta ner eller koppla bort brandvarnaren utan att ersätta den med en fungerande.</w:t>
      </w:r>
    </w:p>
    <w:p w14:paraId="64FCCD4D" w14:textId="77777777" w:rsidR="00FF1799" w:rsidRPr="008C323E" w:rsidRDefault="00FC540D">
      <w:pPr>
        <w:pStyle w:val="Rubrik3"/>
        <w:keepNext w:val="0"/>
        <w:keepLines w:val="0"/>
        <w:spacing w:line="276" w:lineRule="auto"/>
        <w:rPr>
          <w:rFonts w:asciiTheme="minorHAnsi" w:hAnsiTheme="minorHAnsi" w:cstheme="minorHAnsi"/>
          <w:sz w:val="26"/>
          <w:szCs w:val="26"/>
        </w:rPr>
      </w:pPr>
      <w:bookmarkStart w:id="6" w:name="_heading=h.6pibb56ejiab" w:colFirst="0" w:colLast="0"/>
      <w:bookmarkEnd w:id="6"/>
      <w:r w:rsidRPr="008C323E">
        <w:rPr>
          <w:rFonts w:asciiTheme="minorHAnsi" w:hAnsiTheme="minorHAnsi" w:cstheme="minorHAnsi"/>
          <w:sz w:val="26"/>
          <w:szCs w:val="26"/>
        </w:rPr>
        <w:t>Avfallssortering – hjälps åt att sortera rätt</w:t>
      </w:r>
    </w:p>
    <w:p w14:paraId="515CE4FA" w14:textId="77777777" w:rsidR="00FF1799" w:rsidRPr="008C323E" w:rsidRDefault="00FC540D">
      <w:pPr>
        <w:spacing w:before="240" w:after="240" w:line="276" w:lineRule="auto"/>
        <w:rPr>
          <w:rFonts w:asciiTheme="minorHAnsi" w:hAnsiTheme="minorHAnsi" w:cstheme="minorHAnsi"/>
        </w:rPr>
      </w:pPr>
      <w:r w:rsidRPr="008C323E">
        <w:rPr>
          <w:rFonts w:asciiTheme="minorHAnsi" w:hAnsiTheme="minorHAnsi" w:cstheme="minorHAnsi"/>
        </w:rPr>
        <w:t>Vi vill återigen påminna om vikten av att vi alla sorterar vårt avfall på rätt sätt. När alla hjälps åt blir våra miljörum trevligare, kostnaderna kan hållas nere och vi bidrar till en bättre miljö.</w:t>
      </w:r>
    </w:p>
    <w:p w14:paraId="73C93B23" w14:textId="77777777" w:rsidR="00FF1799" w:rsidRPr="008C323E" w:rsidRDefault="00FC540D">
      <w:pPr>
        <w:pStyle w:val="Rubrik4"/>
        <w:keepNext w:val="0"/>
        <w:keepLines w:val="0"/>
        <w:spacing w:line="276" w:lineRule="auto"/>
        <w:rPr>
          <w:rFonts w:asciiTheme="minorHAnsi" w:hAnsiTheme="minorHAnsi" w:cstheme="minorHAnsi"/>
          <w:sz w:val="22"/>
          <w:szCs w:val="22"/>
        </w:rPr>
      </w:pPr>
      <w:bookmarkStart w:id="7" w:name="_heading=h.j2giccbl6aps" w:colFirst="0" w:colLast="0"/>
      <w:bookmarkEnd w:id="7"/>
      <w:r w:rsidRPr="008C323E">
        <w:rPr>
          <w:rFonts w:asciiTheme="minorHAnsi" w:hAnsiTheme="minorHAnsi" w:cstheme="minorHAnsi"/>
          <w:sz w:val="22"/>
          <w:szCs w:val="22"/>
        </w:rPr>
        <w:t>Tänk på detta:</w:t>
      </w:r>
    </w:p>
    <w:p w14:paraId="09EE9246" w14:textId="77777777" w:rsidR="00FF1799" w:rsidRPr="008C323E" w:rsidRDefault="00FC540D">
      <w:pPr>
        <w:numPr>
          <w:ilvl w:val="0"/>
          <w:numId w:val="3"/>
        </w:numPr>
        <w:spacing w:before="240" w:after="0" w:line="276" w:lineRule="auto"/>
        <w:rPr>
          <w:rFonts w:asciiTheme="minorHAnsi" w:hAnsiTheme="minorHAnsi" w:cstheme="minorHAnsi"/>
        </w:rPr>
      </w:pPr>
      <w:r w:rsidRPr="008C323E">
        <w:rPr>
          <w:rFonts w:asciiTheme="minorHAnsi" w:hAnsiTheme="minorHAnsi" w:cstheme="minorHAnsi"/>
        </w:rPr>
        <w:t>Sortera avfallet enligt anvisningarna i miljörummen.</w:t>
      </w:r>
    </w:p>
    <w:p w14:paraId="206E31EB" w14:textId="77777777" w:rsidR="00FF1799" w:rsidRPr="008C323E" w:rsidRDefault="00FC540D">
      <w:pPr>
        <w:numPr>
          <w:ilvl w:val="0"/>
          <w:numId w:val="3"/>
        </w:numPr>
        <w:spacing w:after="0" w:line="276" w:lineRule="auto"/>
        <w:rPr>
          <w:rFonts w:asciiTheme="minorHAnsi" w:hAnsiTheme="minorHAnsi" w:cstheme="minorHAnsi"/>
        </w:rPr>
      </w:pPr>
      <w:r w:rsidRPr="008C323E">
        <w:rPr>
          <w:rFonts w:asciiTheme="minorHAnsi" w:hAnsiTheme="minorHAnsi" w:cstheme="minorHAnsi"/>
        </w:rPr>
        <w:t>Lägg inte hushållsavfall bland återvinningen och släng inte avfall bredvid behållarna.</w:t>
      </w:r>
    </w:p>
    <w:p w14:paraId="3E7DB779" w14:textId="77777777" w:rsidR="00FF1799" w:rsidRPr="008C323E" w:rsidRDefault="00FC540D">
      <w:pPr>
        <w:numPr>
          <w:ilvl w:val="0"/>
          <w:numId w:val="3"/>
        </w:numPr>
        <w:spacing w:after="0" w:line="276" w:lineRule="auto"/>
        <w:rPr>
          <w:rFonts w:asciiTheme="minorHAnsi" w:hAnsiTheme="minorHAnsi" w:cstheme="minorHAnsi"/>
        </w:rPr>
      </w:pPr>
      <w:r w:rsidRPr="008C323E">
        <w:rPr>
          <w:rFonts w:asciiTheme="minorHAnsi" w:hAnsiTheme="minorHAnsi" w:cstheme="minorHAnsi"/>
        </w:rPr>
        <w:t>Vik ihop kartonger så att de tar mindre plats.</w:t>
      </w:r>
    </w:p>
    <w:p w14:paraId="77F47226" w14:textId="77777777" w:rsidR="00FF1799" w:rsidRPr="008C323E" w:rsidRDefault="00FC540D">
      <w:pPr>
        <w:numPr>
          <w:ilvl w:val="0"/>
          <w:numId w:val="3"/>
        </w:numPr>
        <w:spacing w:after="240" w:line="276" w:lineRule="auto"/>
        <w:rPr>
          <w:rFonts w:asciiTheme="minorHAnsi" w:hAnsiTheme="minorHAnsi" w:cstheme="minorHAnsi"/>
        </w:rPr>
      </w:pPr>
      <w:r w:rsidRPr="008C323E">
        <w:rPr>
          <w:rFonts w:asciiTheme="minorHAnsi" w:hAnsiTheme="minorHAnsi" w:cstheme="minorHAnsi"/>
        </w:rPr>
        <w:t>Använd containrarna under containerdagarna för sådant som inte ska lämnas i miljörummen.</w:t>
      </w:r>
    </w:p>
    <w:p w14:paraId="77CC09CC" w14:textId="77777777" w:rsidR="00FF1799" w:rsidRPr="008C323E" w:rsidRDefault="00FF1799">
      <w:pPr>
        <w:spacing w:after="0" w:line="276" w:lineRule="auto"/>
        <w:rPr>
          <w:rFonts w:asciiTheme="minorHAnsi" w:eastAsia="Arial" w:hAnsiTheme="minorHAnsi" w:cstheme="minorHAnsi"/>
        </w:rPr>
      </w:pPr>
    </w:p>
    <w:p w14:paraId="69A0C9D3" w14:textId="77777777" w:rsidR="00FF1799" w:rsidRPr="008C323E" w:rsidRDefault="00FC540D">
      <w:pPr>
        <w:pStyle w:val="Rubrik3"/>
        <w:shd w:val="clear" w:color="auto" w:fill="FFFFFF"/>
        <w:spacing w:before="0" w:after="0" w:line="276" w:lineRule="auto"/>
        <w:rPr>
          <w:rFonts w:asciiTheme="minorHAnsi" w:hAnsiTheme="minorHAnsi" w:cstheme="minorHAnsi"/>
        </w:rPr>
      </w:pPr>
      <w:bookmarkStart w:id="8" w:name="_heading=h.bv5dfff40h4j" w:colFirst="0" w:colLast="0"/>
      <w:bookmarkEnd w:id="8"/>
      <w:r w:rsidRPr="008C323E">
        <w:rPr>
          <w:rFonts w:asciiTheme="minorHAnsi" w:hAnsiTheme="minorHAnsi" w:cstheme="minorHAnsi"/>
        </w:rPr>
        <w:t>Vid frågor eller funderingar</w:t>
      </w:r>
    </w:p>
    <w:p w14:paraId="586B8116" w14:textId="77777777" w:rsidR="00FF1799" w:rsidRPr="008C323E" w:rsidRDefault="00FC540D">
      <w:pPr>
        <w:shd w:val="clear" w:color="auto" w:fill="FFFFFF"/>
        <w:spacing w:after="0" w:line="276" w:lineRule="auto"/>
        <w:rPr>
          <w:rFonts w:asciiTheme="minorHAnsi" w:eastAsia="Arial" w:hAnsiTheme="minorHAnsi" w:cstheme="minorHAnsi"/>
        </w:rPr>
      </w:pPr>
      <w:r w:rsidRPr="008C323E">
        <w:rPr>
          <w:rFonts w:asciiTheme="minorHAnsi" w:eastAsia="Arial" w:hAnsiTheme="minorHAnsi" w:cstheme="minorHAnsi"/>
        </w:rPr>
        <w:t xml:space="preserve">Kontakta styrelsen eller kontoret på </w:t>
      </w:r>
      <w:proofErr w:type="gramStart"/>
      <w:r w:rsidRPr="008C323E">
        <w:rPr>
          <w:rFonts w:asciiTheme="minorHAnsi" w:eastAsia="Arial" w:hAnsiTheme="minorHAnsi" w:cstheme="minorHAnsi"/>
          <w:color w:val="1155CC"/>
          <w:u w:val="single"/>
        </w:rPr>
        <w:t>kontoret@peralbinshem.se</w:t>
      </w:r>
      <w:r w:rsidRPr="008C323E">
        <w:rPr>
          <w:rFonts w:asciiTheme="minorHAnsi" w:eastAsia="Arial" w:hAnsiTheme="minorHAnsi" w:cstheme="minorHAnsi"/>
          <w:color w:val="0000FF"/>
        </w:rPr>
        <w:t xml:space="preserve"> </w:t>
      </w:r>
      <w:r w:rsidRPr="008C323E">
        <w:rPr>
          <w:rFonts w:asciiTheme="minorHAnsi" w:eastAsia="Arial" w:hAnsiTheme="minorHAnsi" w:cstheme="minorHAnsi"/>
        </w:rPr>
        <w:t xml:space="preserve"> eller</w:t>
      </w:r>
      <w:proofErr w:type="gramEnd"/>
      <w:r w:rsidRPr="008C323E">
        <w:rPr>
          <w:rFonts w:asciiTheme="minorHAnsi" w:eastAsia="Arial" w:hAnsiTheme="minorHAnsi" w:cstheme="minorHAnsi"/>
        </w:rPr>
        <w:t xml:space="preserve"> på telefon 040-191730</w:t>
      </w:r>
    </w:p>
    <w:p w14:paraId="2F44163D" w14:textId="77777777" w:rsidR="00FF1799" w:rsidRPr="008C323E" w:rsidRDefault="00FC540D">
      <w:pPr>
        <w:shd w:val="clear" w:color="auto" w:fill="FFFFFF"/>
        <w:spacing w:before="120" w:after="200" w:line="276" w:lineRule="auto"/>
        <w:rPr>
          <w:rFonts w:asciiTheme="minorHAnsi" w:eastAsia="Arial" w:hAnsiTheme="minorHAnsi" w:cstheme="minorHAnsi"/>
        </w:rPr>
      </w:pPr>
      <w:r w:rsidRPr="008C323E">
        <w:rPr>
          <w:rFonts w:asciiTheme="minorHAnsi" w:eastAsia="Arial" w:hAnsiTheme="minorHAnsi" w:cstheme="minorHAnsi"/>
          <w:i/>
          <w:iCs/>
        </w:rPr>
        <w:t>Vänligen Styrelsen Per Albins Hem</w:t>
      </w:r>
    </w:p>
    <w:sectPr w:rsidR="00FF1799" w:rsidRPr="008C323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7FEDB" w14:textId="77777777" w:rsidR="00FC540D" w:rsidRDefault="00FC540D">
      <w:pPr>
        <w:spacing w:after="0" w:line="240" w:lineRule="auto"/>
      </w:pPr>
      <w:r>
        <w:separator/>
      </w:r>
    </w:p>
  </w:endnote>
  <w:endnote w:type="continuationSeparator" w:id="0">
    <w:p w14:paraId="6607EE3F" w14:textId="77777777" w:rsidR="00FC540D" w:rsidRDefault="00FC5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AFE1FF5-8180-4154-83DC-B12A9BF6562D}"/>
    <w:embedBold r:id="rId2" w:fontKey="{9163F615-FF7D-4501-B467-93B337C3C3E3}"/>
    <w:embedItalic r:id="rId3" w:fontKey="{8B477F5E-0613-4AD4-865F-727BDF9DF206}"/>
  </w:font>
  <w:font w:name="Georgia">
    <w:panose1 w:val="02040502050405020303"/>
    <w:charset w:val="00"/>
    <w:family w:val="roman"/>
    <w:pitch w:val="variable"/>
    <w:sig w:usb0="00000287" w:usb1="00000000" w:usb2="00000000" w:usb3="00000000" w:csb0="0000009F" w:csb1="00000000"/>
    <w:embedItalic r:id="rId4" w:fontKey="{8CFBCCA8-151A-4CCA-9DAA-76D047E5168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94302545-04FF-4D19-8CFC-F5BA0FA0EB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2C94" w14:textId="77777777" w:rsidR="00FF1799" w:rsidRDefault="00FF1799">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24B63" w14:textId="77777777" w:rsidR="00FF1799" w:rsidRDefault="00FF1799">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2295" w14:textId="77777777" w:rsidR="00FF1799" w:rsidRDefault="00FF179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AD93C" w14:textId="77777777" w:rsidR="00FC540D" w:rsidRDefault="00FC540D">
      <w:pPr>
        <w:spacing w:after="0" w:line="240" w:lineRule="auto"/>
      </w:pPr>
      <w:r>
        <w:separator/>
      </w:r>
    </w:p>
  </w:footnote>
  <w:footnote w:type="continuationSeparator" w:id="0">
    <w:p w14:paraId="48B4C636" w14:textId="77777777" w:rsidR="00FC540D" w:rsidRDefault="00FC5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7018" w14:textId="77777777" w:rsidR="00FF1799" w:rsidRDefault="00FF179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27A5" w14:textId="77777777" w:rsidR="00FF1799" w:rsidRDefault="00FC540D">
    <w:pPr>
      <w:tabs>
        <w:tab w:val="center" w:pos="4536"/>
        <w:tab w:val="right" w:pos="9072"/>
      </w:tabs>
      <w:spacing w:after="200" w:line="276" w:lineRule="auto"/>
      <w:rPr>
        <w:color w:val="000000"/>
      </w:rPr>
    </w:pPr>
    <w:r>
      <w:rPr>
        <w:noProof/>
      </w:rPr>
      <w:drawing>
        <wp:inline distT="0" distB="0" distL="0" distR="0" wp14:anchorId="65B2780B" wp14:editId="0AB43476">
          <wp:extent cx="1118799" cy="96368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8799" cy="963686"/>
                  </a:xfrm>
                  <a:prstGeom prst="rect">
                    <a:avLst/>
                  </a:prstGeom>
                  <a:ln/>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0872" w14:textId="77777777" w:rsidR="00FF1799" w:rsidRDefault="00FF179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42DB7"/>
    <w:multiLevelType w:val="multilevel"/>
    <w:tmpl w:val="1F3A7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9B3046"/>
    <w:multiLevelType w:val="multilevel"/>
    <w:tmpl w:val="436AB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C0596F"/>
    <w:multiLevelType w:val="multilevel"/>
    <w:tmpl w:val="1FF091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483961652">
    <w:abstractNumId w:val="2"/>
  </w:num>
  <w:num w:numId="2" w16cid:durableId="1959337819">
    <w:abstractNumId w:val="1"/>
  </w:num>
  <w:num w:numId="3" w16cid:durableId="93247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99"/>
    <w:rsid w:val="0010198C"/>
    <w:rsid w:val="008C323E"/>
    <w:rsid w:val="00F459D7"/>
    <w:rsid w:val="00FC540D"/>
    <w:rsid w:val="00FF17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3D5E"/>
  <w15:docId w15:val="{17935833-7404-467E-965A-B5D6620D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unhideWhenUsed/>
    <w:qFormat/>
    <w:pPr>
      <w:keepNext/>
      <w:keepLines/>
      <w:spacing w:before="360" w:after="80"/>
      <w:outlineLvl w:val="1"/>
    </w:pPr>
    <w:rPr>
      <w:b/>
      <w:sz w:val="36"/>
      <w:szCs w:val="36"/>
    </w:rPr>
  </w:style>
  <w:style w:type="paragraph" w:styleId="Rubrik3">
    <w:name w:val="heading 3"/>
    <w:basedOn w:val="Normal"/>
    <w:next w:val="Normal"/>
    <w:uiPriority w:val="9"/>
    <w:unhideWhenUsed/>
    <w:qFormat/>
    <w:pPr>
      <w:keepNext/>
      <w:keepLines/>
      <w:spacing w:before="280" w:after="80"/>
      <w:outlineLvl w:val="2"/>
    </w:pPr>
    <w:rPr>
      <w:b/>
      <w:sz w:val="28"/>
      <w:szCs w:val="28"/>
    </w:rPr>
  </w:style>
  <w:style w:type="paragraph" w:styleId="Rubrik4">
    <w:name w:val="heading 4"/>
    <w:basedOn w:val="Normal"/>
    <w:next w:val="Normal"/>
    <w:uiPriority w:val="9"/>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idhuvud">
    <w:name w:val="header"/>
    <w:basedOn w:val="Normal"/>
    <w:link w:val="SidhuvudChar"/>
    <w:uiPriority w:val="99"/>
    <w:unhideWhenUsed/>
    <w:rsid w:val="0022229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2229C"/>
  </w:style>
  <w:style w:type="paragraph" w:styleId="Sidfot">
    <w:name w:val="footer"/>
    <w:basedOn w:val="Normal"/>
    <w:link w:val="SidfotChar"/>
    <w:uiPriority w:val="99"/>
    <w:unhideWhenUsed/>
    <w:rsid w:val="0022229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2229C"/>
  </w:style>
  <w:style w:type="paragraph" w:customStyle="1" w:styleId="xxxmsonormal">
    <w:name w:val="x_x_xmsonormal"/>
    <w:basedOn w:val="Normal"/>
    <w:rsid w:val="001861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msolistparagraph">
    <w:name w:val="x_x_xmsolistparagraph"/>
    <w:basedOn w:val="Normal"/>
    <w:rsid w:val="0018612F"/>
    <w:pPr>
      <w:spacing w:before="100" w:beforeAutospacing="1" w:after="100" w:afterAutospacing="1" w:line="240" w:lineRule="auto"/>
    </w:pPr>
    <w:rPr>
      <w:rFonts w:ascii="Times New Roman" w:eastAsia="Times New Roman" w:hAnsi="Times New Roman" w:cs="Times New Roman"/>
      <w:sz w:val="24"/>
      <w:szCs w:val="24"/>
    </w:rPr>
  </w:style>
  <w:style w:type="character" w:styleId="Hyperlnk">
    <w:name w:val="Hyperlink"/>
    <w:basedOn w:val="Standardstycketeckensnitt"/>
    <w:uiPriority w:val="99"/>
    <w:unhideWhenUsed/>
    <w:rsid w:val="0018612F"/>
    <w:rPr>
      <w:color w:val="0000FF"/>
      <w:u w:val="single"/>
    </w:rPr>
  </w:style>
  <w:style w:type="character" w:customStyle="1" w:styleId="xxxmsohyperlink">
    <w:name w:val="x_x_xmsohyperlink"/>
    <w:basedOn w:val="Standardstycketeckensnitt"/>
    <w:rsid w:val="0018612F"/>
  </w:style>
  <w:style w:type="paragraph" w:styleId="Normalwebb">
    <w:name w:val="Normal (Web)"/>
    <w:basedOn w:val="Normal"/>
    <w:uiPriority w:val="99"/>
    <w:unhideWhenUsed/>
    <w:rsid w:val="00576E35"/>
    <w:pPr>
      <w:spacing w:before="100" w:beforeAutospacing="1" w:after="100" w:afterAutospacing="1" w:line="240" w:lineRule="auto"/>
    </w:pPr>
    <w:rPr>
      <w:rFonts w:ascii="Times New Roman" w:eastAsia="Times New Roman" w:hAnsi="Times New Roman" w:cs="Times New Roman"/>
      <w:sz w:val="24"/>
      <w:szCs w:val="24"/>
    </w:rPr>
  </w:style>
  <w:style w:type="character" w:styleId="Olstomnmnande">
    <w:name w:val="Unresolved Mention"/>
    <w:basedOn w:val="Standardstycketeckensnitt"/>
    <w:uiPriority w:val="99"/>
    <w:semiHidden/>
    <w:unhideWhenUsed/>
    <w:rsid w:val="00335764"/>
    <w:rPr>
      <w:color w:val="605E5C"/>
      <w:shd w:val="clear" w:color="auto" w:fill="E1DFDD"/>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hmdigital.s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CfBLCTq70zTGvB07ZpTyaiIag==">CgMxLjAyDmgub284OG52c2h5bnNiMgxoLjlnaGJseG90NGQyDmgueHA1am9waG9ra3cwMg5oLmxwcnMwYmczaTc2MTIOaC5ybGU1eXdhc2tvcW4yDWgudjUxcmo0eWNtN3oyDmguNnBpYmI1NmVqaWFiMg5oLmoyZ2ljY2JsNmFwczIOaC5idjVkZmZmNDBoNGo4AHIhMVczNDlrM3pubVhLbEVnSGxMSlBSOFA0WHh0MjdxdERX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609</Words>
  <Characters>3230</Characters>
  <Application>Microsoft Office Word</Application>
  <DocSecurity>4</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Styrelsen</dc:creator>
  <cp:lastModifiedBy>HSB Brf Per Albins Hem</cp:lastModifiedBy>
  <cp:revision>2</cp:revision>
  <cp:lastPrinted>2026-09-16T09:41:00Z</cp:lastPrinted>
  <dcterms:created xsi:type="dcterms:W3CDTF">2026-09-16T09:48:00Z</dcterms:created>
  <dcterms:modified xsi:type="dcterms:W3CDTF">2026-09-16T09:48:00Z</dcterms:modified>
</cp:coreProperties>
</file>