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A67" w:rsidRDefault="00982A67" w:rsidP="00272F8F">
      <w:pPr>
        <w:shd w:val="clear" w:color="auto" w:fill="FFFFFF"/>
        <w:spacing w:after="0" w:line="300" w:lineRule="atLeast"/>
        <w:rPr>
          <w:rFonts w:ascii="Arial Black" w:eastAsia="Times New Roman" w:hAnsi="Arial Black" w:cs="Arial"/>
          <w:b/>
          <w:bCs/>
          <w:color w:val="FF0000"/>
          <w:sz w:val="56"/>
          <w:szCs w:val="21"/>
          <w:lang w:eastAsia="sv-SE"/>
        </w:rPr>
      </w:pPr>
    </w:p>
    <w:p w:rsidR="00272F8F" w:rsidRPr="00982A67" w:rsidRDefault="00272F8F" w:rsidP="00982A67">
      <w:pPr>
        <w:shd w:val="clear" w:color="auto" w:fill="FFFFFF"/>
        <w:spacing w:after="0" w:line="300" w:lineRule="atLeast"/>
        <w:jc w:val="center"/>
        <w:rPr>
          <w:rFonts w:ascii="Arial Black" w:eastAsia="Times New Roman" w:hAnsi="Arial Black" w:cs="Arial"/>
          <w:b/>
          <w:bCs/>
          <w:color w:val="FF0000"/>
          <w:sz w:val="144"/>
          <w:szCs w:val="21"/>
          <w:lang w:eastAsia="sv-SE"/>
        </w:rPr>
      </w:pPr>
      <w:r w:rsidRPr="00982A67">
        <w:rPr>
          <w:rFonts w:ascii="Arial Black" w:eastAsia="Times New Roman" w:hAnsi="Arial Black" w:cs="Arial"/>
          <w:b/>
          <w:bCs/>
          <w:color w:val="FF0000"/>
          <w:sz w:val="144"/>
          <w:szCs w:val="21"/>
          <w:lang w:eastAsia="sv-SE"/>
        </w:rPr>
        <w:t>Inbrott!!!</w:t>
      </w:r>
    </w:p>
    <w:p w:rsidR="00272F8F" w:rsidRDefault="00272F8F" w:rsidP="00272F8F">
      <w:pPr>
        <w:shd w:val="clear" w:color="auto" w:fill="FFFFFF"/>
        <w:spacing w:after="0" w:line="300" w:lineRule="atLeast"/>
        <w:rPr>
          <w:rFonts w:ascii="Arial" w:eastAsia="Times New Roman" w:hAnsi="Arial" w:cs="Arial"/>
          <w:b/>
          <w:bCs/>
          <w:color w:val="333123"/>
          <w:sz w:val="21"/>
          <w:szCs w:val="21"/>
          <w:lang w:eastAsia="sv-SE"/>
        </w:rPr>
      </w:pPr>
    </w:p>
    <w:p w:rsidR="00982A67" w:rsidRDefault="00982A67" w:rsidP="00272F8F">
      <w:pPr>
        <w:shd w:val="clear" w:color="auto" w:fill="FFFFFF"/>
        <w:spacing w:after="0" w:line="300" w:lineRule="atLeast"/>
        <w:rPr>
          <w:rFonts w:ascii="Arial" w:eastAsia="Times New Roman" w:hAnsi="Arial" w:cs="Arial"/>
          <w:b/>
          <w:bCs/>
          <w:color w:val="333123"/>
          <w:sz w:val="21"/>
          <w:szCs w:val="21"/>
          <w:lang w:eastAsia="sv-SE"/>
        </w:rPr>
      </w:pPr>
    </w:p>
    <w:p w:rsidR="00272F8F" w:rsidRPr="00982A67" w:rsidRDefault="00272F8F" w:rsidP="00272F8F">
      <w:pPr>
        <w:shd w:val="clear" w:color="auto" w:fill="FFFFFF"/>
        <w:spacing w:after="0" w:line="300" w:lineRule="atLeast"/>
        <w:rPr>
          <w:rFonts w:ascii="Times New Roman" w:eastAsia="Times New Roman" w:hAnsi="Times New Roman" w:cs="Times New Roman"/>
          <w:b/>
          <w:bCs/>
          <w:color w:val="333123"/>
          <w:sz w:val="32"/>
          <w:szCs w:val="21"/>
          <w:lang w:eastAsia="sv-SE"/>
        </w:rPr>
      </w:pPr>
      <w:r w:rsidRPr="00982A67">
        <w:rPr>
          <w:rFonts w:ascii="Times New Roman" w:eastAsia="Times New Roman" w:hAnsi="Times New Roman" w:cs="Times New Roman"/>
          <w:b/>
          <w:bCs/>
          <w:color w:val="333123"/>
          <w:sz w:val="32"/>
          <w:szCs w:val="21"/>
          <w:lang w:eastAsia="sv-SE"/>
        </w:rPr>
        <w:t xml:space="preserve">Två dagar denna vecka (tisdag </w:t>
      </w:r>
      <w:proofErr w:type="gramStart"/>
      <w:r w:rsidRPr="00982A67">
        <w:rPr>
          <w:rFonts w:ascii="Times New Roman" w:eastAsia="Times New Roman" w:hAnsi="Times New Roman" w:cs="Times New Roman"/>
          <w:b/>
          <w:bCs/>
          <w:color w:val="333123"/>
          <w:sz w:val="32"/>
          <w:szCs w:val="21"/>
          <w:lang w:eastAsia="sv-SE"/>
        </w:rPr>
        <w:t>31:a</w:t>
      </w:r>
      <w:proofErr w:type="gramEnd"/>
      <w:r w:rsidRPr="00982A67">
        <w:rPr>
          <w:rFonts w:ascii="Times New Roman" w:eastAsia="Times New Roman" w:hAnsi="Times New Roman" w:cs="Times New Roman"/>
          <w:b/>
          <w:bCs/>
          <w:color w:val="333123"/>
          <w:sz w:val="32"/>
          <w:szCs w:val="21"/>
          <w:lang w:eastAsia="sv-SE"/>
        </w:rPr>
        <w:t xml:space="preserve"> oktober och torsdag 2:a november) har det skett inbrott via balkongerna på baksidan av huset (fastigheten Holbergsgatan 110-118). I bägge fallen är det lägenheter i bottenplan som blivit drabbade. Inbrotten har skett genom att bryta upp balkongdörren.</w:t>
      </w:r>
    </w:p>
    <w:p w:rsidR="00272F8F" w:rsidRDefault="00272F8F" w:rsidP="00272F8F">
      <w:pPr>
        <w:shd w:val="clear" w:color="auto" w:fill="FFFFFF"/>
        <w:spacing w:after="0" w:line="300" w:lineRule="atLeast"/>
        <w:rPr>
          <w:rFonts w:ascii="Arial" w:eastAsia="Times New Roman" w:hAnsi="Arial" w:cs="Arial"/>
          <w:b/>
          <w:bCs/>
          <w:color w:val="333123"/>
          <w:szCs w:val="21"/>
          <w:lang w:eastAsia="sv-SE"/>
        </w:rPr>
      </w:pPr>
    </w:p>
    <w:p w:rsidR="00982A67" w:rsidRPr="00982A67" w:rsidRDefault="00982A67" w:rsidP="00272F8F">
      <w:pPr>
        <w:shd w:val="clear" w:color="auto" w:fill="FFFFFF"/>
        <w:spacing w:after="0" w:line="300" w:lineRule="atLeast"/>
        <w:rPr>
          <w:rFonts w:ascii="Arial" w:eastAsia="Times New Roman" w:hAnsi="Arial" w:cs="Arial"/>
          <w:b/>
          <w:bCs/>
          <w:color w:val="333123"/>
          <w:szCs w:val="21"/>
          <w:lang w:eastAsia="sv-SE"/>
        </w:rPr>
      </w:pPr>
    </w:p>
    <w:p w:rsidR="00272F8F" w:rsidRPr="00982A67" w:rsidRDefault="00272F8F" w:rsidP="00272F8F">
      <w:pPr>
        <w:shd w:val="clear" w:color="auto" w:fill="FFFFFF"/>
        <w:spacing w:after="0" w:line="300" w:lineRule="atLeast"/>
        <w:rPr>
          <w:rFonts w:ascii="Arial" w:eastAsia="Times New Roman" w:hAnsi="Arial" w:cs="Arial"/>
          <w:b/>
          <w:bCs/>
          <w:color w:val="333123"/>
          <w:sz w:val="36"/>
          <w:szCs w:val="21"/>
          <w:lang w:eastAsia="sv-SE"/>
        </w:rPr>
      </w:pPr>
      <w:r w:rsidRPr="00982A67">
        <w:rPr>
          <w:rFonts w:ascii="Arial" w:eastAsia="Times New Roman" w:hAnsi="Arial" w:cs="Arial"/>
          <w:b/>
          <w:bCs/>
          <w:color w:val="333123"/>
          <w:sz w:val="36"/>
          <w:szCs w:val="21"/>
          <w:lang w:eastAsia="sv-SE"/>
        </w:rPr>
        <w:t xml:space="preserve">Var extra uppmärksamma! Speciellt när ni ser personer röra sig kring och bakom husen. </w:t>
      </w:r>
    </w:p>
    <w:p w:rsidR="006A6F48" w:rsidRPr="00982A67" w:rsidRDefault="006A6F48" w:rsidP="00272F8F">
      <w:pPr>
        <w:shd w:val="clear" w:color="auto" w:fill="FFFFFF"/>
        <w:spacing w:after="0" w:line="300" w:lineRule="atLeast"/>
        <w:rPr>
          <w:rFonts w:ascii="Arial" w:eastAsia="Times New Roman" w:hAnsi="Arial" w:cs="Arial"/>
          <w:b/>
          <w:bCs/>
          <w:color w:val="333123"/>
          <w:szCs w:val="21"/>
          <w:lang w:eastAsia="sv-SE"/>
        </w:rPr>
      </w:pPr>
    </w:p>
    <w:p w:rsidR="006A6F48" w:rsidRPr="00982A67" w:rsidRDefault="006A6F48" w:rsidP="00272F8F">
      <w:pPr>
        <w:shd w:val="clear" w:color="auto" w:fill="FFFFFF"/>
        <w:spacing w:after="0" w:line="300" w:lineRule="atLeast"/>
        <w:rPr>
          <w:rFonts w:ascii="Arial" w:eastAsia="Times New Roman" w:hAnsi="Arial" w:cs="Arial"/>
          <w:b/>
          <w:bCs/>
          <w:color w:val="333123"/>
          <w:szCs w:val="21"/>
          <w:lang w:eastAsia="sv-SE"/>
        </w:rPr>
      </w:pPr>
      <w:r w:rsidRPr="00982A67">
        <w:rPr>
          <w:rFonts w:ascii="Arial" w:eastAsia="Times New Roman" w:hAnsi="Arial" w:cs="Arial"/>
          <w:b/>
          <w:bCs/>
          <w:color w:val="333123"/>
          <w:szCs w:val="21"/>
          <w:lang w:eastAsia="sv-SE"/>
        </w:rPr>
        <w:t xml:space="preserve">Har ni sett </w:t>
      </w:r>
      <w:r w:rsidR="00982A67">
        <w:rPr>
          <w:rFonts w:ascii="Arial" w:eastAsia="Times New Roman" w:hAnsi="Arial" w:cs="Arial"/>
          <w:b/>
          <w:bCs/>
          <w:color w:val="333123"/>
          <w:szCs w:val="21"/>
          <w:lang w:eastAsia="sv-SE"/>
        </w:rPr>
        <w:t xml:space="preserve">eller hört </w:t>
      </w:r>
      <w:r w:rsidRPr="00982A67">
        <w:rPr>
          <w:rFonts w:ascii="Arial" w:eastAsia="Times New Roman" w:hAnsi="Arial" w:cs="Arial"/>
          <w:b/>
          <w:bCs/>
          <w:color w:val="333123"/>
          <w:szCs w:val="21"/>
          <w:lang w:eastAsia="sv-SE"/>
        </w:rPr>
        <w:t>något som ni tror kan ha med inbrotten att göra, vänligen kontakta polisen</w:t>
      </w:r>
      <w:r w:rsidR="00982A67" w:rsidRPr="00982A67">
        <w:rPr>
          <w:rFonts w:ascii="Arial" w:eastAsia="Times New Roman" w:hAnsi="Arial" w:cs="Arial"/>
          <w:b/>
          <w:bCs/>
          <w:color w:val="333123"/>
          <w:szCs w:val="21"/>
          <w:lang w:eastAsia="sv-SE"/>
        </w:rPr>
        <w:t xml:space="preserve"> </w:t>
      </w:r>
      <w:r w:rsidRPr="00982A67">
        <w:rPr>
          <w:rFonts w:ascii="Arial" w:eastAsia="Times New Roman" w:hAnsi="Arial" w:cs="Arial"/>
          <w:b/>
          <w:bCs/>
          <w:color w:val="333123"/>
          <w:szCs w:val="21"/>
          <w:lang w:eastAsia="sv-SE"/>
        </w:rPr>
        <w:t>(</w:t>
      </w:r>
      <w:r w:rsidR="00982A67" w:rsidRPr="00982A67">
        <w:rPr>
          <w:rFonts w:ascii="Arial" w:eastAsia="Times New Roman" w:hAnsi="Arial" w:cs="Arial"/>
          <w:b/>
          <w:bCs/>
          <w:color w:val="333123"/>
          <w:szCs w:val="21"/>
          <w:lang w:eastAsia="sv-SE"/>
        </w:rPr>
        <w:t xml:space="preserve">ring </w:t>
      </w:r>
      <w:r w:rsidRPr="00982A67">
        <w:rPr>
          <w:rFonts w:ascii="Arial" w:eastAsia="Times New Roman" w:hAnsi="Arial" w:cs="Arial"/>
          <w:b/>
          <w:bCs/>
          <w:color w:val="333123"/>
          <w:szCs w:val="21"/>
          <w:lang w:eastAsia="sv-SE"/>
        </w:rPr>
        <w:t>114 14).</w:t>
      </w:r>
      <w:bookmarkStart w:id="0" w:name="_GoBack"/>
      <w:bookmarkEnd w:id="0"/>
    </w:p>
    <w:p w:rsidR="00272F8F" w:rsidRDefault="00272F8F" w:rsidP="00272F8F">
      <w:pPr>
        <w:shd w:val="clear" w:color="auto" w:fill="FFFFFF"/>
        <w:spacing w:after="0" w:line="300" w:lineRule="atLeast"/>
        <w:rPr>
          <w:rFonts w:ascii="Arial" w:eastAsia="Times New Roman" w:hAnsi="Arial" w:cs="Arial"/>
          <w:b/>
          <w:bCs/>
          <w:color w:val="333123"/>
          <w:sz w:val="21"/>
          <w:szCs w:val="21"/>
          <w:lang w:eastAsia="sv-SE"/>
        </w:rPr>
      </w:pPr>
    </w:p>
    <w:p w:rsidR="00982A67" w:rsidRDefault="00982A67" w:rsidP="00272F8F">
      <w:pPr>
        <w:shd w:val="clear" w:color="auto" w:fill="FFFFFF"/>
        <w:spacing w:after="0" w:line="300" w:lineRule="atLeast"/>
        <w:rPr>
          <w:rFonts w:ascii="Arial" w:eastAsia="Times New Roman" w:hAnsi="Arial" w:cs="Arial"/>
          <w:b/>
          <w:bCs/>
          <w:color w:val="333123"/>
          <w:sz w:val="21"/>
          <w:szCs w:val="21"/>
          <w:lang w:eastAsia="sv-SE"/>
        </w:rPr>
      </w:pPr>
    </w:p>
    <w:p w:rsidR="00272F8F" w:rsidRPr="00982A67" w:rsidRDefault="006A6F48" w:rsidP="00272F8F">
      <w:pPr>
        <w:shd w:val="clear" w:color="auto" w:fill="FFFFFF"/>
        <w:spacing w:after="0" w:line="300" w:lineRule="atLeast"/>
        <w:rPr>
          <w:rFonts w:ascii="Arial" w:eastAsia="Times New Roman" w:hAnsi="Arial" w:cs="Arial"/>
          <w:b/>
          <w:bCs/>
          <w:color w:val="FF0000"/>
          <w:szCs w:val="21"/>
          <w:lang w:eastAsia="sv-SE"/>
        </w:rPr>
      </w:pPr>
      <w:r w:rsidRPr="00982A67">
        <w:rPr>
          <w:rFonts w:ascii="Arial" w:eastAsia="Times New Roman" w:hAnsi="Arial" w:cs="Arial"/>
          <w:b/>
          <w:bCs/>
          <w:color w:val="FF0000"/>
          <w:szCs w:val="21"/>
          <w:lang w:eastAsia="sv-SE"/>
        </w:rPr>
        <w:t>Dessutom vill vi påminna om de intrång som skett tidigare.</w:t>
      </w:r>
    </w:p>
    <w:p w:rsidR="006A6F48" w:rsidRDefault="006A6F48" w:rsidP="00272F8F">
      <w:pPr>
        <w:shd w:val="clear" w:color="auto" w:fill="FFFFFF"/>
        <w:spacing w:after="0" w:line="300" w:lineRule="atLeast"/>
        <w:rPr>
          <w:rFonts w:ascii="Arial" w:eastAsia="Times New Roman" w:hAnsi="Arial" w:cs="Arial"/>
          <w:b/>
          <w:bCs/>
          <w:color w:val="333123"/>
          <w:sz w:val="21"/>
          <w:szCs w:val="21"/>
          <w:lang w:eastAsia="sv-SE"/>
        </w:rPr>
      </w:pPr>
    </w:p>
    <w:p w:rsidR="00272F8F" w:rsidRPr="00982A67" w:rsidRDefault="006A6F48" w:rsidP="00272F8F">
      <w:pPr>
        <w:shd w:val="clear" w:color="auto" w:fill="FFFFFF"/>
        <w:spacing w:after="0" w:line="300" w:lineRule="atLeast"/>
        <w:rPr>
          <w:rFonts w:ascii="Arial" w:eastAsia="Times New Roman" w:hAnsi="Arial" w:cs="Arial"/>
          <w:bCs/>
          <w:i/>
          <w:color w:val="333123"/>
          <w:sz w:val="24"/>
          <w:szCs w:val="21"/>
          <w:lang w:eastAsia="sv-SE"/>
        </w:rPr>
      </w:pPr>
      <w:r w:rsidRPr="00982A67">
        <w:rPr>
          <w:rFonts w:ascii="Arial" w:eastAsia="Times New Roman" w:hAnsi="Arial" w:cs="Arial"/>
          <w:bCs/>
          <w:i/>
          <w:color w:val="333123"/>
          <w:sz w:val="24"/>
          <w:szCs w:val="21"/>
          <w:lang w:eastAsia="sv-SE"/>
        </w:rPr>
        <w:t>”</w:t>
      </w:r>
      <w:r w:rsidR="00272F8F" w:rsidRPr="00272F8F">
        <w:rPr>
          <w:rFonts w:ascii="Arial" w:eastAsia="Times New Roman" w:hAnsi="Arial" w:cs="Arial"/>
          <w:bCs/>
          <w:i/>
          <w:color w:val="333123"/>
          <w:sz w:val="24"/>
          <w:szCs w:val="21"/>
          <w:lang w:eastAsia="sv-SE"/>
        </w:rPr>
        <w:t xml:space="preserve">På förekommande anledning vill vi varna och göra alla uppmärksamma på att vi återigen fått besök av personer som tränger sig in i trapphus i samband med att boende öppnar entréporten. De är vänliga och erbjuder hjälp med att bära upp era kassar till dörren. Samtidigt utger de sig för att vara entreprenörer anlitade av föreningen för kontroll av bl.a. ventilation/OVK, brandvarnare, </w:t>
      </w:r>
      <w:proofErr w:type="spellStart"/>
      <w:r w:rsidR="00272F8F" w:rsidRPr="00272F8F">
        <w:rPr>
          <w:rFonts w:ascii="Arial" w:eastAsia="Times New Roman" w:hAnsi="Arial" w:cs="Arial"/>
          <w:bCs/>
          <w:i/>
          <w:color w:val="333123"/>
          <w:sz w:val="24"/>
          <w:szCs w:val="21"/>
          <w:lang w:eastAsia="sv-SE"/>
        </w:rPr>
        <w:t>fönsterventiler</w:t>
      </w:r>
      <w:proofErr w:type="spellEnd"/>
      <w:r w:rsidR="00272F8F" w:rsidRPr="00272F8F">
        <w:rPr>
          <w:rFonts w:ascii="Arial" w:eastAsia="Times New Roman" w:hAnsi="Arial" w:cs="Arial"/>
          <w:bCs/>
          <w:i/>
          <w:color w:val="333123"/>
          <w:sz w:val="24"/>
          <w:szCs w:val="21"/>
          <w:lang w:eastAsia="sv-SE"/>
        </w:rPr>
        <w:t xml:space="preserve"> mm. </w:t>
      </w:r>
    </w:p>
    <w:p w:rsidR="00272F8F" w:rsidRPr="00272F8F" w:rsidRDefault="00272F8F" w:rsidP="00272F8F">
      <w:pPr>
        <w:shd w:val="clear" w:color="auto" w:fill="FFFFFF"/>
        <w:spacing w:after="0" w:line="300" w:lineRule="atLeast"/>
        <w:rPr>
          <w:rFonts w:ascii="Arial" w:eastAsia="Times New Roman" w:hAnsi="Arial" w:cs="Arial"/>
          <w:bCs/>
          <w:i/>
          <w:color w:val="333123"/>
          <w:sz w:val="24"/>
          <w:szCs w:val="21"/>
          <w:lang w:eastAsia="sv-SE"/>
        </w:rPr>
      </w:pPr>
    </w:p>
    <w:p w:rsidR="00272F8F" w:rsidRPr="00272F8F" w:rsidRDefault="00272F8F" w:rsidP="006A6F48">
      <w:pPr>
        <w:shd w:val="clear" w:color="auto" w:fill="FFFFFF"/>
        <w:spacing w:after="0" w:line="300" w:lineRule="atLeast"/>
        <w:rPr>
          <w:rFonts w:ascii="Arial" w:eastAsia="Times New Roman" w:hAnsi="Arial" w:cs="Arial"/>
          <w:b/>
          <w:bCs/>
          <w:i/>
          <w:color w:val="333123"/>
          <w:sz w:val="28"/>
          <w:szCs w:val="21"/>
          <w:lang w:eastAsia="sv-SE"/>
        </w:rPr>
      </w:pPr>
      <w:r w:rsidRPr="00272F8F">
        <w:rPr>
          <w:rFonts w:ascii="Arial" w:eastAsia="Times New Roman" w:hAnsi="Arial" w:cs="Arial"/>
          <w:b/>
          <w:bCs/>
          <w:i/>
          <w:color w:val="333123"/>
          <w:sz w:val="28"/>
          <w:szCs w:val="21"/>
          <w:lang w:eastAsia="sv-SE"/>
        </w:rPr>
        <w:t>SLÄPP INTE IN NÅGON I FASTIGHETEN/LÄGENHETEN!</w:t>
      </w:r>
    </w:p>
    <w:p w:rsidR="00272F8F" w:rsidRPr="00272F8F" w:rsidRDefault="00272F8F" w:rsidP="00272F8F">
      <w:pPr>
        <w:shd w:val="clear" w:color="auto" w:fill="FFFFFF"/>
        <w:spacing w:after="0" w:line="300" w:lineRule="atLeast"/>
        <w:rPr>
          <w:rFonts w:ascii="Arial" w:eastAsia="Times New Roman" w:hAnsi="Arial" w:cs="Arial"/>
          <w:bCs/>
          <w:i/>
          <w:color w:val="333123"/>
          <w:sz w:val="24"/>
          <w:szCs w:val="21"/>
          <w:lang w:eastAsia="sv-SE"/>
        </w:rPr>
      </w:pPr>
      <w:r w:rsidRPr="00272F8F">
        <w:rPr>
          <w:rFonts w:ascii="Arial" w:eastAsia="Times New Roman" w:hAnsi="Arial" w:cs="Arial"/>
          <w:bCs/>
          <w:i/>
          <w:color w:val="333123"/>
          <w:sz w:val="24"/>
          <w:szCs w:val="21"/>
          <w:lang w:eastAsia="sv-SE"/>
        </w:rPr>
        <w:t> </w:t>
      </w:r>
    </w:p>
    <w:p w:rsidR="00272F8F" w:rsidRPr="00272F8F" w:rsidRDefault="00272F8F" w:rsidP="00272F8F">
      <w:pPr>
        <w:shd w:val="clear" w:color="auto" w:fill="FFFFFF"/>
        <w:spacing w:after="0" w:line="300" w:lineRule="atLeast"/>
        <w:rPr>
          <w:rFonts w:ascii="Arial" w:eastAsia="Times New Roman" w:hAnsi="Arial" w:cs="Arial"/>
          <w:bCs/>
          <w:i/>
          <w:color w:val="333123"/>
          <w:sz w:val="24"/>
          <w:szCs w:val="21"/>
          <w:lang w:eastAsia="sv-SE"/>
        </w:rPr>
      </w:pPr>
      <w:r w:rsidRPr="00272F8F">
        <w:rPr>
          <w:rFonts w:ascii="Arial" w:eastAsia="Times New Roman" w:hAnsi="Arial" w:cs="Arial"/>
          <w:bCs/>
          <w:i/>
          <w:color w:val="333123"/>
          <w:sz w:val="24"/>
          <w:szCs w:val="21"/>
          <w:lang w:eastAsia="sv-SE"/>
        </w:rPr>
        <w:t>Vi beställer ALDRIG ett jobb från en entreprenör utan att informera er i god tid innan och anslår information i entréerna!</w:t>
      </w:r>
    </w:p>
    <w:p w:rsidR="00272F8F" w:rsidRPr="00272F8F" w:rsidRDefault="00272F8F" w:rsidP="00272F8F">
      <w:pPr>
        <w:shd w:val="clear" w:color="auto" w:fill="FFFFFF"/>
        <w:spacing w:after="0" w:line="300" w:lineRule="atLeast"/>
        <w:rPr>
          <w:rFonts w:ascii="Arial" w:eastAsia="Times New Roman" w:hAnsi="Arial" w:cs="Arial"/>
          <w:bCs/>
          <w:i/>
          <w:color w:val="333123"/>
          <w:sz w:val="24"/>
          <w:szCs w:val="21"/>
          <w:lang w:eastAsia="sv-SE"/>
        </w:rPr>
      </w:pPr>
      <w:r w:rsidRPr="00272F8F">
        <w:rPr>
          <w:rFonts w:ascii="Arial" w:eastAsia="Times New Roman" w:hAnsi="Arial" w:cs="Arial"/>
          <w:bCs/>
          <w:i/>
          <w:color w:val="333123"/>
          <w:sz w:val="24"/>
          <w:szCs w:val="21"/>
          <w:lang w:eastAsia="sv-SE"/>
        </w:rPr>
        <w:t>Om ni blir utsatta för denna typ av brott, Ring 114 14 för att lämna tips eller anmäla brott till polisen. Har du inte möjlighet att ringa kan du besöka en polisstation.</w:t>
      </w:r>
      <w:r w:rsidR="006A6F48" w:rsidRPr="00982A67">
        <w:rPr>
          <w:rFonts w:ascii="Arial" w:eastAsia="Times New Roman" w:hAnsi="Arial" w:cs="Arial"/>
          <w:bCs/>
          <w:i/>
          <w:color w:val="333123"/>
          <w:sz w:val="24"/>
          <w:szCs w:val="21"/>
          <w:lang w:eastAsia="sv-SE"/>
        </w:rPr>
        <w:t>”</w:t>
      </w:r>
    </w:p>
    <w:p w:rsidR="00272F8F" w:rsidRPr="00272F8F" w:rsidRDefault="00272F8F" w:rsidP="00272F8F">
      <w:pPr>
        <w:shd w:val="clear" w:color="auto" w:fill="FFFFFF"/>
        <w:spacing w:after="0" w:line="300" w:lineRule="atLeast"/>
        <w:rPr>
          <w:rFonts w:ascii="Arial" w:eastAsia="Times New Roman" w:hAnsi="Arial" w:cs="Arial"/>
          <w:b/>
          <w:bCs/>
          <w:color w:val="333123"/>
          <w:sz w:val="21"/>
          <w:szCs w:val="21"/>
          <w:lang w:eastAsia="sv-SE"/>
        </w:rPr>
      </w:pPr>
      <w:r w:rsidRPr="00272F8F">
        <w:rPr>
          <w:rFonts w:ascii="Arial" w:eastAsia="Times New Roman" w:hAnsi="Arial" w:cs="Arial"/>
          <w:b/>
          <w:bCs/>
          <w:color w:val="333123"/>
          <w:sz w:val="21"/>
          <w:szCs w:val="21"/>
          <w:lang w:eastAsia="sv-SE"/>
        </w:rPr>
        <w:t> </w:t>
      </w:r>
    </w:p>
    <w:p w:rsidR="00272F8F" w:rsidRPr="00272F8F" w:rsidRDefault="00272F8F" w:rsidP="00272F8F">
      <w:pPr>
        <w:shd w:val="clear" w:color="auto" w:fill="FFFFFF"/>
        <w:spacing w:after="0" w:line="300" w:lineRule="atLeast"/>
        <w:rPr>
          <w:rFonts w:ascii="Arial" w:eastAsia="Times New Roman" w:hAnsi="Arial" w:cs="Arial"/>
          <w:b/>
          <w:bCs/>
          <w:color w:val="333123"/>
          <w:sz w:val="21"/>
          <w:szCs w:val="21"/>
          <w:lang w:eastAsia="sv-SE"/>
        </w:rPr>
      </w:pPr>
      <w:r w:rsidRPr="00272F8F">
        <w:rPr>
          <w:rFonts w:ascii="Arial" w:eastAsia="Times New Roman" w:hAnsi="Arial" w:cs="Arial"/>
          <w:b/>
          <w:bCs/>
          <w:color w:val="333123"/>
          <w:sz w:val="21"/>
          <w:szCs w:val="21"/>
          <w:lang w:eastAsia="sv-SE"/>
        </w:rPr>
        <w:t> </w:t>
      </w:r>
    </w:p>
    <w:p w:rsidR="00272F8F" w:rsidRPr="00272F8F" w:rsidRDefault="00272F8F" w:rsidP="006A6F48">
      <w:pPr>
        <w:shd w:val="clear" w:color="auto" w:fill="FFFFFF"/>
        <w:spacing w:after="0" w:line="300" w:lineRule="atLeast"/>
        <w:rPr>
          <w:rFonts w:ascii="Arial" w:eastAsia="Times New Roman" w:hAnsi="Arial" w:cs="Arial"/>
          <w:b/>
          <w:bCs/>
          <w:color w:val="333123"/>
          <w:sz w:val="21"/>
          <w:szCs w:val="21"/>
          <w:lang w:eastAsia="sv-SE"/>
        </w:rPr>
      </w:pPr>
      <w:r w:rsidRPr="00272F8F">
        <w:rPr>
          <w:rFonts w:ascii="Arial" w:eastAsia="Times New Roman" w:hAnsi="Arial" w:cs="Arial"/>
          <w:b/>
          <w:bCs/>
          <w:color w:val="333123"/>
          <w:sz w:val="21"/>
          <w:szCs w:val="21"/>
          <w:lang w:eastAsia="sv-SE"/>
        </w:rPr>
        <w:t xml:space="preserve">Med vänlig hälsning </w:t>
      </w:r>
    </w:p>
    <w:p w:rsidR="00F75F5A" w:rsidRPr="006A6F48" w:rsidRDefault="00272F8F" w:rsidP="006A6F48">
      <w:pPr>
        <w:shd w:val="clear" w:color="auto" w:fill="FFFFFF"/>
        <w:spacing w:after="0" w:line="300" w:lineRule="atLeast"/>
        <w:rPr>
          <w:rFonts w:ascii="Arial" w:eastAsia="Times New Roman" w:hAnsi="Arial" w:cs="Arial"/>
          <w:b/>
          <w:bCs/>
          <w:color w:val="333123"/>
          <w:sz w:val="21"/>
          <w:szCs w:val="21"/>
          <w:lang w:eastAsia="sv-SE"/>
        </w:rPr>
      </w:pPr>
      <w:r w:rsidRPr="00272F8F">
        <w:rPr>
          <w:rFonts w:ascii="Arial" w:eastAsia="Times New Roman" w:hAnsi="Arial" w:cs="Arial"/>
          <w:b/>
          <w:bCs/>
          <w:color w:val="333123"/>
          <w:sz w:val="21"/>
          <w:szCs w:val="21"/>
          <w:lang w:eastAsia="sv-SE"/>
        </w:rPr>
        <w:t>Styrelsen</w:t>
      </w:r>
    </w:p>
    <w:sectPr w:rsidR="00F75F5A" w:rsidRPr="006A6F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F8F"/>
    <w:rsid w:val="00272F8F"/>
    <w:rsid w:val="006A6F48"/>
    <w:rsid w:val="00982A67"/>
    <w:rsid w:val="00F75F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7894"/>
  <w15:chartTrackingRefBased/>
  <w15:docId w15:val="{8F793398-ED39-4B79-8B14-60811889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82A6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82A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569777">
      <w:bodyDiv w:val="1"/>
      <w:marLeft w:val="0"/>
      <w:marRight w:val="0"/>
      <w:marTop w:val="0"/>
      <w:marBottom w:val="0"/>
      <w:divBdr>
        <w:top w:val="none" w:sz="0" w:space="0" w:color="auto"/>
        <w:left w:val="none" w:sz="0" w:space="0" w:color="auto"/>
        <w:bottom w:val="none" w:sz="0" w:space="0" w:color="auto"/>
        <w:right w:val="none" w:sz="0" w:space="0" w:color="auto"/>
      </w:divBdr>
      <w:divsChild>
        <w:div w:id="1130562154">
          <w:marLeft w:val="0"/>
          <w:marRight w:val="0"/>
          <w:marTop w:val="0"/>
          <w:marBottom w:val="0"/>
          <w:divBdr>
            <w:top w:val="none" w:sz="0" w:space="0" w:color="auto"/>
            <w:left w:val="none" w:sz="0" w:space="0" w:color="auto"/>
            <w:bottom w:val="none" w:sz="0" w:space="0" w:color="auto"/>
            <w:right w:val="none" w:sz="0" w:space="0" w:color="auto"/>
          </w:divBdr>
          <w:divsChild>
            <w:div w:id="2001158627">
              <w:marLeft w:val="0"/>
              <w:marRight w:val="0"/>
              <w:marTop w:val="0"/>
              <w:marBottom w:val="0"/>
              <w:divBdr>
                <w:top w:val="none" w:sz="0" w:space="0" w:color="auto"/>
                <w:left w:val="none" w:sz="0" w:space="0" w:color="auto"/>
                <w:bottom w:val="none" w:sz="0" w:space="0" w:color="auto"/>
                <w:right w:val="none" w:sz="0" w:space="0" w:color="auto"/>
              </w:divBdr>
              <w:divsChild>
                <w:div w:id="1453789518">
                  <w:marLeft w:val="0"/>
                  <w:marRight w:val="0"/>
                  <w:marTop w:val="0"/>
                  <w:marBottom w:val="0"/>
                  <w:divBdr>
                    <w:top w:val="none" w:sz="0" w:space="0" w:color="auto"/>
                    <w:left w:val="none" w:sz="0" w:space="0" w:color="auto"/>
                    <w:bottom w:val="none" w:sz="0" w:space="0" w:color="auto"/>
                    <w:right w:val="none" w:sz="0" w:space="0" w:color="auto"/>
                  </w:divBdr>
                  <w:divsChild>
                    <w:div w:id="558055414">
                      <w:marLeft w:val="0"/>
                      <w:marRight w:val="0"/>
                      <w:marTop w:val="0"/>
                      <w:marBottom w:val="0"/>
                      <w:divBdr>
                        <w:top w:val="none" w:sz="0" w:space="0" w:color="auto"/>
                        <w:left w:val="none" w:sz="0" w:space="0" w:color="auto"/>
                        <w:bottom w:val="none" w:sz="0" w:space="0" w:color="auto"/>
                        <w:right w:val="none" w:sz="0" w:space="0" w:color="auto"/>
                      </w:divBdr>
                      <w:divsChild>
                        <w:div w:id="2081979134">
                          <w:marLeft w:val="0"/>
                          <w:marRight w:val="0"/>
                          <w:marTop w:val="0"/>
                          <w:marBottom w:val="0"/>
                          <w:divBdr>
                            <w:top w:val="none" w:sz="0" w:space="0" w:color="auto"/>
                            <w:left w:val="none" w:sz="0" w:space="0" w:color="auto"/>
                            <w:bottom w:val="none" w:sz="0" w:space="0" w:color="auto"/>
                            <w:right w:val="none" w:sz="0" w:space="0" w:color="auto"/>
                          </w:divBdr>
                          <w:divsChild>
                            <w:div w:id="42238032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214</Words>
  <Characters>1136</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BRF Engelsmannen</dc:creator>
  <cp:keywords/>
  <dc:description/>
  <cp:lastModifiedBy>BRF Engelsmannen</cp:lastModifiedBy>
  <cp:revision>1</cp:revision>
  <cp:lastPrinted>2017-11-02T19:40:00Z</cp:lastPrinted>
  <dcterms:created xsi:type="dcterms:W3CDTF">2017-11-02T19:16:00Z</dcterms:created>
  <dcterms:modified xsi:type="dcterms:W3CDTF">2017-11-02T19:44:00Z</dcterms:modified>
</cp:coreProperties>
</file>