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240E" w14:textId="77777777" w:rsidR="00DA30ED" w:rsidRPr="00EC3C5D" w:rsidRDefault="00DA30ED" w:rsidP="00D53125">
      <w:pPr>
        <w:pStyle w:val="Brdtext"/>
        <w:tabs>
          <w:tab w:val="left" w:pos="6232"/>
          <w:tab w:val="left" w:pos="6970"/>
        </w:tabs>
        <w:rPr>
          <w:sz w:val="20"/>
          <w:szCs w:val="20"/>
        </w:rPr>
      </w:pPr>
    </w:p>
    <w:p w14:paraId="47FB6AF0" w14:textId="4337BA6D" w:rsidR="00CB724D" w:rsidRPr="00B32B5E" w:rsidRDefault="00EC2086" w:rsidP="007942EC">
      <w:pPr>
        <w:pStyle w:val="Rubrik1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Renovering Tvättstugeentréer</w:t>
      </w:r>
    </w:p>
    <w:p w14:paraId="134260F7" w14:textId="77777777" w:rsidR="00C8211D" w:rsidRPr="00C8211D" w:rsidRDefault="00C8211D" w:rsidP="00C8211D">
      <w:pPr>
        <w:pStyle w:val="Brdtext"/>
      </w:pPr>
    </w:p>
    <w:p w14:paraId="5703CC33" w14:textId="3A527F26" w:rsidR="00F065B4" w:rsidRDefault="00EC2086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Under hösten kommer tvättstugornas entréer och gästtoaletter att renoveras.</w:t>
      </w:r>
    </w:p>
    <w:p w14:paraId="14E93E95" w14:textId="13CB731C" w:rsidR="006E0062" w:rsidRDefault="00EC2086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 xml:space="preserve">Detta innebär att tvättstugorna kommer behöva stängas under nedanstående veckor. </w:t>
      </w:r>
      <w:r w:rsidR="006E0062">
        <w:rPr>
          <w:sz w:val="44"/>
          <w:szCs w:val="44"/>
        </w:rPr>
        <w:t>Under tiden din närmaste tvättstuga är stängd så är den andra öppen</w:t>
      </w:r>
      <w:r w:rsidR="003B4B27">
        <w:rPr>
          <w:sz w:val="44"/>
          <w:szCs w:val="44"/>
        </w:rPr>
        <w:t xml:space="preserve"> merparten av tiden</w:t>
      </w:r>
      <w:r w:rsidR="006E0062">
        <w:rPr>
          <w:sz w:val="44"/>
          <w:szCs w:val="44"/>
        </w:rPr>
        <w:t>.</w:t>
      </w:r>
    </w:p>
    <w:p w14:paraId="1B8D7A54" w14:textId="3ED4DB74" w:rsidR="008236BF" w:rsidRDefault="008236BF" w:rsidP="006A7D6A">
      <w:pPr>
        <w:pStyle w:val="Brdtext"/>
        <w:rPr>
          <w:sz w:val="44"/>
          <w:szCs w:val="44"/>
        </w:rPr>
      </w:pPr>
      <w:r w:rsidRPr="003B4B27">
        <w:rPr>
          <w:b/>
          <w:bCs/>
          <w:sz w:val="44"/>
          <w:szCs w:val="44"/>
        </w:rPr>
        <w:t>Mullbärsstigen 8</w:t>
      </w:r>
      <w:r>
        <w:rPr>
          <w:sz w:val="44"/>
          <w:szCs w:val="44"/>
        </w:rPr>
        <w:t xml:space="preserve"> – v.38 t.o.m. v.41 </w:t>
      </w:r>
      <w:r>
        <w:rPr>
          <w:sz w:val="44"/>
          <w:szCs w:val="44"/>
        </w:rPr>
        <w:br/>
        <w:t>(19 sep – 14 okt)</w:t>
      </w:r>
    </w:p>
    <w:p w14:paraId="61EBA2CF" w14:textId="537F3CAE" w:rsidR="008236BF" w:rsidRDefault="008236BF" w:rsidP="006A7D6A">
      <w:pPr>
        <w:pStyle w:val="Brdtext"/>
        <w:rPr>
          <w:sz w:val="44"/>
          <w:szCs w:val="44"/>
        </w:rPr>
      </w:pPr>
      <w:r w:rsidRPr="003B4B27">
        <w:rPr>
          <w:b/>
          <w:bCs/>
          <w:sz w:val="44"/>
          <w:szCs w:val="44"/>
        </w:rPr>
        <w:t>Björnbärsstigen 26</w:t>
      </w:r>
      <w:r>
        <w:rPr>
          <w:sz w:val="44"/>
          <w:szCs w:val="44"/>
        </w:rPr>
        <w:t xml:space="preserve"> – v. 41 t.o.m. v.44</w:t>
      </w:r>
      <w:r>
        <w:rPr>
          <w:sz w:val="44"/>
          <w:szCs w:val="44"/>
        </w:rPr>
        <w:br/>
        <w:t>(10 okt – 4 nov)</w:t>
      </w:r>
    </w:p>
    <w:p w14:paraId="667DC6D6" w14:textId="2E334120" w:rsidR="008236BF" w:rsidRPr="00B32B5E" w:rsidRDefault="008236BF" w:rsidP="006A7D6A">
      <w:pPr>
        <w:pStyle w:val="Brdtext"/>
        <w:rPr>
          <w:sz w:val="44"/>
          <w:szCs w:val="44"/>
        </w:rPr>
      </w:pPr>
      <w:r>
        <w:rPr>
          <w:sz w:val="44"/>
          <w:szCs w:val="44"/>
        </w:rPr>
        <w:t>Föreningslokalens gäst wc renoveras dessutom v. 39 - 40</w:t>
      </w:r>
      <w:r>
        <w:rPr>
          <w:sz w:val="44"/>
          <w:szCs w:val="44"/>
        </w:rPr>
        <w:br/>
        <w:t>(26 sep – 7 okt)</w:t>
      </w:r>
    </w:p>
    <w:p w14:paraId="662142EA" w14:textId="77777777" w:rsidR="00EC3C5D" w:rsidRDefault="00EC3C5D" w:rsidP="006A7D6A">
      <w:pPr>
        <w:pStyle w:val="Brdtext"/>
        <w:rPr>
          <w:szCs w:val="20"/>
        </w:rPr>
      </w:pPr>
    </w:p>
    <w:p w14:paraId="2510FCFA" w14:textId="77777777" w:rsidR="005468A3" w:rsidRPr="00B32B5E" w:rsidRDefault="005468A3" w:rsidP="005468A3">
      <w:pPr>
        <w:pStyle w:val="Brdtext"/>
        <w:rPr>
          <w:b/>
          <w:sz w:val="28"/>
          <w:szCs w:val="20"/>
        </w:rPr>
      </w:pPr>
      <w:r w:rsidRPr="00B32B5E">
        <w:rPr>
          <w:sz w:val="28"/>
          <w:szCs w:val="20"/>
        </w:rPr>
        <w:t xml:space="preserve">På uppdrag av BRF </w:t>
      </w:r>
      <w:r w:rsidR="009F08A2" w:rsidRPr="00B32B5E">
        <w:rPr>
          <w:b/>
          <w:sz w:val="28"/>
          <w:szCs w:val="20"/>
        </w:rPr>
        <w:t>Ekhammar</w:t>
      </w:r>
    </w:p>
    <w:p w14:paraId="17C5C0DD" w14:textId="77777777" w:rsidR="005468A3" w:rsidRPr="00B32B5E" w:rsidRDefault="009F08A2" w:rsidP="005468A3">
      <w:pPr>
        <w:pStyle w:val="Brdtext"/>
        <w:rPr>
          <w:b/>
          <w:sz w:val="28"/>
          <w:szCs w:val="20"/>
        </w:rPr>
      </w:pPr>
      <w:r w:rsidRPr="00B32B5E">
        <w:rPr>
          <w:b/>
          <w:sz w:val="28"/>
          <w:szCs w:val="20"/>
        </w:rPr>
        <w:t>Robin Arlekrans</w:t>
      </w:r>
      <w:r w:rsidR="005468A3" w:rsidRPr="00B32B5E">
        <w:rPr>
          <w:b/>
          <w:sz w:val="28"/>
          <w:szCs w:val="20"/>
        </w:rPr>
        <w:br/>
        <w:t>Förvaltare HSB Stockholm</w:t>
      </w:r>
    </w:p>
    <w:p w14:paraId="33231D21" w14:textId="77777777" w:rsidR="00470903" w:rsidRPr="00BA0418" w:rsidRDefault="00470903" w:rsidP="005468A3">
      <w:pPr>
        <w:pStyle w:val="Brdtext"/>
        <w:rPr>
          <w:color w:val="000000"/>
          <w:szCs w:val="20"/>
        </w:rPr>
      </w:pPr>
    </w:p>
    <w:sectPr w:rsidR="00470903" w:rsidRPr="00BA0418" w:rsidSect="004835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D3CB" w14:textId="77777777" w:rsidR="00E64294" w:rsidRDefault="00E64294" w:rsidP="00216B9D">
      <w:r>
        <w:separator/>
      </w:r>
    </w:p>
  </w:endnote>
  <w:endnote w:type="continuationSeparator" w:id="0">
    <w:p w14:paraId="683916D1" w14:textId="77777777" w:rsidR="00E64294" w:rsidRDefault="00E6429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6A49" w14:textId="77777777" w:rsidR="005D79C9" w:rsidRDefault="005D79C9" w:rsidP="00E37E95">
    <w:pPr>
      <w:pStyle w:val="Sidfot"/>
      <w:ind w:right="-539"/>
      <w:jc w:val="right"/>
    </w:pPr>
  </w:p>
  <w:p w14:paraId="682140AB" w14:textId="77777777" w:rsidR="005D79C9" w:rsidRDefault="005D79C9" w:rsidP="00E37E95">
    <w:pPr>
      <w:pStyle w:val="Sidfot"/>
      <w:ind w:right="-539"/>
      <w:jc w:val="right"/>
    </w:pPr>
    <w:r>
      <w:rPr>
        <w:lang w:eastAsia="sv-SE"/>
      </w:rPr>
      <w:drawing>
        <wp:anchor distT="0" distB="0" distL="114300" distR="114300" simplePos="0" relativeHeight="251658240" behindDoc="0" locked="0" layoutInCell="0" allowOverlap="1" wp14:anchorId="7D16032B" wp14:editId="508483BA">
          <wp:simplePos x="0" y="0"/>
          <wp:positionH relativeFrom="margin">
            <wp:posOffset>4587875</wp:posOffset>
          </wp:positionH>
          <wp:positionV relativeFrom="paragraph">
            <wp:posOffset>6985</wp:posOffset>
          </wp:positionV>
          <wp:extent cx="1104900" cy="137160"/>
          <wp:effectExtent l="19050" t="0" r="0" b="0"/>
          <wp:wrapTopAndBottom/>
          <wp:docPr id="4" name="Bild 1" descr="STH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HL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BACB44" w14:textId="77777777" w:rsidR="005D79C9" w:rsidRDefault="005D79C9" w:rsidP="00E37E95">
    <w:pPr>
      <w:pStyle w:val="Sidfot"/>
      <w:ind w:right="-539"/>
      <w:jc w:val="right"/>
    </w:pPr>
    <w:r>
      <w:t>Postadress: 112 84  Stockholm  Besöksadress: Fleminggatan 41</w:t>
    </w:r>
  </w:p>
  <w:p w14:paraId="3F14E62A" w14:textId="77777777" w:rsidR="005D79C9" w:rsidRDefault="005D79C9" w:rsidP="00E37E95">
    <w:pPr>
      <w:pStyle w:val="Sidfot"/>
      <w:ind w:right="-539"/>
      <w:jc w:val="right"/>
    </w:pPr>
    <w:r>
      <w:t>Tel 08-785 30 00  Fax 08-785 34 20  Postgiro 1340-9  Styrelsens säte: Stockholm  Org nr 702 000-9333</w:t>
    </w:r>
  </w:p>
  <w:p w14:paraId="1FCEB9C5" w14:textId="77777777" w:rsidR="005D79C9" w:rsidRDefault="005D79C9" w:rsidP="00E37E95">
    <w:pPr>
      <w:pStyle w:val="Sidfot"/>
      <w:ind w:right="-539"/>
      <w:jc w:val="right"/>
      <w:rPr>
        <w:b/>
        <w:lang w:val="de-DE"/>
      </w:rPr>
    </w:pPr>
    <w:r>
      <w:rPr>
        <w:b/>
        <w:lang w:val="de-DE"/>
      </w:rPr>
      <w:t>Peter Granberg Tel direkt 010-4421377  e-post: peter.granberg@hsb.se</w:t>
    </w:r>
  </w:p>
  <w:p w14:paraId="58B96C3E" w14:textId="77777777" w:rsidR="005D79C9" w:rsidRDefault="005D79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B458AC" w14:paraId="0800C01B" w14:textId="77777777" w:rsidTr="00A67E37">
      <w:trPr>
        <w:trHeight w:hRule="exact" w:val="227"/>
      </w:trPr>
      <w:tc>
        <w:tcPr>
          <w:tcW w:w="8613" w:type="dxa"/>
        </w:tcPr>
        <w:p w14:paraId="3BBACABE" w14:textId="77777777" w:rsidR="00B458AC" w:rsidRDefault="00B458AC" w:rsidP="00A67E37">
          <w:pPr>
            <w:pStyle w:val="SidfotFtg"/>
          </w:pPr>
          <w:r>
            <w:t>HSB Stockholm</w:t>
          </w:r>
        </w:p>
      </w:tc>
    </w:tr>
    <w:tr w:rsidR="00B458AC" w:rsidRPr="001B7CA6" w14:paraId="41F6FC92" w14:textId="77777777" w:rsidTr="00A67E37">
      <w:tc>
        <w:tcPr>
          <w:tcW w:w="8613" w:type="dxa"/>
        </w:tcPr>
        <w:p w14:paraId="1FD6808F" w14:textId="77777777" w:rsidR="00B458AC" w:rsidRDefault="00B458AC" w:rsidP="00A67E37">
          <w:pPr>
            <w:pStyle w:val="Sidfot"/>
          </w:pPr>
          <w:r>
            <w:t xml:space="preserve">112 84 Stockholm  </w:t>
          </w:r>
        </w:p>
        <w:p w14:paraId="030EC2FF" w14:textId="77777777" w:rsidR="00B458AC" w:rsidRDefault="00B458AC" w:rsidP="00A67E37">
          <w:pPr>
            <w:pStyle w:val="Sidfot"/>
          </w:pPr>
          <w:r>
            <w:t xml:space="preserve">Besöksadress: </w:t>
          </w:r>
          <w:r w:rsidR="009F08A2">
            <w:t>Hjortronvägen 35</w:t>
          </w:r>
          <w:r>
            <w:t xml:space="preserve">  Tel: 010 442 </w:t>
          </w:r>
          <w:r w:rsidR="009F08A2">
            <w:t>13 90</w:t>
          </w:r>
          <w:r>
            <w:t xml:space="preserve"> </w:t>
          </w:r>
        </w:p>
        <w:p w14:paraId="685B6A54" w14:textId="77777777" w:rsidR="00B458AC" w:rsidRDefault="00B458AC" w:rsidP="00A67E37">
          <w:pPr>
            <w:pStyle w:val="Sidfot"/>
          </w:pPr>
          <w:r>
            <w:t>E-post: service</w:t>
          </w:r>
          <w:r w:rsidR="005B1A0D">
            <w:t>.stockholm</w:t>
          </w:r>
          <w:r>
            <w:t xml:space="preserve">@hsb.se </w:t>
          </w:r>
          <w:r>
            <w:br/>
            <w:t xml:space="preserve">Organisationsnummer: </w:t>
          </w:r>
          <w:r w:rsidRPr="0046394A">
            <w:rPr>
              <w:rStyle w:val="normalblacktext1"/>
              <w:rFonts w:ascii="Arial" w:hAnsi="Arial" w:cs="Arial"/>
              <w:sz w:val="15"/>
              <w:szCs w:val="15"/>
            </w:rPr>
            <w:t>702000-9333</w:t>
          </w:r>
          <w:r>
            <w:t xml:space="preserve"> </w:t>
          </w:r>
        </w:p>
        <w:p w14:paraId="160B137A" w14:textId="77777777" w:rsidR="00B458AC" w:rsidRPr="001B7CA6" w:rsidRDefault="003B4B27" w:rsidP="00B458AC">
          <w:pPr>
            <w:pStyle w:val="Sidfot"/>
          </w:pPr>
          <w:hyperlink r:id="rId1" w:history="1">
            <w:r w:rsidR="00B458AC" w:rsidRPr="00B3240D">
              <w:rPr>
                <w:rStyle w:val="Hyperlnk"/>
              </w:rPr>
              <w:t>www.hsb.se/stockholm</w:t>
            </w:r>
          </w:hyperlink>
        </w:p>
      </w:tc>
    </w:tr>
  </w:tbl>
  <w:p w14:paraId="3B44514B" w14:textId="77777777" w:rsidR="005D79C9" w:rsidRDefault="005D79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57AC" w14:textId="77777777" w:rsidR="00E64294" w:rsidRDefault="00E64294" w:rsidP="00216B9D">
      <w:r>
        <w:separator/>
      </w:r>
    </w:p>
  </w:footnote>
  <w:footnote w:type="continuationSeparator" w:id="0">
    <w:p w14:paraId="2540632D" w14:textId="77777777" w:rsidR="00E64294" w:rsidRDefault="00E6429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35847A70" w14:textId="77777777" w:rsidTr="00CC29B9">
      <w:tc>
        <w:tcPr>
          <w:tcW w:w="1843" w:type="dxa"/>
        </w:tcPr>
        <w:p w14:paraId="6F121A11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0" w:name="bmLogga2"/>
          <w:r>
            <w:rPr>
              <w:lang w:eastAsia="sv-SE"/>
            </w:rPr>
            <w:drawing>
              <wp:inline distT="0" distB="0" distL="0" distR="0" wp14:anchorId="17C4F22F" wp14:editId="798BA3C0">
                <wp:extent cx="862965" cy="600075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247EFA55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365667F8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417" w:type="dxa"/>
        </w:tcPr>
        <w:p w14:paraId="2BDF6DCF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3659E52B" w14:textId="77777777" w:rsidR="005D79C9" w:rsidRDefault="005D79C9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651CB39C" w14:textId="77777777" w:rsidTr="00CC29B9">
      <w:tc>
        <w:tcPr>
          <w:tcW w:w="1843" w:type="dxa"/>
        </w:tcPr>
        <w:p w14:paraId="60452522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2" w:name="bmLogga1"/>
          <w:r>
            <w:rPr>
              <w:lang w:eastAsia="sv-SE"/>
            </w:rPr>
            <w:drawing>
              <wp:inline distT="0" distB="0" distL="0" distR="0" wp14:anchorId="06BE6132" wp14:editId="50A380D9">
                <wp:extent cx="862965" cy="600075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14:paraId="57AE74F3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5AC961D2" w14:textId="39B98F23" w:rsidR="005D79C9" w:rsidRPr="00CC29B9" w:rsidRDefault="009F08A2" w:rsidP="00CB724D">
          <w:pPr>
            <w:pStyle w:val="Sidhuvud"/>
            <w:spacing w:after="0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EC2086">
            <w:t>2022-08-30</w:t>
          </w:r>
          <w:r>
            <w:fldChar w:fldCharType="end"/>
          </w:r>
        </w:p>
      </w:tc>
      <w:tc>
        <w:tcPr>
          <w:tcW w:w="1417" w:type="dxa"/>
        </w:tcPr>
        <w:p w14:paraId="7ABAA36E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14:paraId="1923633B" w14:textId="77777777" w:rsidR="005D79C9" w:rsidRDefault="005D79C9" w:rsidP="004B3AEE">
    <w:r>
      <w:tab/>
    </w:r>
    <w:r>
      <w:tab/>
    </w:r>
    <w:r>
      <w:tab/>
    </w:r>
    <w:r>
      <w:tab/>
    </w:r>
  </w:p>
  <w:p w14:paraId="7DA29610" w14:textId="77777777" w:rsidR="005D79C9" w:rsidRDefault="005D79C9" w:rsidP="00A950FC">
    <w:pPr>
      <w:ind w:left="3912" w:firstLine="1304"/>
    </w:pPr>
  </w:p>
  <w:p w14:paraId="6163D687" w14:textId="77777777" w:rsidR="005D79C9" w:rsidRDefault="005D79C9" w:rsidP="00C8211D">
    <w:pPr>
      <w:ind w:left="1304" w:hanging="1304"/>
    </w:pPr>
    <w:r>
      <w:tab/>
    </w:r>
    <w:r>
      <w:tab/>
    </w:r>
    <w:r>
      <w:tab/>
    </w:r>
    <w:r>
      <w:tab/>
    </w:r>
  </w:p>
  <w:p w14:paraId="4E29D67A" w14:textId="77777777" w:rsidR="005D79C9" w:rsidRDefault="005D79C9" w:rsidP="003721F9">
    <w:pPr>
      <w:ind w:left="1304" w:hanging="1304"/>
    </w:pPr>
    <w:r>
      <w:tab/>
    </w:r>
  </w:p>
  <w:p w14:paraId="3615F391" w14:textId="77777777" w:rsidR="005D79C9" w:rsidRPr="00F044EA" w:rsidRDefault="005D79C9" w:rsidP="003721F9">
    <w:r>
      <w:tab/>
    </w:r>
    <w:r>
      <w:tab/>
    </w:r>
    <w:r>
      <w:tab/>
    </w:r>
    <w:r>
      <w:tab/>
    </w:r>
  </w:p>
  <w:p w14:paraId="032DD513" w14:textId="77777777" w:rsidR="005D79C9" w:rsidRPr="00F044EA" w:rsidRDefault="005D79C9" w:rsidP="004B3AEE"/>
  <w:p w14:paraId="1053F3C0" w14:textId="77777777" w:rsidR="005D79C9" w:rsidRDefault="005D79C9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585C86"/>
    <w:multiLevelType w:val="hybridMultilevel"/>
    <w:tmpl w:val="484E6998"/>
    <w:lvl w:ilvl="0" w:tplc="4100E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DCE"/>
    <w:multiLevelType w:val="hybridMultilevel"/>
    <w:tmpl w:val="1284C2B0"/>
    <w:lvl w:ilvl="0" w:tplc="217041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620D"/>
    <w:multiLevelType w:val="hybridMultilevel"/>
    <w:tmpl w:val="C4466230"/>
    <w:lvl w:ilvl="0" w:tplc="17F2FA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17F4"/>
    <w:multiLevelType w:val="hybridMultilevel"/>
    <w:tmpl w:val="36048EA4"/>
    <w:lvl w:ilvl="0" w:tplc="CB4CD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51C9"/>
    <w:multiLevelType w:val="hybridMultilevel"/>
    <w:tmpl w:val="FF1A1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EA"/>
    <w:rsid w:val="00005A36"/>
    <w:rsid w:val="000200C8"/>
    <w:rsid w:val="00023126"/>
    <w:rsid w:val="00023BD1"/>
    <w:rsid w:val="000261C2"/>
    <w:rsid w:val="00033BA1"/>
    <w:rsid w:val="00052E24"/>
    <w:rsid w:val="00061842"/>
    <w:rsid w:val="000807E7"/>
    <w:rsid w:val="00081DCE"/>
    <w:rsid w:val="00086B66"/>
    <w:rsid w:val="00090E65"/>
    <w:rsid w:val="000933D5"/>
    <w:rsid w:val="000953D8"/>
    <w:rsid w:val="00097E2A"/>
    <w:rsid w:val="000A0596"/>
    <w:rsid w:val="000A0845"/>
    <w:rsid w:val="000B0A33"/>
    <w:rsid w:val="000C0625"/>
    <w:rsid w:val="000E1C6D"/>
    <w:rsid w:val="000F07E2"/>
    <w:rsid w:val="00112C21"/>
    <w:rsid w:val="001164B4"/>
    <w:rsid w:val="00124F8E"/>
    <w:rsid w:val="001255E5"/>
    <w:rsid w:val="00132183"/>
    <w:rsid w:val="001321CC"/>
    <w:rsid w:val="001323F5"/>
    <w:rsid w:val="00141FF2"/>
    <w:rsid w:val="001430FD"/>
    <w:rsid w:val="00143DCE"/>
    <w:rsid w:val="00147652"/>
    <w:rsid w:val="0015563E"/>
    <w:rsid w:val="0017096C"/>
    <w:rsid w:val="001764EA"/>
    <w:rsid w:val="0018791B"/>
    <w:rsid w:val="00195F83"/>
    <w:rsid w:val="001966D0"/>
    <w:rsid w:val="001A34E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25A75"/>
    <w:rsid w:val="00244D8A"/>
    <w:rsid w:val="0025232F"/>
    <w:rsid w:val="002543A1"/>
    <w:rsid w:val="0026519C"/>
    <w:rsid w:val="0027651D"/>
    <w:rsid w:val="00277E7D"/>
    <w:rsid w:val="002854B8"/>
    <w:rsid w:val="00287214"/>
    <w:rsid w:val="002911A1"/>
    <w:rsid w:val="002B2358"/>
    <w:rsid w:val="002B4042"/>
    <w:rsid w:val="002B54ED"/>
    <w:rsid w:val="002C1C34"/>
    <w:rsid w:val="002C7230"/>
    <w:rsid w:val="002D2E87"/>
    <w:rsid w:val="002D7C36"/>
    <w:rsid w:val="002E7F97"/>
    <w:rsid w:val="002F0996"/>
    <w:rsid w:val="002F70FD"/>
    <w:rsid w:val="002F7263"/>
    <w:rsid w:val="00302C65"/>
    <w:rsid w:val="003050F8"/>
    <w:rsid w:val="00307E31"/>
    <w:rsid w:val="0031338A"/>
    <w:rsid w:val="003140BA"/>
    <w:rsid w:val="003144E6"/>
    <w:rsid w:val="00315341"/>
    <w:rsid w:val="003270B8"/>
    <w:rsid w:val="003363E5"/>
    <w:rsid w:val="00347ACA"/>
    <w:rsid w:val="00352CDD"/>
    <w:rsid w:val="00353093"/>
    <w:rsid w:val="00355ECC"/>
    <w:rsid w:val="00361D3A"/>
    <w:rsid w:val="00367B32"/>
    <w:rsid w:val="00371319"/>
    <w:rsid w:val="00371F57"/>
    <w:rsid w:val="003721F9"/>
    <w:rsid w:val="00375196"/>
    <w:rsid w:val="00381FD0"/>
    <w:rsid w:val="00383CB4"/>
    <w:rsid w:val="00384192"/>
    <w:rsid w:val="00387B41"/>
    <w:rsid w:val="0039328B"/>
    <w:rsid w:val="00393760"/>
    <w:rsid w:val="0039690E"/>
    <w:rsid w:val="003A1292"/>
    <w:rsid w:val="003B4B27"/>
    <w:rsid w:val="003C1D28"/>
    <w:rsid w:val="003C5B9B"/>
    <w:rsid w:val="003D0760"/>
    <w:rsid w:val="003D1B03"/>
    <w:rsid w:val="003D5F3B"/>
    <w:rsid w:val="003D79BD"/>
    <w:rsid w:val="003F2C4E"/>
    <w:rsid w:val="003F4B93"/>
    <w:rsid w:val="00407291"/>
    <w:rsid w:val="0042328A"/>
    <w:rsid w:val="0042462F"/>
    <w:rsid w:val="00424F0B"/>
    <w:rsid w:val="00425790"/>
    <w:rsid w:val="00435C5C"/>
    <w:rsid w:val="004525D1"/>
    <w:rsid w:val="00454064"/>
    <w:rsid w:val="00462E3B"/>
    <w:rsid w:val="004631BA"/>
    <w:rsid w:val="00463DC9"/>
    <w:rsid w:val="00470903"/>
    <w:rsid w:val="00472535"/>
    <w:rsid w:val="00476EC6"/>
    <w:rsid w:val="00477B12"/>
    <w:rsid w:val="004835B7"/>
    <w:rsid w:val="00493755"/>
    <w:rsid w:val="00497CEF"/>
    <w:rsid w:val="004A1AF2"/>
    <w:rsid w:val="004A3F5C"/>
    <w:rsid w:val="004A493E"/>
    <w:rsid w:val="004B3AEE"/>
    <w:rsid w:val="004C1D5A"/>
    <w:rsid w:val="004D2B1A"/>
    <w:rsid w:val="004E027F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233"/>
    <w:rsid w:val="00533638"/>
    <w:rsid w:val="00546582"/>
    <w:rsid w:val="005468A3"/>
    <w:rsid w:val="00546EC6"/>
    <w:rsid w:val="00560686"/>
    <w:rsid w:val="00564FAD"/>
    <w:rsid w:val="00577889"/>
    <w:rsid w:val="0058450C"/>
    <w:rsid w:val="00595E51"/>
    <w:rsid w:val="005B10C1"/>
    <w:rsid w:val="005B1A0D"/>
    <w:rsid w:val="005B4CEB"/>
    <w:rsid w:val="005C1D34"/>
    <w:rsid w:val="005C65EB"/>
    <w:rsid w:val="005D4654"/>
    <w:rsid w:val="005D79C9"/>
    <w:rsid w:val="005D7EF6"/>
    <w:rsid w:val="005E0A48"/>
    <w:rsid w:val="005F02D5"/>
    <w:rsid w:val="005F1FC9"/>
    <w:rsid w:val="005F2E44"/>
    <w:rsid w:val="005F3957"/>
    <w:rsid w:val="005F6530"/>
    <w:rsid w:val="005F79B9"/>
    <w:rsid w:val="00600823"/>
    <w:rsid w:val="0060183A"/>
    <w:rsid w:val="00603995"/>
    <w:rsid w:val="006044DD"/>
    <w:rsid w:val="00615C98"/>
    <w:rsid w:val="00617E58"/>
    <w:rsid w:val="00622178"/>
    <w:rsid w:val="00625948"/>
    <w:rsid w:val="00634A31"/>
    <w:rsid w:val="006423D5"/>
    <w:rsid w:val="00653066"/>
    <w:rsid w:val="0066140F"/>
    <w:rsid w:val="00666019"/>
    <w:rsid w:val="0067126A"/>
    <w:rsid w:val="00674805"/>
    <w:rsid w:val="006831F8"/>
    <w:rsid w:val="00696159"/>
    <w:rsid w:val="006A42A2"/>
    <w:rsid w:val="006A7D6A"/>
    <w:rsid w:val="006B123E"/>
    <w:rsid w:val="006B1AAF"/>
    <w:rsid w:val="006B5329"/>
    <w:rsid w:val="006B59BD"/>
    <w:rsid w:val="006C00E5"/>
    <w:rsid w:val="006C2C11"/>
    <w:rsid w:val="006D4F71"/>
    <w:rsid w:val="006E0062"/>
    <w:rsid w:val="006F027B"/>
    <w:rsid w:val="006F4DE8"/>
    <w:rsid w:val="006F6A23"/>
    <w:rsid w:val="007060F3"/>
    <w:rsid w:val="00712C97"/>
    <w:rsid w:val="00715F65"/>
    <w:rsid w:val="00730F8F"/>
    <w:rsid w:val="00735EA0"/>
    <w:rsid w:val="00736D7B"/>
    <w:rsid w:val="007424B6"/>
    <w:rsid w:val="00746EE6"/>
    <w:rsid w:val="007669D2"/>
    <w:rsid w:val="00773299"/>
    <w:rsid w:val="007942EC"/>
    <w:rsid w:val="007A213F"/>
    <w:rsid w:val="007A4F67"/>
    <w:rsid w:val="007A5857"/>
    <w:rsid w:val="007A5EEE"/>
    <w:rsid w:val="007A6D48"/>
    <w:rsid w:val="007A7C22"/>
    <w:rsid w:val="007B2ED6"/>
    <w:rsid w:val="007B4AEA"/>
    <w:rsid w:val="007B799C"/>
    <w:rsid w:val="007C68D0"/>
    <w:rsid w:val="007D20A9"/>
    <w:rsid w:val="007D34F3"/>
    <w:rsid w:val="007E079A"/>
    <w:rsid w:val="007E2C19"/>
    <w:rsid w:val="007E4F40"/>
    <w:rsid w:val="007F190E"/>
    <w:rsid w:val="00806990"/>
    <w:rsid w:val="0082246C"/>
    <w:rsid w:val="008236BF"/>
    <w:rsid w:val="00836C7E"/>
    <w:rsid w:val="00837C28"/>
    <w:rsid w:val="008408FC"/>
    <w:rsid w:val="00846254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1F0F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1787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5B77"/>
    <w:rsid w:val="009A0906"/>
    <w:rsid w:val="009A268E"/>
    <w:rsid w:val="009B0190"/>
    <w:rsid w:val="009B581B"/>
    <w:rsid w:val="009D3911"/>
    <w:rsid w:val="009F08A2"/>
    <w:rsid w:val="009F6092"/>
    <w:rsid w:val="00A01B1D"/>
    <w:rsid w:val="00A03AE4"/>
    <w:rsid w:val="00A04773"/>
    <w:rsid w:val="00A22F25"/>
    <w:rsid w:val="00A23FC6"/>
    <w:rsid w:val="00A34385"/>
    <w:rsid w:val="00A46CA3"/>
    <w:rsid w:val="00A471D5"/>
    <w:rsid w:val="00A61C93"/>
    <w:rsid w:val="00A672C3"/>
    <w:rsid w:val="00A71241"/>
    <w:rsid w:val="00A729B4"/>
    <w:rsid w:val="00A73D9F"/>
    <w:rsid w:val="00A75EDF"/>
    <w:rsid w:val="00A77985"/>
    <w:rsid w:val="00A8165A"/>
    <w:rsid w:val="00A864E3"/>
    <w:rsid w:val="00A947B0"/>
    <w:rsid w:val="00A950FC"/>
    <w:rsid w:val="00A95933"/>
    <w:rsid w:val="00AA4A30"/>
    <w:rsid w:val="00AB03E5"/>
    <w:rsid w:val="00AB2172"/>
    <w:rsid w:val="00AC0608"/>
    <w:rsid w:val="00AC1B4A"/>
    <w:rsid w:val="00AC36A1"/>
    <w:rsid w:val="00AE51CA"/>
    <w:rsid w:val="00AE5540"/>
    <w:rsid w:val="00AF2573"/>
    <w:rsid w:val="00B14C92"/>
    <w:rsid w:val="00B212C3"/>
    <w:rsid w:val="00B25F9A"/>
    <w:rsid w:val="00B26A8B"/>
    <w:rsid w:val="00B32B5E"/>
    <w:rsid w:val="00B4414F"/>
    <w:rsid w:val="00B458AC"/>
    <w:rsid w:val="00B60E33"/>
    <w:rsid w:val="00B62968"/>
    <w:rsid w:val="00B7270B"/>
    <w:rsid w:val="00B84307"/>
    <w:rsid w:val="00B954D4"/>
    <w:rsid w:val="00B97646"/>
    <w:rsid w:val="00BA0418"/>
    <w:rsid w:val="00BA23FA"/>
    <w:rsid w:val="00BA4909"/>
    <w:rsid w:val="00BA5D8C"/>
    <w:rsid w:val="00BB4138"/>
    <w:rsid w:val="00BD140F"/>
    <w:rsid w:val="00BE5880"/>
    <w:rsid w:val="00BF3CFB"/>
    <w:rsid w:val="00C03326"/>
    <w:rsid w:val="00C11244"/>
    <w:rsid w:val="00C13583"/>
    <w:rsid w:val="00C14848"/>
    <w:rsid w:val="00C21744"/>
    <w:rsid w:val="00C25C19"/>
    <w:rsid w:val="00C364FD"/>
    <w:rsid w:val="00C400C0"/>
    <w:rsid w:val="00C403E0"/>
    <w:rsid w:val="00C45113"/>
    <w:rsid w:val="00C5640D"/>
    <w:rsid w:val="00C655D2"/>
    <w:rsid w:val="00C8211D"/>
    <w:rsid w:val="00C8555B"/>
    <w:rsid w:val="00C91CB8"/>
    <w:rsid w:val="00C923F4"/>
    <w:rsid w:val="00C93A60"/>
    <w:rsid w:val="00C96EBA"/>
    <w:rsid w:val="00C977CD"/>
    <w:rsid w:val="00CA552F"/>
    <w:rsid w:val="00CB1F04"/>
    <w:rsid w:val="00CB724D"/>
    <w:rsid w:val="00CC29B9"/>
    <w:rsid w:val="00CC76A3"/>
    <w:rsid w:val="00CD34DD"/>
    <w:rsid w:val="00CD5DD5"/>
    <w:rsid w:val="00CE1764"/>
    <w:rsid w:val="00CE4915"/>
    <w:rsid w:val="00D028F5"/>
    <w:rsid w:val="00D16259"/>
    <w:rsid w:val="00D23035"/>
    <w:rsid w:val="00D33334"/>
    <w:rsid w:val="00D36EAF"/>
    <w:rsid w:val="00D422D0"/>
    <w:rsid w:val="00D43117"/>
    <w:rsid w:val="00D441CC"/>
    <w:rsid w:val="00D5219B"/>
    <w:rsid w:val="00D53125"/>
    <w:rsid w:val="00D55573"/>
    <w:rsid w:val="00D624A6"/>
    <w:rsid w:val="00D67A5A"/>
    <w:rsid w:val="00D816E4"/>
    <w:rsid w:val="00D82CDC"/>
    <w:rsid w:val="00D83668"/>
    <w:rsid w:val="00D9642C"/>
    <w:rsid w:val="00DA055D"/>
    <w:rsid w:val="00DA30ED"/>
    <w:rsid w:val="00DA312E"/>
    <w:rsid w:val="00DB07F6"/>
    <w:rsid w:val="00DB7484"/>
    <w:rsid w:val="00DC03BB"/>
    <w:rsid w:val="00DC38A2"/>
    <w:rsid w:val="00DD07C6"/>
    <w:rsid w:val="00DD1B8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7E95"/>
    <w:rsid w:val="00E40308"/>
    <w:rsid w:val="00E447B0"/>
    <w:rsid w:val="00E45379"/>
    <w:rsid w:val="00E45524"/>
    <w:rsid w:val="00E530FC"/>
    <w:rsid w:val="00E64294"/>
    <w:rsid w:val="00E71E61"/>
    <w:rsid w:val="00E77E58"/>
    <w:rsid w:val="00E81A47"/>
    <w:rsid w:val="00E84E28"/>
    <w:rsid w:val="00E90BDA"/>
    <w:rsid w:val="00E917EC"/>
    <w:rsid w:val="00E9189A"/>
    <w:rsid w:val="00E91D5D"/>
    <w:rsid w:val="00EB73AE"/>
    <w:rsid w:val="00EB7FA4"/>
    <w:rsid w:val="00EC2086"/>
    <w:rsid w:val="00EC3C5D"/>
    <w:rsid w:val="00ED1C4D"/>
    <w:rsid w:val="00ED59A4"/>
    <w:rsid w:val="00ED5A31"/>
    <w:rsid w:val="00F02AFC"/>
    <w:rsid w:val="00F065B4"/>
    <w:rsid w:val="00F17B55"/>
    <w:rsid w:val="00F2676D"/>
    <w:rsid w:val="00F26D4F"/>
    <w:rsid w:val="00F27335"/>
    <w:rsid w:val="00F34D30"/>
    <w:rsid w:val="00F35A37"/>
    <w:rsid w:val="00F35BA5"/>
    <w:rsid w:val="00F3657B"/>
    <w:rsid w:val="00F4287B"/>
    <w:rsid w:val="00F43914"/>
    <w:rsid w:val="00F53511"/>
    <w:rsid w:val="00F56C3A"/>
    <w:rsid w:val="00F630CA"/>
    <w:rsid w:val="00F63E0C"/>
    <w:rsid w:val="00F6746C"/>
    <w:rsid w:val="00F73D49"/>
    <w:rsid w:val="00F75F7A"/>
    <w:rsid w:val="00F83AE9"/>
    <w:rsid w:val="00F84B1A"/>
    <w:rsid w:val="00F9543B"/>
    <w:rsid w:val="00F96056"/>
    <w:rsid w:val="00FC5EF7"/>
    <w:rsid w:val="00FC6815"/>
    <w:rsid w:val="00FC7D68"/>
    <w:rsid w:val="00FD0D1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C080312"/>
  <w15:docId w15:val="{7A4D0F8C-5EAA-4A9B-BDD0-33BBAE6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EE"/>
    <w:pPr>
      <w:widowControl w:val="0"/>
    </w:pPr>
    <w:rPr>
      <w:rFonts w:ascii="Times New Roman" w:eastAsia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7"/>
    <w:rsid w:val="005F2E44"/>
    <w:rPr>
      <w:rFonts w:ascii="Arial" w:hAnsi="Arial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="Times New Roman" w:hAnsi="Arial"/>
      <w:b/>
      <w:bCs/>
      <w:caps/>
      <w:color w:val="00257A"/>
      <w:sz w:val="32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F35A37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="Times New Roman" w:hAnsi="Arial"/>
      <w:b/>
      <w:bC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="Times New Roman" w:hAnsi="Arial"/>
      <w:b/>
      <w:bCs/>
      <w:color w:val="00257A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  <w:szCs w:val="22"/>
      <w:lang w:eastAsia="en-US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styleId="Brdtext2">
    <w:name w:val="Body Text 2"/>
    <w:basedOn w:val="Normal"/>
    <w:link w:val="Brdtext2Char"/>
    <w:uiPriority w:val="99"/>
    <w:semiHidden/>
    <w:rsid w:val="0042579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5790"/>
    <w:rPr>
      <w:rFonts w:ascii="Times New Roman" w:eastAsia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25790"/>
    <w:rPr>
      <w:color w:val="0000FF"/>
      <w:u w:val="single"/>
    </w:rPr>
  </w:style>
  <w:style w:type="paragraph" w:customStyle="1" w:styleId="Avslutningsfras">
    <w:name w:val="Avslutningsfras"/>
    <w:basedOn w:val="Normal"/>
    <w:rsid w:val="00425790"/>
    <w:pPr>
      <w:ind w:left="1701"/>
    </w:pPr>
  </w:style>
  <w:style w:type="paragraph" w:styleId="Liststycke">
    <w:name w:val="List Paragraph"/>
    <w:basedOn w:val="Normal"/>
    <w:uiPriority w:val="34"/>
    <w:semiHidden/>
    <w:rsid w:val="004E027F"/>
    <w:pPr>
      <w:ind w:left="720"/>
      <w:contextualSpacing/>
    </w:pPr>
  </w:style>
  <w:style w:type="character" w:customStyle="1" w:styleId="normalblacktext1">
    <w:name w:val="normalblacktext1"/>
    <w:basedOn w:val="Standardstycketeckensnitt"/>
    <w:rsid w:val="00B458AC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tockho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osi.hsbgit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3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anmodan att vidta rättelse</vt:lpstr>
    </vt:vector>
  </TitlesOfParts>
  <Company>Emanuel Identity Manuals AB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anmodan att vidta rättelse</dc:title>
  <dc:creator>Carin Ländström</dc:creator>
  <cp:keywords>Grundmall - HSB</cp:keywords>
  <dc:description>Mars 2011, MS Word 2007, Sv
Carin Ländström, Hangar/C2
070-921 16 60</dc:description>
  <cp:lastModifiedBy>Robin Arlekrans</cp:lastModifiedBy>
  <cp:revision>2</cp:revision>
  <cp:lastPrinted>2019-11-19T13:35:00Z</cp:lastPrinted>
  <dcterms:created xsi:type="dcterms:W3CDTF">2022-08-30T13:11:00Z</dcterms:created>
  <dcterms:modified xsi:type="dcterms:W3CDTF">2022-08-30T13:11:00Z</dcterms:modified>
</cp:coreProperties>
</file>