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137" w:rsidRDefault="00497137">
      <w:pPr>
        <w:rPr>
          <w:noProof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  <w:lang w:eastAsia="sv-SE"/>
        </w:rPr>
        <w:drawing>
          <wp:inline distT="0" distB="0" distL="0" distR="0">
            <wp:extent cx="1419225" cy="106442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90534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690" cy="109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37" w:rsidRDefault="00497137"/>
    <w:p w:rsidR="00500EBF" w:rsidRPr="005A2953" w:rsidRDefault="002551BA" w:rsidP="0077512A">
      <w:pPr>
        <w:pStyle w:val="Rubrik1"/>
        <w:rPr>
          <w:rStyle w:val="Starkbetoning"/>
          <w:b/>
          <w:sz w:val="32"/>
          <w:szCs w:val="32"/>
        </w:rPr>
      </w:pPr>
      <w:r w:rsidRPr="005A2953">
        <w:rPr>
          <w:rStyle w:val="Starkbetoning"/>
          <w:b/>
          <w:sz w:val="32"/>
          <w:szCs w:val="32"/>
        </w:rPr>
        <w:t xml:space="preserve">Styrelsen informerar – </w:t>
      </w:r>
      <w:r w:rsidR="002E662E" w:rsidRPr="005A2953">
        <w:rPr>
          <w:rStyle w:val="Starkbetoning"/>
          <w:b/>
          <w:sz w:val="32"/>
          <w:szCs w:val="32"/>
        </w:rPr>
        <w:t>Brf Ränseln</w:t>
      </w:r>
    </w:p>
    <w:p w:rsidR="002551BA" w:rsidRDefault="002551BA">
      <w:pPr>
        <w:rPr>
          <w:sz w:val="28"/>
          <w:szCs w:val="28"/>
        </w:rPr>
      </w:pPr>
    </w:p>
    <w:p w:rsidR="0077512A" w:rsidRPr="0077512A" w:rsidRDefault="0077512A">
      <w:pPr>
        <w:rPr>
          <w:b/>
          <w:sz w:val="28"/>
          <w:szCs w:val="28"/>
        </w:rPr>
      </w:pPr>
      <w:r w:rsidRPr="0077512A">
        <w:rPr>
          <w:b/>
          <w:sz w:val="28"/>
          <w:szCs w:val="28"/>
        </w:rPr>
        <w:t>Kapning av balkongplattor</w:t>
      </w:r>
    </w:p>
    <w:p w:rsidR="002551BA" w:rsidRDefault="002E662E">
      <w:pPr>
        <w:rPr>
          <w:sz w:val="28"/>
          <w:szCs w:val="28"/>
        </w:rPr>
      </w:pPr>
      <w:r>
        <w:rPr>
          <w:sz w:val="28"/>
          <w:szCs w:val="28"/>
        </w:rPr>
        <w:t>Vintern närmar sig och är dags att förbereda inför montage av er nya inglasade balkonger</w:t>
      </w:r>
      <w:r w:rsidR="0077512A">
        <w:rPr>
          <w:sz w:val="28"/>
          <w:szCs w:val="28"/>
        </w:rPr>
        <w:t>. Detta sker genom att vi kommer börja kapa ner era befintliga balkonger med start v44. Arbetet med att kapa ner era balkonger kommer fortgå ca 4 veckor.</w:t>
      </w:r>
      <w:r w:rsidR="00095325">
        <w:rPr>
          <w:sz w:val="28"/>
          <w:szCs w:val="28"/>
        </w:rPr>
        <w:t xml:space="preserve"> Planen är att börja montera balkonger på Hällbruksgatan 1-23 vecka 5 2019.</w:t>
      </w:r>
    </w:p>
    <w:p w:rsidR="002E662E" w:rsidRPr="002E662E" w:rsidRDefault="002E662E">
      <w:pPr>
        <w:rPr>
          <w:b/>
          <w:sz w:val="28"/>
          <w:szCs w:val="28"/>
        </w:rPr>
      </w:pPr>
    </w:p>
    <w:p w:rsidR="002E662E" w:rsidRPr="002E662E" w:rsidRDefault="002E662E">
      <w:pPr>
        <w:rPr>
          <w:b/>
          <w:sz w:val="28"/>
          <w:szCs w:val="28"/>
        </w:rPr>
      </w:pPr>
      <w:r w:rsidRPr="002E662E">
        <w:rPr>
          <w:b/>
          <w:sz w:val="28"/>
          <w:szCs w:val="28"/>
        </w:rPr>
        <w:t>Hällbruksgatan 1-23.</w:t>
      </w:r>
    </w:p>
    <w:p w:rsidR="002E662E" w:rsidRDefault="002E662E">
      <w:pPr>
        <w:rPr>
          <w:sz w:val="28"/>
          <w:szCs w:val="28"/>
        </w:rPr>
      </w:pPr>
      <w:r>
        <w:rPr>
          <w:sz w:val="28"/>
          <w:szCs w:val="28"/>
        </w:rPr>
        <w:t>V44 påbörjas det att kapas ne</w:t>
      </w:r>
      <w:r w:rsidR="0077512A">
        <w:rPr>
          <w:sz w:val="28"/>
          <w:szCs w:val="28"/>
        </w:rPr>
        <w:t>r balkonger</w:t>
      </w:r>
      <w:r>
        <w:rPr>
          <w:sz w:val="28"/>
          <w:szCs w:val="28"/>
        </w:rPr>
        <w:t>, då behöver era balkonger vara helt tomma. Material som lämnas kvar kommer kasseras mot en ersättning till entreprenören.</w:t>
      </w:r>
    </w:p>
    <w:p w:rsidR="002E662E" w:rsidRPr="002E662E" w:rsidRDefault="002E662E">
      <w:pPr>
        <w:rPr>
          <w:b/>
          <w:sz w:val="28"/>
          <w:szCs w:val="28"/>
        </w:rPr>
      </w:pPr>
    </w:p>
    <w:p w:rsidR="002E662E" w:rsidRDefault="002E662E">
      <w:pPr>
        <w:rPr>
          <w:sz w:val="28"/>
          <w:szCs w:val="28"/>
        </w:rPr>
      </w:pPr>
      <w:r w:rsidRPr="002E662E">
        <w:rPr>
          <w:b/>
          <w:sz w:val="28"/>
          <w:szCs w:val="28"/>
        </w:rPr>
        <w:t>Hällbruksgatan 2-24</w:t>
      </w:r>
      <w:r>
        <w:rPr>
          <w:sz w:val="28"/>
          <w:szCs w:val="28"/>
        </w:rPr>
        <w:t xml:space="preserve"> </w:t>
      </w:r>
    </w:p>
    <w:p w:rsidR="002551BA" w:rsidRDefault="002E662E">
      <w:pPr>
        <w:rPr>
          <w:sz w:val="28"/>
          <w:szCs w:val="28"/>
        </w:rPr>
      </w:pPr>
      <w:r>
        <w:rPr>
          <w:sz w:val="28"/>
          <w:szCs w:val="28"/>
        </w:rPr>
        <w:t xml:space="preserve">Fönstermontaget </w:t>
      </w:r>
      <w:r w:rsidR="00095325">
        <w:rPr>
          <w:sz w:val="28"/>
          <w:szCs w:val="28"/>
        </w:rPr>
        <w:t>fortsätter och endast de balkonger där nya balkongdörrar har monteras kommer sågas ner</w:t>
      </w:r>
      <w:r w:rsidR="0077512A">
        <w:rPr>
          <w:sz w:val="28"/>
          <w:szCs w:val="28"/>
        </w:rPr>
        <w:t xml:space="preserve"> efter att samtliga balkonger har kapats på Hällbruksgatan 1-23</w:t>
      </w:r>
      <w:r w:rsidR="00095325">
        <w:rPr>
          <w:sz w:val="28"/>
          <w:szCs w:val="28"/>
        </w:rPr>
        <w:t>.</w:t>
      </w:r>
      <w:r w:rsidR="0077512A">
        <w:rPr>
          <w:sz w:val="28"/>
          <w:szCs w:val="28"/>
        </w:rPr>
        <w:t xml:space="preserve"> Balkongerna behöver vid detta tillfälle vara helt tomma.</w:t>
      </w:r>
      <w:r w:rsidR="00095325">
        <w:rPr>
          <w:sz w:val="28"/>
          <w:szCs w:val="28"/>
        </w:rPr>
        <w:t xml:space="preserve"> </w:t>
      </w:r>
      <w:r w:rsidR="0077512A">
        <w:rPr>
          <w:sz w:val="28"/>
          <w:szCs w:val="28"/>
        </w:rPr>
        <w:t>Resterande balkonger kommer kapas efter att fönstermontaget har avslutats.</w:t>
      </w:r>
    </w:p>
    <w:p w:rsidR="002E662E" w:rsidRDefault="002E662E">
      <w:pPr>
        <w:rPr>
          <w:sz w:val="28"/>
          <w:szCs w:val="28"/>
        </w:rPr>
      </w:pPr>
      <w:bookmarkStart w:id="0" w:name="_GoBack"/>
      <w:bookmarkEnd w:id="0"/>
    </w:p>
    <w:p w:rsidR="002E662E" w:rsidRDefault="002E662E">
      <w:pPr>
        <w:rPr>
          <w:sz w:val="28"/>
          <w:szCs w:val="28"/>
        </w:rPr>
      </w:pPr>
    </w:p>
    <w:p w:rsidR="00497137" w:rsidRPr="005A2953" w:rsidRDefault="00497137">
      <w:pPr>
        <w:rPr>
          <w:sz w:val="32"/>
          <w:szCs w:val="32"/>
        </w:rPr>
      </w:pPr>
      <w:r w:rsidRPr="005A2953">
        <w:rPr>
          <w:sz w:val="32"/>
          <w:szCs w:val="32"/>
        </w:rPr>
        <w:t>Styrelsen</w:t>
      </w:r>
      <w:r w:rsidR="00167F2A" w:rsidRPr="005A2953">
        <w:rPr>
          <w:sz w:val="32"/>
          <w:szCs w:val="32"/>
        </w:rPr>
        <w:t xml:space="preserve"> </w:t>
      </w:r>
      <w:r w:rsidR="00500EBF" w:rsidRPr="005A2953">
        <w:rPr>
          <w:sz w:val="32"/>
          <w:szCs w:val="32"/>
        </w:rPr>
        <w:t>Brf Ränseln</w:t>
      </w:r>
    </w:p>
    <w:sectPr w:rsidR="00497137" w:rsidRPr="005A29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37"/>
    <w:rsid w:val="0007257F"/>
    <w:rsid w:val="00095325"/>
    <w:rsid w:val="000C077F"/>
    <w:rsid w:val="00121763"/>
    <w:rsid w:val="00136E04"/>
    <w:rsid w:val="0014035C"/>
    <w:rsid w:val="00167F2A"/>
    <w:rsid w:val="00186B70"/>
    <w:rsid w:val="002551BA"/>
    <w:rsid w:val="00282370"/>
    <w:rsid w:val="00284B2E"/>
    <w:rsid w:val="002E662E"/>
    <w:rsid w:val="00315960"/>
    <w:rsid w:val="0034586D"/>
    <w:rsid w:val="003E0A70"/>
    <w:rsid w:val="00497137"/>
    <w:rsid w:val="004B1622"/>
    <w:rsid w:val="00500EBF"/>
    <w:rsid w:val="005A2953"/>
    <w:rsid w:val="00664426"/>
    <w:rsid w:val="00670580"/>
    <w:rsid w:val="00711CD2"/>
    <w:rsid w:val="00767C0C"/>
    <w:rsid w:val="0077512A"/>
    <w:rsid w:val="008A68B6"/>
    <w:rsid w:val="009862C5"/>
    <w:rsid w:val="009E5023"/>
    <w:rsid w:val="00D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1341-E102-47C1-AA88-2E01DEDF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75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86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6B70"/>
    <w:rPr>
      <w:rFonts w:ascii="Tahoma" w:hAnsi="Tahoma" w:cs="Tahoma"/>
      <w:sz w:val="16"/>
      <w:szCs w:val="16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7751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sv-SE"/>
    </w:rPr>
  </w:style>
  <w:style w:type="character" w:styleId="Starkbetoning">
    <w:name w:val="Intense Emphasis"/>
    <w:basedOn w:val="Standardstycketeckensnitt"/>
    <w:uiPriority w:val="21"/>
    <w:qFormat/>
    <w:rsid w:val="0077512A"/>
    <w:rPr>
      <w:b/>
      <w:bCs/>
      <w:i/>
      <w:iCs/>
      <w:color w:val="4472C4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7751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Brf Ränseln</cp:lastModifiedBy>
  <cp:revision>3</cp:revision>
  <cp:lastPrinted>2018-10-22T10:34:00Z</cp:lastPrinted>
  <dcterms:created xsi:type="dcterms:W3CDTF">2018-10-22T10:35:00Z</dcterms:created>
  <dcterms:modified xsi:type="dcterms:W3CDTF">2018-10-22T10:35:00Z</dcterms:modified>
</cp:coreProperties>
</file>