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3811" w14:textId="6025663D" w:rsidR="00B91C2B" w:rsidRPr="00FC1FBE" w:rsidRDefault="00571CAF" w:rsidP="00B91C2B">
      <w:pPr>
        <w:rPr>
          <w:color w:val="EE0000"/>
          <w:sz w:val="32"/>
          <w:szCs w:val="32"/>
        </w:rPr>
      </w:pPr>
      <w:r w:rsidRPr="00FC1FBE">
        <w:rPr>
          <w:color w:val="EE0000"/>
          <w:sz w:val="32"/>
          <w:szCs w:val="32"/>
        </w:rPr>
        <w:t xml:space="preserve">Rapport </w:t>
      </w:r>
      <w:r w:rsidR="0022187E">
        <w:rPr>
          <w:color w:val="EE0000"/>
          <w:sz w:val="32"/>
          <w:szCs w:val="32"/>
        </w:rPr>
        <w:t>Backåkersvägen</w:t>
      </w:r>
      <w:r w:rsidRPr="00FC1FBE">
        <w:rPr>
          <w:color w:val="EE0000"/>
          <w:sz w:val="32"/>
          <w:szCs w:val="32"/>
        </w:rPr>
        <w:t xml:space="preserve"> 10</w:t>
      </w:r>
    </w:p>
    <w:p w14:paraId="600CA4FD" w14:textId="77777777" w:rsidR="009A5451" w:rsidRPr="00FC1FBE" w:rsidRDefault="009A5451">
      <w:pPr>
        <w:rPr>
          <w:color w:val="EE0000"/>
        </w:rPr>
      </w:pPr>
    </w:p>
    <w:p w14:paraId="60225C51" w14:textId="77777777" w:rsidR="009A5451" w:rsidRPr="00FC1FBE" w:rsidRDefault="009A5451">
      <w:pPr>
        <w:rPr>
          <w:color w:val="EE0000"/>
          <w:sz w:val="28"/>
          <w:szCs w:val="28"/>
        </w:rPr>
      </w:pPr>
      <w:r w:rsidRPr="00FC1FBE">
        <w:rPr>
          <w:color w:val="EE0000"/>
          <w:sz w:val="28"/>
          <w:szCs w:val="28"/>
        </w:rPr>
        <w:t>Huskroppar entréfasad och tak</w:t>
      </w:r>
    </w:p>
    <w:p w14:paraId="213C8A89" w14:textId="4AC4E327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Tegel och tegelbalk</w:t>
      </w:r>
      <w:r w:rsidR="003B3794" w:rsidRPr="00FC1FBE">
        <w:rPr>
          <w:color w:val="EE0000"/>
        </w:rPr>
        <w:t>ar</w:t>
      </w:r>
      <w:r w:rsidR="00FC1FBE" w:rsidRPr="00FC1FBE">
        <w:rPr>
          <w:color w:val="EE0000"/>
        </w:rPr>
        <w:t xml:space="preserve"> - 3 (tegelbalken släpper)</w:t>
      </w:r>
    </w:p>
    <w:p w14:paraId="2A9B6DF5" w14:textId="3594CB4F" w:rsidR="009A5451" w:rsidRPr="00FC1FBE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Entrédörrar</w:t>
      </w:r>
      <w:r w:rsidR="00FC1FBE" w:rsidRPr="00FC1FBE">
        <w:rPr>
          <w:color w:val="EE0000"/>
        </w:rPr>
        <w:t xml:space="preserve"> - 5</w:t>
      </w:r>
    </w:p>
    <w:p w14:paraId="27D60EB8" w14:textId="715C421E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Elskåp</w:t>
      </w:r>
      <w:r w:rsidR="00FC1FBE" w:rsidRPr="00FC1FBE">
        <w:rPr>
          <w:color w:val="EE0000"/>
        </w:rPr>
        <w:t xml:space="preserve"> - 4 (blek färg)</w:t>
      </w:r>
    </w:p>
    <w:p w14:paraId="59FF83F5" w14:textId="726AE29E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Häng- &amp; stuprännor</w:t>
      </w:r>
      <w:r w:rsidR="00FC1FBE" w:rsidRPr="00FC1FBE">
        <w:rPr>
          <w:color w:val="EE0000"/>
        </w:rPr>
        <w:t xml:space="preserve"> - 4 (färgflagor)</w:t>
      </w:r>
    </w:p>
    <w:p w14:paraId="3A76230C" w14:textId="57D1311A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Vindskenor i trä</w:t>
      </w:r>
      <w:r w:rsidR="00FC1FBE" w:rsidRPr="00FC1FBE">
        <w:rPr>
          <w:color w:val="EE0000"/>
        </w:rPr>
        <w:t xml:space="preserve"> - 5</w:t>
      </w:r>
    </w:p>
    <w:p w14:paraId="612B636A" w14:textId="6FE2270E" w:rsidR="003B3794" w:rsidRPr="00FC1FBE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Vindskenor i plåt</w:t>
      </w:r>
      <w:r w:rsidR="00FC1FBE" w:rsidRPr="00FC1FBE">
        <w:rPr>
          <w:color w:val="EE0000"/>
        </w:rPr>
        <w:t xml:space="preserve"> - 4 (färgflagor)</w:t>
      </w:r>
    </w:p>
    <w:p w14:paraId="5891D477" w14:textId="34B7D7A6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Fönsterbleck</w:t>
      </w:r>
      <w:r w:rsidR="00C125F8" w:rsidRPr="00FC1FBE">
        <w:rPr>
          <w:color w:val="EE0000"/>
        </w:rPr>
        <w:t xml:space="preserve"> och dropplist</w:t>
      </w:r>
      <w:r w:rsidR="00FC1FBE" w:rsidRPr="00FC1FBE">
        <w:rPr>
          <w:color w:val="EE0000"/>
        </w:rPr>
        <w:t xml:space="preserve"> - 5</w:t>
      </w:r>
    </w:p>
    <w:p w14:paraId="6D90B5D7" w14:textId="5E4C35C8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Takpannor</w:t>
      </w:r>
      <w:r w:rsidR="00FC1FBE" w:rsidRPr="00FC1FBE">
        <w:rPr>
          <w:color w:val="EE0000"/>
        </w:rPr>
        <w:t xml:space="preserve"> - 5</w:t>
      </w:r>
    </w:p>
    <w:p w14:paraId="639CE66D" w14:textId="77777777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Nockpapper</w:t>
      </w:r>
    </w:p>
    <w:p w14:paraId="1540BE0A" w14:textId="77777777" w:rsidR="009A5451" w:rsidRPr="00FC1FBE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Ventilationshuvar</w:t>
      </w:r>
    </w:p>
    <w:p w14:paraId="6FC74252" w14:textId="2A1C2219" w:rsidR="00964573" w:rsidRPr="00FC1FBE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FC1FBE">
        <w:rPr>
          <w:color w:val="EE0000"/>
        </w:rPr>
        <w:t>Miniatyrfönster</w:t>
      </w:r>
      <w:r w:rsidR="00FC1FBE" w:rsidRPr="00FC1FBE">
        <w:rPr>
          <w:color w:val="EE0000"/>
        </w:rPr>
        <w:t xml:space="preserve"> - 4 (färgflagor)</w:t>
      </w:r>
    </w:p>
    <w:p w14:paraId="4A4848F0" w14:textId="77777777" w:rsidR="009A5451" w:rsidRPr="00FC1FBE" w:rsidRDefault="009A5451" w:rsidP="009A5451">
      <w:pPr>
        <w:rPr>
          <w:color w:val="EE0000"/>
          <w:sz w:val="28"/>
          <w:szCs w:val="28"/>
        </w:rPr>
      </w:pPr>
      <w:r w:rsidRPr="00FC1FBE">
        <w:rPr>
          <w:color w:val="EE0000"/>
          <w:sz w:val="28"/>
          <w:szCs w:val="28"/>
        </w:rPr>
        <w:t>Huskroppar innergård</w:t>
      </w:r>
      <w:r w:rsidR="003874CC" w:rsidRPr="00FC1FBE">
        <w:rPr>
          <w:color w:val="EE0000"/>
          <w:sz w:val="28"/>
          <w:szCs w:val="28"/>
        </w:rPr>
        <w:t xml:space="preserve"> och tak</w:t>
      </w:r>
    </w:p>
    <w:p w14:paraId="5222F07C" w14:textId="741C90A3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Tegel och tegelbalkar</w:t>
      </w:r>
      <w:r w:rsidR="00FC1FBE" w:rsidRPr="00FC1FBE">
        <w:rPr>
          <w:color w:val="EE0000"/>
        </w:rPr>
        <w:t xml:space="preserve"> - 5</w:t>
      </w:r>
    </w:p>
    <w:p w14:paraId="2170A1F6" w14:textId="69034917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Fönster och dörrar</w:t>
      </w:r>
      <w:r w:rsidR="00FC1FBE" w:rsidRPr="00FC1FBE">
        <w:rPr>
          <w:color w:val="EE0000"/>
        </w:rPr>
        <w:t xml:space="preserve"> - 5</w:t>
      </w:r>
    </w:p>
    <w:p w14:paraId="790216D5" w14:textId="36165E60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Fönsterbleck och dropplister</w:t>
      </w:r>
      <w:r w:rsidR="003874CC" w:rsidRPr="00FC1FBE">
        <w:rPr>
          <w:color w:val="EE0000"/>
        </w:rPr>
        <w:t xml:space="preserve"> </w:t>
      </w:r>
      <w:r w:rsidR="00FC1FBE" w:rsidRPr="00FC1FBE">
        <w:rPr>
          <w:color w:val="EE0000"/>
        </w:rPr>
        <w:t>- 4 (färgflagor)</w:t>
      </w:r>
    </w:p>
    <w:p w14:paraId="6032D99F" w14:textId="35501AE7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Häng- &amp; stuprännor</w:t>
      </w:r>
      <w:r w:rsidR="00FC1FBE" w:rsidRPr="00FC1FBE">
        <w:rPr>
          <w:color w:val="EE0000"/>
        </w:rPr>
        <w:t xml:space="preserve"> - 4 (färgflagor)</w:t>
      </w:r>
    </w:p>
    <w:p w14:paraId="19D38680" w14:textId="5AB8A6DC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Gavelplåt mot grannhus</w:t>
      </w:r>
      <w:r w:rsidR="00FC1FBE" w:rsidRPr="00FC1FBE">
        <w:rPr>
          <w:color w:val="EE0000"/>
        </w:rPr>
        <w:t xml:space="preserve"> - 5</w:t>
      </w:r>
    </w:p>
    <w:p w14:paraId="62DB98E4" w14:textId="6CF5A45C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Vindskenor i trä</w:t>
      </w:r>
      <w:r w:rsidR="00FC1FBE" w:rsidRPr="00FC1FBE">
        <w:rPr>
          <w:color w:val="EE0000"/>
        </w:rPr>
        <w:t xml:space="preserve"> - 5</w:t>
      </w:r>
    </w:p>
    <w:p w14:paraId="1D854C1B" w14:textId="58E26DE3" w:rsidR="003B3794" w:rsidRPr="00FC1FBE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 xml:space="preserve">Vindskenor i </w:t>
      </w:r>
      <w:r w:rsidR="00B765F6" w:rsidRPr="00FC1FBE">
        <w:rPr>
          <w:color w:val="EE0000"/>
        </w:rPr>
        <w:t>plåt</w:t>
      </w:r>
      <w:r w:rsidR="00FC1FBE" w:rsidRPr="00FC1FBE">
        <w:rPr>
          <w:color w:val="EE0000"/>
        </w:rPr>
        <w:t xml:space="preserve"> - 4 (färgflagor)</w:t>
      </w:r>
    </w:p>
    <w:p w14:paraId="1DC56327" w14:textId="77777777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Avloppsventilation</w:t>
      </w:r>
    </w:p>
    <w:p w14:paraId="3879A39D" w14:textId="7CEDCFB7" w:rsidR="009A5451" w:rsidRPr="00FC1FBE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Stående träpaneler</w:t>
      </w:r>
      <w:r w:rsidR="00FC1FBE" w:rsidRPr="00FC1FBE">
        <w:rPr>
          <w:color w:val="EE0000"/>
        </w:rPr>
        <w:t xml:space="preserve"> - 5</w:t>
      </w:r>
    </w:p>
    <w:p w14:paraId="2D868CB6" w14:textId="0274B66D" w:rsidR="00526B66" w:rsidRPr="00FC1FBE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Dörrbroms altandörr</w:t>
      </w:r>
      <w:r w:rsidR="00FC1FBE" w:rsidRPr="00FC1FBE">
        <w:rPr>
          <w:color w:val="EE0000"/>
        </w:rPr>
        <w:t xml:space="preserve"> - 5</w:t>
      </w:r>
    </w:p>
    <w:p w14:paraId="1DD0F152" w14:textId="3A0EDED6" w:rsidR="0041772D" w:rsidRPr="00FC1FBE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FC1FBE">
        <w:rPr>
          <w:color w:val="EE0000"/>
        </w:rPr>
        <w:t>Överliggare staket</w:t>
      </w:r>
      <w:r w:rsidR="00FC1FBE" w:rsidRPr="00FC1FBE">
        <w:rPr>
          <w:color w:val="EE0000"/>
        </w:rPr>
        <w:t xml:space="preserve"> - 4 (</w:t>
      </w:r>
      <w:proofErr w:type="gramStart"/>
      <w:r w:rsidR="00FC1FBE" w:rsidRPr="00FC1FBE">
        <w:rPr>
          <w:color w:val="EE0000"/>
        </w:rPr>
        <w:t>sprickor,oljas</w:t>
      </w:r>
      <w:proofErr w:type="gramEnd"/>
      <w:r w:rsidR="00FC1FBE" w:rsidRPr="00FC1FBE">
        <w:rPr>
          <w:color w:val="EE0000"/>
        </w:rPr>
        <w:t>?)</w:t>
      </w:r>
    </w:p>
    <w:p w14:paraId="73C68A0A" w14:textId="77777777" w:rsidR="009A5451" w:rsidRPr="00FC1FBE" w:rsidRDefault="009A5451" w:rsidP="009A5451">
      <w:pPr>
        <w:rPr>
          <w:color w:val="EE0000"/>
          <w:sz w:val="28"/>
          <w:szCs w:val="28"/>
        </w:rPr>
      </w:pPr>
      <w:r w:rsidRPr="00FC1FBE">
        <w:rPr>
          <w:color w:val="EE0000"/>
          <w:sz w:val="28"/>
          <w:szCs w:val="28"/>
        </w:rPr>
        <w:t>Förrådsbyggnad</w:t>
      </w:r>
    </w:p>
    <w:p w14:paraId="22AA84C4" w14:textId="400A0CA2" w:rsidR="009A5451" w:rsidRPr="00FC1FB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C1FBE">
        <w:rPr>
          <w:color w:val="EE0000"/>
        </w:rPr>
        <w:t>Stående träpaneler</w:t>
      </w:r>
      <w:r w:rsidR="00FC1FBE" w:rsidRPr="00FC1FBE">
        <w:rPr>
          <w:color w:val="EE0000"/>
        </w:rPr>
        <w:t xml:space="preserve"> - 5</w:t>
      </w:r>
    </w:p>
    <w:p w14:paraId="02B412AC" w14:textId="13BFCDC6" w:rsidR="009A5451" w:rsidRPr="00FC1FB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C1FBE">
        <w:rPr>
          <w:color w:val="EE0000"/>
        </w:rPr>
        <w:t>Häng- &amp; stuprännor</w:t>
      </w:r>
      <w:r w:rsidR="00FC1FBE" w:rsidRPr="00FC1FBE">
        <w:rPr>
          <w:color w:val="EE0000"/>
        </w:rPr>
        <w:t xml:space="preserve"> - 4 (färgflagor, ingen rost)</w:t>
      </w:r>
    </w:p>
    <w:p w14:paraId="513CFE31" w14:textId="59FE7968" w:rsidR="009A5451" w:rsidRPr="00FC1FB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C1FBE">
        <w:rPr>
          <w:color w:val="EE0000"/>
        </w:rPr>
        <w:t>Plåttak</w:t>
      </w:r>
      <w:r w:rsidR="00FC1FBE" w:rsidRPr="00FC1FBE">
        <w:rPr>
          <w:color w:val="EE0000"/>
        </w:rPr>
        <w:t xml:space="preserve"> - 4 (lite rost)</w:t>
      </w:r>
    </w:p>
    <w:p w14:paraId="2BF07000" w14:textId="26CC5E15" w:rsidR="009A5451" w:rsidRPr="00FC1FBE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FC1FBE">
        <w:rPr>
          <w:color w:val="EE0000"/>
        </w:rPr>
        <w:t>Dörr &amp; fönster</w:t>
      </w:r>
      <w:r w:rsidR="00FC1FBE" w:rsidRPr="00FC1FBE">
        <w:rPr>
          <w:color w:val="EE0000"/>
        </w:rPr>
        <w:t xml:space="preserve"> - 4 </w:t>
      </w:r>
      <w:proofErr w:type="gramStart"/>
      <w:r w:rsidR="00FC1FBE" w:rsidRPr="00FC1FBE">
        <w:rPr>
          <w:color w:val="EE0000"/>
        </w:rPr>
        <w:t>( färgflagor</w:t>
      </w:r>
      <w:proofErr w:type="gramEnd"/>
      <w:r w:rsidR="00FC1FBE" w:rsidRPr="00FC1FBE">
        <w:rPr>
          <w:color w:val="EE0000"/>
        </w:rPr>
        <w:t xml:space="preserve"> dropplist)</w:t>
      </w:r>
    </w:p>
    <w:p w14:paraId="42058472" w14:textId="4A2D17F3" w:rsidR="002805AE" w:rsidRPr="00FC1FBE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FC1FBE">
        <w:rPr>
          <w:color w:val="EE0000"/>
        </w:rPr>
        <w:t>Tätningar mot grannfastigheten</w:t>
      </w:r>
      <w:r w:rsidR="00C125F8" w:rsidRPr="00FC1FBE">
        <w:rPr>
          <w:color w:val="EE0000"/>
        </w:rPr>
        <w:t>s gavelplåtar</w:t>
      </w:r>
      <w:r w:rsidR="00FC1FBE" w:rsidRPr="00FC1FBE">
        <w:rPr>
          <w:color w:val="EE0000"/>
        </w:rPr>
        <w:t xml:space="preserve"> - (färgflagor)</w:t>
      </w:r>
    </w:p>
    <w:p w14:paraId="68B6D816" w14:textId="77777777" w:rsidR="002805AE" w:rsidRPr="00FC1FBE" w:rsidRDefault="00526B66" w:rsidP="00B91C2B">
      <w:pPr>
        <w:jc w:val="both"/>
        <w:rPr>
          <w:color w:val="EE0000"/>
          <w:sz w:val="28"/>
          <w:szCs w:val="28"/>
        </w:rPr>
      </w:pPr>
      <w:r w:rsidRPr="00FC1FBE">
        <w:rPr>
          <w:color w:val="EE0000"/>
          <w:sz w:val="28"/>
          <w:szCs w:val="28"/>
        </w:rPr>
        <w:t>Invändigt huskroppar</w:t>
      </w:r>
    </w:p>
    <w:p w14:paraId="498CB98E" w14:textId="7C686D04" w:rsidR="00526B66" w:rsidRPr="00FC1FB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>Värmepannor</w:t>
      </w:r>
      <w:r w:rsidR="002553F6" w:rsidRPr="00FC1FBE">
        <w:rPr>
          <w:color w:val="EE0000"/>
        </w:rPr>
        <w:t xml:space="preserve"> &amp; läcklarm</w:t>
      </w:r>
      <w:r w:rsidR="00FC1FBE" w:rsidRPr="00FC1FBE">
        <w:rPr>
          <w:color w:val="EE0000"/>
        </w:rPr>
        <w:t xml:space="preserve"> - 4 (justerade panntryck och värmekurva)</w:t>
      </w:r>
    </w:p>
    <w:p w14:paraId="36B75633" w14:textId="73190470" w:rsidR="00526B66" w:rsidRPr="00FC1FBE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>F</w:t>
      </w:r>
      <w:r w:rsidR="00526B66" w:rsidRPr="00FC1FBE">
        <w:rPr>
          <w:color w:val="EE0000"/>
        </w:rPr>
        <w:t>ilterbyten</w:t>
      </w:r>
      <w:r w:rsidRPr="00FC1FBE">
        <w:rPr>
          <w:color w:val="EE0000"/>
        </w:rPr>
        <w:t xml:space="preserve"> i ventilationsaggregat</w:t>
      </w:r>
      <w:r w:rsidR="00FC1FBE" w:rsidRPr="00FC1FBE">
        <w:rPr>
          <w:color w:val="EE0000"/>
        </w:rPr>
        <w:t xml:space="preserve"> - 5 (nytt aggregat på vinden)</w:t>
      </w:r>
    </w:p>
    <w:p w14:paraId="3272C5A9" w14:textId="17E27595" w:rsidR="00526B66" w:rsidRPr="00FC1FB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>Ventilationsaggregat</w:t>
      </w:r>
      <w:r w:rsidR="00E07F0B" w:rsidRPr="00FC1FBE">
        <w:rPr>
          <w:color w:val="EE0000"/>
        </w:rPr>
        <w:t xml:space="preserve"> och spisfläkt</w:t>
      </w:r>
      <w:r w:rsidR="00FC1FBE" w:rsidRPr="00FC1FBE">
        <w:rPr>
          <w:color w:val="EE0000"/>
        </w:rPr>
        <w:t xml:space="preserve"> - 5 (nytt aggregat installerat av medlem)</w:t>
      </w:r>
    </w:p>
    <w:p w14:paraId="7815A3C8" w14:textId="1683CC63" w:rsidR="00526B66" w:rsidRPr="00FC1FBE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lastRenderedPageBreak/>
        <w:t>Termostater och packboxar</w:t>
      </w:r>
      <w:r w:rsidR="00FC1FBE" w:rsidRPr="00FC1FBE">
        <w:rPr>
          <w:color w:val="EE0000"/>
        </w:rPr>
        <w:t xml:space="preserve"> - 4 (Äldre termostat under isolerglas)</w:t>
      </w:r>
    </w:p>
    <w:p w14:paraId="7139231E" w14:textId="49526D05" w:rsidR="00526B66" w:rsidRPr="00FC1FBE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>Handtag på fönster</w:t>
      </w:r>
      <w:r w:rsidR="00FC1FBE" w:rsidRPr="00FC1FBE">
        <w:rPr>
          <w:color w:val="EE0000"/>
        </w:rPr>
        <w:t xml:space="preserve"> - 5</w:t>
      </w:r>
    </w:p>
    <w:p w14:paraId="380532A8" w14:textId="77777777" w:rsidR="00E07F0B" w:rsidRPr="00FC1FB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>Rensning av avloppsrör</w:t>
      </w:r>
    </w:p>
    <w:p w14:paraId="3A751B24" w14:textId="77777777" w:rsidR="00E07F0B" w:rsidRPr="00FC1FBE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FC1FBE">
        <w:rPr>
          <w:color w:val="EE0000"/>
        </w:rPr>
        <w:t xml:space="preserve">TV box </w:t>
      </w:r>
    </w:p>
    <w:p w14:paraId="399F123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6899AA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07FF8D2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1D6F4B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5E782C9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353513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E601CF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845574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732F7C5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19580F7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2562C5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EEFAC7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6BB9420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D26E1B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17AE9F06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211765B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19A63B0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1934618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098F336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55B4578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028DBC3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27A6758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7CDB5AE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063A7EA0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0D18709B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7DA4B1C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3245772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DF94593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EEEDE89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3CDC0835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6033BC4F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BCC017C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C61C346" w14:textId="77777777" w:rsidR="00CF6C13" w:rsidRDefault="00CF6C13" w:rsidP="00CF6C13">
      <w:pPr>
        <w:pStyle w:val="Liststycke"/>
        <w:jc w:val="both"/>
      </w:pPr>
    </w:p>
    <w:p w14:paraId="6D8D0402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AF"/>
    <w:rsid w:val="00042095"/>
    <w:rsid w:val="000A39FF"/>
    <w:rsid w:val="00174C07"/>
    <w:rsid w:val="001A6377"/>
    <w:rsid w:val="001E678B"/>
    <w:rsid w:val="0022187E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571CAF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  <w:rsid w:val="00F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FB4"/>
  <w15:chartTrackingRefBased/>
  <w15:docId w15:val="{F48DFAD6-B2EC-4AA6-9264-56539519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10</TotalTime>
  <Pages>2</Pages>
  <Words>288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2025-09-21T02:12:00Z</dcterms:created>
  <dcterms:modified xsi:type="dcterms:W3CDTF">2025-09-21T02:41:00Z</dcterms:modified>
</cp:coreProperties>
</file>