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48B0A" w14:textId="77777777" w:rsidR="00CD1DA9" w:rsidRPr="00CD1DA9" w:rsidRDefault="00CD1DA9" w:rsidP="00CD1DA9">
      <w:pPr>
        <w:rPr>
          <w:rFonts w:asciiTheme="minorHAnsi" w:hAnsiTheme="minorHAnsi" w:cstheme="minorHAnsi"/>
          <w:sz w:val="24"/>
          <w:szCs w:val="24"/>
          <w:lang w:val="sv-SE"/>
        </w:rPr>
      </w:pPr>
    </w:p>
    <w:p w14:paraId="683942AE" w14:textId="425A0907" w:rsidR="00A65CE1" w:rsidRPr="00CD1DA9" w:rsidRDefault="009F3950" w:rsidP="00CD1DA9">
      <w:pPr>
        <w:jc w:val="center"/>
        <w:rPr>
          <w:rFonts w:asciiTheme="minorHAnsi" w:hAnsiTheme="minorHAnsi" w:cstheme="minorHAnsi"/>
          <w:color w:val="002D69"/>
          <w:sz w:val="40"/>
          <w:szCs w:val="40"/>
          <w:lang w:val="sv-SE"/>
        </w:rPr>
      </w:pPr>
      <w:r w:rsidRPr="00CD1DA9">
        <w:rPr>
          <w:rFonts w:asciiTheme="minorHAnsi" w:hAnsiTheme="minorHAnsi" w:cstheme="minorHAnsi"/>
          <w:noProof/>
          <w:sz w:val="24"/>
          <w:szCs w:val="24"/>
          <w:lang w:val="sv-SE"/>
        </w:rPr>
        <w:drawing>
          <wp:anchor distT="0" distB="0" distL="114300" distR="114300" simplePos="0" relativeHeight="251658240" behindDoc="1" locked="0" layoutInCell="1" allowOverlap="1" wp14:anchorId="33F19493" wp14:editId="6F014FD9">
            <wp:simplePos x="0" y="0"/>
            <wp:positionH relativeFrom="column">
              <wp:posOffset>4862195</wp:posOffset>
            </wp:positionH>
            <wp:positionV relativeFrom="paragraph">
              <wp:posOffset>455386</wp:posOffset>
            </wp:positionV>
            <wp:extent cx="1280160" cy="1136015"/>
            <wp:effectExtent l="0" t="0" r="0" b="6985"/>
            <wp:wrapNone/>
            <wp:docPr id="1" name="Picture 1"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0160" cy="1136015"/>
                    </a:xfrm>
                    <a:prstGeom prst="rect">
                      <a:avLst/>
                    </a:prstGeom>
                  </pic:spPr>
                </pic:pic>
              </a:graphicData>
            </a:graphic>
          </wp:anchor>
        </w:drawing>
      </w:r>
      <w:r w:rsidR="00A65CE1" w:rsidRPr="00CD1DA9">
        <w:rPr>
          <w:rFonts w:asciiTheme="minorHAnsi" w:hAnsiTheme="minorHAnsi" w:cstheme="minorHAnsi"/>
          <w:color w:val="002D69"/>
          <w:sz w:val="40"/>
          <w:szCs w:val="40"/>
          <w:lang w:val="sv-SE"/>
        </w:rPr>
        <w:t xml:space="preserve">Informationsblad </w:t>
      </w:r>
      <w:r w:rsidR="00396EC3" w:rsidRPr="00CD1DA9">
        <w:rPr>
          <w:rFonts w:asciiTheme="minorHAnsi" w:hAnsiTheme="minorHAnsi" w:cstheme="minorHAnsi"/>
          <w:color w:val="002D69"/>
          <w:sz w:val="40"/>
          <w:szCs w:val="40"/>
          <w:lang w:val="sv-SE"/>
        </w:rPr>
        <w:t>september</w:t>
      </w:r>
      <w:r w:rsidR="00A65CE1" w:rsidRPr="00CD1DA9">
        <w:rPr>
          <w:rFonts w:asciiTheme="minorHAnsi" w:hAnsiTheme="minorHAnsi" w:cstheme="minorHAnsi"/>
          <w:color w:val="002D69"/>
          <w:sz w:val="40"/>
          <w:szCs w:val="40"/>
          <w:lang w:val="sv-SE"/>
        </w:rPr>
        <w:t xml:space="preserve"> 20</w:t>
      </w:r>
      <w:r w:rsidR="00396EC3" w:rsidRPr="00CD1DA9">
        <w:rPr>
          <w:rFonts w:asciiTheme="minorHAnsi" w:hAnsiTheme="minorHAnsi" w:cstheme="minorHAnsi"/>
          <w:color w:val="002D69"/>
          <w:sz w:val="40"/>
          <w:szCs w:val="40"/>
          <w:lang w:val="sv-SE"/>
        </w:rPr>
        <w:t>26</w:t>
      </w:r>
    </w:p>
    <w:p w14:paraId="5B002140" w14:textId="2B7F011A" w:rsidR="00A65CE1" w:rsidRPr="00CD1DA9" w:rsidRDefault="00A65CE1">
      <w:pPr>
        <w:rPr>
          <w:rFonts w:asciiTheme="minorHAnsi" w:hAnsiTheme="minorHAnsi" w:cstheme="minorHAnsi"/>
          <w:sz w:val="24"/>
          <w:szCs w:val="24"/>
          <w:lang w:val="sv-SE"/>
        </w:rPr>
      </w:pPr>
    </w:p>
    <w:tbl>
      <w:tblPr>
        <w:tblW w:w="10082" w:type="dxa"/>
        <w:tblInd w:w="142" w:type="dxa"/>
        <w:tblBorders>
          <w:top w:val="nil"/>
          <w:left w:val="nil"/>
          <w:bottom w:val="nil"/>
          <w:right w:val="nil"/>
          <w:insideH w:val="nil"/>
          <w:insideV w:val="nil"/>
        </w:tblBorders>
        <w:tblLayout w:type="fixed"/>
        <w:tblLook w:val="04A0" w:firstRow="1" w:lastRow="0" w:firstColumn="1" w:lastColumn="0" w:noHBand="0" w:noVBand="1"/>
      </w:tblPr>
      <w:tblGrid>
        <w:gridCol w:w="6698"/>
        <w:gridCol w:w="3384"/>
      </w:tblGrid>
      <w:tr w:rsidR="00A65CE1" w:rsidRPr="00CD1DA9" w14:paraId="4C8FC7A5" w14:textId="77777777" w:rsidTr="00731F64">
        <w:tc>
          <w:tcPr>
            <w:tcW w:w="6698" w:type="dxa"/>
            <w:tcMar>
              <w:top w:w="40" w:type="dxa"/>
              <w:left w:w="20" w:type="dxa"/>
              <w:bottom w:w="40" w:type="dxa"/>
              <w:right w:w="100" w:type="dxa"/>
            </w:tcMar>
          </w:tcPr>
          <w:p w14:paraId="24A88DDB" w14:textId="77777777" w:rsidR="00A65CE1" w:rsidRPr="00CD1DA9" w:rsidRDefault="00A65CE1" w:rsidP="00CD1DA9">
            <w:pPr>
              <w:spacing w:after="240"/>
              <w:jc w:val="center"/>
              <w:rPr>
                <w:rFonts w:asciiTheme="minorHAnsi" w:hAnsiTheme="minorHAnsi" w:cstheme="minorHAnsi"/>
                <w:sz w:val="52"/>
                <w:szCs w:val="52"/>
                <w:lang w:val="sv-SE"/>
              </w:rPr>
            </w:pPr>
            <w:r w:rsidRPr="00CD1DA9">
              <w:rPr>
                <w:rFonts w:asciiTheme="minorHAnsi" w:hAnsiTheme="minorHAnsi" w:cstheme="minorHAnsi"/>
                <w:color w:val="002D69"/>
                <w:sz w:val="52"/>
                <w:szCs w:val="52"/>
                <w:lang w:val="sv-SE"/>
              </w:rPr>
              <w:t>HSB Brf Horisonten</w:t>
            </w:r>
          </w:p>
          <w:tbl>
            <w:tblPr>
              <w:tblW w:w="6408" w:type="dxa"/>
              <w:tblBorders>
                <w:top w:val="nil"/>
                <w:left w:val="nil"/>
                <w:bottom w:val="nil"/>
                <w:right w:val="nil"/>
                <w:insideH w:val="nil"/>
                <w:insideV w:val="nil"/>
              </w:tblBorders>
              <w:tblLayout w:type="fixed"/>
              <w:tblLook w:val="04A0" w:firstRow="1" w:lastRow="0" w:firstColumn="1" w:lastColumn="0" w:noHBand="0" w:noVBand="1"/>
            </w:tblPr>
            <w:tblGrid>
              <w:gridCol w:w="6408"/>
            </w:tblGrid>
            <w:tr w:rsidR="00A65CE1" w:rsidRPr="00CD1DA9" w14:paraId="48F39581" w14:textId="77777777" w:rsidTr="00551071">
              <w:tc>
                <w:tcPr>
                  <w:tcW w:w="6408" w:type="dxa"/>
                  <w:shd w:val="clear" w:color="auto" w:fill="F2F2F2"/>
                  <w:tcMar>
                    <w:top w:w="100" w:type="dxa"/>
                    <w:left w:w="100" w:type="dxa"/>
                    <w:bottom w:w="100" w:type="dxa"/>
                    <w:right w:w="100" w:type="dxa"/>
                  </w:tcMar>
                </w:tcPr>
                <w:p w14:paraId="2BC762C6" w14:textId="77777777" w:rsidR="00A65CE1" w:rsidRPr="00CD1DA9" w:rsidRDefault="00A65CE1" w:rsidP="00551071">
                  <w:pPr>
                    <w:spacing w:after="80" w:line="252" w:lineRule="auto"/>
                    <w:rPr>
                      <w:rFonts w:asciiTheme="minorHAnsi" w:hAnsiTheme="minorHAnsi" w:cstheme="minorHAnsi"/>
                      <w:bCs/>
                      <w:sz w:val="24"/>
                      <w:szCs w:val="24"/>
                      <w:lang w:val="sv-SE"/>
                    </w:rPr>
                  </w:pPr>
                  <w:r w:rsidRPr="00CD1DA9">
                    <w:rPr>
                      <w:rFonts w:asciiTheme="minorHAnsi" w:hAnsiTheme="minorHAnsi" w:cstheme="minorHAnsi"/>
                      <w:bCs/>
                      <w:sz w:val="24"/>
                      <w:szCs w:val="24"/>
                      <w:lang w:val="sv-SE"/>
                    </w:rPr>
                    <w:t>Här kommer informationsblad med information om vad som händer i föreningen just nu. Här kan du läsa om:</w:t>
                  </w:r>
                </w:p>
                <w:p w14:paraId="3B160B1E" w14:textId="7E4BB26E" w:rsidR="00263E2A" w:rsidRPr="00CD1DA9" w:rsidRDefault="00396EC3" w:rsidP="00263E2A">
                  <w:pPr>
                    <w:pStyle w:val="Punktlista"/>
                    <w:tabs>
                      <w:tab w:val="num" w:pos="360"/>
                    </w:tabs>
                    <w:spacing w:after="40" w:line="252" w:lineRule="auto"/>
                    <w:ind w:left="360" w:hanging="360"/>
                    <w:rPr>
                      <w:rFonts w:asciiTheme="minorHAnsi" w:hAnsiTheme="minorHAnsi" w:cstheme="minorHAnsi"/>
                      <w:sz w:val="24"/>
                      <w:szCs w:val="24"/>
                      <w:lang w:val="sv-SE"/>
                    </w:rPr>
                  </w:pPr>
                  <w:r w:rsidRPr="00CD1DA9">
                    <w:rPr>
                      <w:rFonts w:asciiTheme="minorHAnsi" w:hAnsiTheme="minorHAnsi" w:cstheme="minorHAnsi"/>
                      <w:sz w:val="24"/>
                      <w:szCs w:val="24"/>
                      <w:lang w:val="sv-SE"/>
                    </w:rPr>
                    <w:t>Aktivitetsdag söndag den 11 oktober</w:t>
                  </w:r>
                </w:p>
                <w:p w14:paraId="03FD306D" w14:textId="405E7006" w:rsidR="00A65CE1" w:rsidRDefault="00396EC3" w:rsidP="00A65CE1">
                  <w:pPr>
                    <w:pStyle w:val="Punktlista"/>
                    <w:tabs>
                      <w:tab w:val="num" w:pos="360"/>
                    </w:tabs>
                    <w:spacing w:after="40" w:line="252" w:lineRule="auto"/>
                    <w:ind w:left="360" w:hanging="360"/>
                    <w:rPr>
                      <w:rFonts w:asciiTheme="minorHAnsi" w:hAnsiTheme="minorHAnsi" w:cstheme="minorHAnsi"/>
                      <w:sz w:val="24"/>
                      <w:szCs w:val="24"/>
                      <w:lang w:val="sv-SE"/>
                    </w:rPr>
                  </w:pPr>
                  <w:r w:rsidRPr="00CD1DA9">
                    <w:rPr>
                      <w:rFonts w:asciiTheme="minorHAnsi" w:hAnsiTheme="minorHAnsi" w:cstheme="minorHAnsi"/>
                      <w:sz w:val="24"/>
                      <w:szCs w:val="24"/>
                      <w:lang w:val="sv-SE"/>
                    </w:rPr>
                    <w:t>Containrar</w:t>
                  </w:r>
                </w:p>
                <w:p w14:paraId="7FFF61E1" w14:textId="12298736" w:rsidR="00523D69" w:rsidRPr="00CD1DA9" w:rsidRDefault="00523D69" w:rsidP="00A65CE1">
                  <w:pPr>
                    <w:pStyle w:val="Punktlista"/>
                    <w:tabs>
                      <w:tab w:val="num" w:pos="360"/>
                    </w:tabs>
                    <w:spacing w:after="40" w:line="252" w:lineRule="auto"/>
                    <w:ind w:left="360" w:hanging="360"/>
                    <w:rPr>
                      <w:rFonts w:asciiTheme="minorHAnsi" w:hAnsiTheme="minorHAnsi" w:cstheme="minorHAnsi"/>
                      <w:sz w:val="24"/>
                      <w:szCs w:val="24"/>
                      <w:lang w:val="sv-SE"/>
                    </w:rPr>
                  </w:pPr>
                  <w:r>
                    <w:rPr>
                      <w:rFonts w:asciiTheme="minorHAnsi" w:hAnsiTheme="minorHAnsi" w:cstheme="minorHAnsi"/>
                      <w:sz w:val="24"/>
                      <w:szCs w:val="24"/>
                      <w:lang w:val="sv-SE"/>
                    </w:rPr>
                    <w:t>Pop-</w:t>
                  </w:r>
                  <w:proofErr w:type="spellStart"/>
                  <w:r>
                    <w:rPr>
                      <w:rFonts w:asciiTheme="minorHAnsi" w:hAnsiTheme="minorHAnsi" w:cstheme="minorHAnsi"/>
                      <w:sz w:val="24"/>
                      <w:szCs w:val="24"/>
                      <w:lang w:val="sv-SE"/>
                    </w:rPr>
                    <w:t>up</w:t>
                  </w:r>
                  <w:proofErr w:type="spellEnd"/>
                  <w:r>
                    <w:rPr>
                      <w:rFonts w:asciiTheme="minorHAnsi" w:hAnsiTheme="minorHAnsi" w:cstheme="minorHAnsi"/>
                      <w:sz w:val="24"/>
                      <w:szCs w:val="24"/>
                      <w:lang w:val="sv-SE"/>
                    </w:rPr>
                    <w:t xml:space="preserve"> Återbruk</w:t>
                  </w:r>
                </w:p>
                <w:p w14:paraId="3D5F426A" w14:textId="24E4B955" w:rsidR="00263E2A" w:rsidRPr="00280A92" w:rsidRDefault="00396EC3" w:rsidP="00280A92">
                  <w:pPr>
                    <w:pStyle w:val="Punktlista"/>
                    <w:tabs>
                      <w:tab w:val="num" w:pos="360"/>
                    </w:tabs>
                    <w:spacing w:after="40" w:line="252" w:lineRule="auto"/>
                    <w:ind w:left="360" w:hanging="360"/>
                    <w:rPr>
                      <w:rFonts w:asciiTheme="minorHAnsi" w:hAnsiTheme="minorHAnsi" w:cstheme="minorHAnsi"/>
                      <w:sz w:val="24"/>
                      <w:szCs w:val="24"/>
                      <w:lang w:val="sv-SE"/>
                    </w:rPr>
                  </w:pPr>
                  <w:r w:rsidRPr="00CD1DA9">
                    <w:rPr>
                      <w:rFonts w:asciiTheme="minorHAnsi" w:hAnsiTheme="minorHAnsi" w:cstheme="minorHAnsi"/>
                      <w:sz w:val="24"/>
                      <w:szCs w:val="24"/>
                      <w:lang w:val="sv-SE"/>
                    </w:rPr>
                    <w:t>Blåljus</w:t>
                  </w:r>
                  <w:r w:rsidR="00CD1DA9" w:rsidRPr="00CD1DA9">
                    <w:rPr>
                      <w:rFonts w:asciiTheme="minorHAnsi" w:hAnsiTheme="minorHAnsi" w:cstheme="minorHAnsi"/>
                      <w:sz w:val="24"/>
                      <w:szCs w:val="24"/>
                      <w:lang w:val="sv-SE"/>
                    </w:rPr>
                    <w:t>kod</w:t>
                  </w:r>
                </w:p>
                <w:p w14:paraId="05DA849A" w14:textId="77777777" w:rsidR="00BF769A" w:rsidRDefault="00BF769A" w:rsidP="00523D69">
                  <w:pPr>
                    <w:pStyle w:val="Punktlista"/>
                    <w:tabs>
                      <w:tab w:val="num" w:pos="360"/>
                    </w:tabs>
                    <w:spacing w:after="40" w:line="252" w:lineRule="auto"/>
                    <w:ind w:left="360" w:hanging="360"/>
                    <w:rPr>
                      <w:rFonts w:asciiTheme="minorHAnsi" w:hAnsiTheme="minorHAnsi" w:cstheme="minorHAnsi"/>
                      <w:sz w:val="24"/>
                      <w:szCs w:val="24"/>
                      <w:lang w:val="sv-SE"/>
                    </w:rPr>
                  </w:pPr>
                  <w:r>
                    <w:rPr>
                      <w:rFonts w:asciiTheme="minorHAnsi" w:hAnsiTheme="minorHAnsi" w:cstheme="minorHAnsi"/>
                      <w:sz w:val="24"/>
                      <w:szCs w:val="24"/>
                      <w:lang w:val="sv-SE"/>
                    </w:rPr>
                    <w:t>Renovering på gård 1</w:t>
                  </w:r>
                </w:p>
                <w:p w14:paraId="4648AC63" w14:textId="21F30177" w:rsidR="00C36A1E" w:rsidRDefault="00C36A1E" w:rsidP="00523D69">
                  <w:pPr>
                    <w:pStyle w:val="Punktlista"/>
                    <w:tabs>
                      <w:tab w:val="num" w:pos="360"/>
                    </w:tabs>
                    <w:spacing w:after="40" w:line="252" w:lineRule="auto"/>
                    <w:ind w:left="360" w:hanging="360"/>
                    <w:rPr>
                      <w:rFonts w:asciiTheme="minorHAnsi" w:hAnsiTheme="minorHAnsi" w:cstheme="minorHAnsi"/>
                      <w:sz w:val="24"/>
                      <w:szCs w:val="24"/>
                      <w:lang w:val="sv-SE"/>
                    </w:rPr>
                  </w:pPr>
                  <w:r>
                    <w:rPr>
                      <w:rFonts w:asciiTheme="minorHAnsi" w:hAnsiTheme="minorHAnsi" w:cstheme="minorHAnsi"/>
                      <w:sz w:val="24"/>
                      <w:szCs w:val="24"/>
                      <w:lang w:val="sv-SE"/>
                    </w:rPr>
                    <w:t>Genomförd balkongbesiktning</w:t>
                  </w:r>
                </w:p>
                <w:p w14:paraId="6B3E1D36" w14:textId="656919AF" w:rsidR="00C36A1E" w:rsidRPr="00523D69" w:rsidRDefault="00C36A1E" w:rsidP="00523D69">
                  <w:pPr>
                    <w:pStyle w:val="Punktlista"/>
                    <w:tabs>
                      <w:tab w:val="num" w:pos="360"/>
                    </w:tabs>
                    <w:spacing w:after="40" w:line="252" w:lineRule="auto"/>
                    <w:ind w:left="360" w:hanging="360"/>
                    <w:rPr>
                      <w:rFonts w:asciiTheme="minorHAnsi" w:hAnsiTheme="minorHAnsi" w:cstheme="minorHAnsi"/>
                      <w:sz w:val="24"/>
                      <w:szCs w:val="24"/>
                      <w:lang w:val="sv-SE"/>
                    </w:rPr>
                  </w:pPr>
                  <w:r>
                    <w:rPr>
                      <w:rFonts w:asciiTheme="minorHAnsi" w:hAnsiTheme="minorHAnsi" w:cstheme="minorHAnsi"/>
                      <w:sz w:val="24"/>
                      <w:szCs w:val="24"/>
                      <w:lang w:val="sv-SE"/>
                    </w:rPr>
                    <w:t>Föreningens ekonomi</w:t>
                  </w:r>
                </w:p>
              </w:tc>
            </w:tr>
          </w:tbl>
          <w:p w14:paraId="3134935B" w14:textId="73DA6EBF" w:rsidR="00396EC3" w:rsidRPr="008E098D" w:rsidRDefault="00622296" w:rsidP="008E098D">
            <w:pPr>
              <w:spacing w:after="80" w:line="252" w:lineRule="auto"/>
              <w:rPr>
                <w:rFonts w:asciiTheme="minorHAnsi" w:hAnsiTheme="minorHAnsi" w:cstheme="minorHAnsi"/>
                <w:b/>
                <w:bCs/>
                <w:color w:val="002060"/>
                <w:sz w:val="4"/>
                <w:szCs w:val="4"/>
                <w:lang w:val="sv-SE"/>
              </w:rPr>
            </w:pPr>
            <w:r>
              <w:rPr>
                <w:rFonts w:asciiTheme="minorHAnsi" w:hAnsiTheme="minorHAnsi" w:cstheme="minorHAnsi"/>
                <w:b/>
                <w:bCs/>
                <w:color w:val="002060"/>
                <w:sz w:val="32"/>
                <w:szCs w:val="32"/>
                <w:lang w:val="sv-SE"/>
              </w:rPr>
              <w:br/>
            </w:r>
            <w:r w:rsidR="00396EC3" w:rsidRPr="008E098D">
              <w:rPr>
                <w:rFonts w:asciiTheme="minorHAnsi" w:hAnsiTheme="minorHAnsi" w:cstheme="minorHAnsi"/>
                <w:b/>
                <w:bCs/>
                <w:color w:val="002060"/>
                <w:sz w:val="36"/>
                <w:szCs w:val="36"/>
                <w:lang w:val="sv-SE"/>
              </w:rPr>
              <w:t>Information från styrelsen</w:t>
            </w:r>
            <w:r w:rsidR="008E098D">
              <w:rPr>
                <w:rFonts w:asciiTheme="minorHAnsi" w:hAnsiTheme="minorHAnsi" w:cstheme="minorHAnsi"/>
                <w:b/>
                <w:bCs/>
                <w:color w:val="002060"/>
                <w:sz w:val="36"/>
                <w:szCs w:val="36"/>
                <w:lang w:val="sv-SE"/>
              </w:rPr>
              <w:br/>
            </w:r>
          </w:p>
          <w:p w14:paraId="0BA62116" w14:textId="0BB12132" w:rsidR="00A65CE1" w:rsidRPr="00CD1DA9" w:rsidRDefault="00263E2A" w:rsidP="009F3950">
            <w:pPr>
              <w:spacing w:after="0" w:line="252" w:lineRule="auto"/>
              <w:rPr>
                <w:rFonts w:asciiTheme="minorHAnsi" w:hAnsiTheme="minorHAnsi" w:cstheme="minorHAnsi"/>
                <w:sz w:val="28"/>
                <w:szCs w:val="28"/>
                <w:lang w:val="sv-SE"/>
              </w:rPr>
            </w:pPr>
            <w:r w:rsidRPr="00CD1DA9">
              <w:rPr>
                <w:rFonts w:asciiTheme="minorHAnsi" w:hAnsiTheme="minorHAnsi" w:cstheme="minorHAnsi"/>
                <w:b/>
                <w:color w:val="002D69"/>
                <w:sz w:val="28"/>
                <w:szCs w:val="28"/>
                <w:lang w:val="sv-SE"/>
              </w:rPr>
              <w:t>A</w:t>
            </w:r>
            <w:r w:rsidR="00CD1DA9" w:rsidRPr="00CD1DA9">
              <w:rPr>
                <w:rFonts w:asciiTheme="minorHAnsi" w:hAnsiTheme="minorHAnsi" w:cstheme="minorHAnsi"/>
                <w:b/>
                <w:color w:val="002D69"/>
                <w:sz w:val="28"/>
                <w:szCs w:val="28"/>
                <w:lang w:val="sv-SE"/>
              </w:rPr>
              <w:t>ktivitetsdag den 11 oktober</w:t>
            </w:r>
          </w:p>
          <w:p w14:paraId="358B2B65" w14:textId="34496391" w:rsidR="00731F64" w:rsidRPr="00CD1DA9" w:rsidRDefault="00CD1DA9" w:rsidP="00C36A1E">
            <w:pPr>
              <w:spacing w:after="30"/>
              <w:rPr>
                <w:rFonts w:asciiTheme="minorHAnsi" w:hAnsiTheme="minorHAnsi" w:cstheme="minorHAnsi"/>
                <w:sz w:val="24"/>
                <w:szCs w:val="24"/>
                <w:lang w:val="sv-SE"/>
              </w:rPr>
            </w:pPr>
            <w:r w:rsidRPr="00CD1DA9">
              <w:rPr>
                <w:rFonts w:asciiTheme="minorHAnsi" w:hAnsiTheme="minorHAnsi" w:cstheme="minorHAnsi"/>
                <w:sz w:val="24"/>
                <w:szCs w:val="24"/>
                <w:lang w:val="sv-SE"/>
              </w:rPr>
              <w:t xml:space="preserve">Styrelsen bjuder in till aktivitetsdag på söndagen den </w:t>
            </w:r>
            <w:r>
              <w:rPr>
                <w:rFonts w:asciiTheme="minorHAnsi" w:hAnsiTheme="minorHAnsi" w:cstheme="minorHAnsi"/>
                <w:sz w:val="24"/>
                <w:szCs w:val="24"/>
                <w:lang w:val="sv-SE"/>
              </w:rPr>
              <w:t>11 oktober</w:t>
            </w:r>
            <w:r w:rsidRPr="00CD1DA9">
              <w:rPr>
                <w:rFonts w:asciiTheme="minorHAnsi" w:hAnsiTheme="minorHAnsi" w:cstheme="minorHAnsi"/>
                <w:sz w:val="24"/>
                <w:szCs w:val="24"/>
                <w:lang w:val="sv-SE"/>
              </w:rPr>
              <w:t xml:space="preserve"> mellan kl.10.00 – 12.00 som ett tillfälle att umgås gemensamt och lära känna våra grannar.</w:t>
            </w:r>
            <w:r w:rsidR="00C36A1E">
              <w:rPr>
                <w:rFonts w:asciiTheme="minorHAnsi" w:hAnsiTheme="minorHAnsi" w:cstheme="minorHAnsi"/>
                <w:sz w:val="24"/>
                <w:szCs w:val="24"/>
                <w:lang w:val="sv-SE"/>
              </w:rPr>
              <w:t xml:space="preserve"> </w:t>
            </w:r>
            <w:r w:rsidR="00C36A1E" w:rsidRPr="00C36A1E">
              <w:rPr>
                <w:rFonts w:asciiTheme="minorHAnsi" w:hAnsiTheme="minorHAnsi" w:cstheme="minorHAnsi"/>
                <w:sz w:val="24"/>
                <w:szCs w:val="24"/>
                <w:lang w:val="sv-SE"/>
              </w:rPr>
              <w:t xml:space="preserve">Vi hjälps åt att </w:t>
            </w:r>
            <w:r w:rsidR="00CE6FB6" w:rsidRPr="00C36A1E">
              <w:rPr>
                <w:rFonts w:asciiTheme="minorHAnsi" w:hAnsiTheme="minorHAnsi" w:cstheme="minorHAnsi"/>
                <w:sz w:val="24"/>
                <w:szCs w:val="24"/>
                <w:lang w:val="sv-SE"/>
              </w:rPr>
              <w:t>bland annat</w:t>
            </w:r>
            <w:r w:rsidR="00C36A1E" w:rsidRPr="00C36A1E">
              <w:rPr>
                <w:rFonts w:asciiTheme="minorHAnsi" w:hAnsiTheme="minorHAnsi" w:cstheme="minorHAnsi"/>
                <w:sz w:val="24"/>
                <w:szCs w:val="24"/>
                <w:lang w:val="sv-SE"/>
              </w:rPr>
              <w:t xml:space="preserve"> fixa komposten tillsammans med Ingrid, kompostansvarig.</w:t>
            </w:r>
            <w:r w:rsidR="00C36A1E">
              <w:rPr>
                <w:rFonts w:asciiTheme="minorHAnsi" w:hAnsiTheme="minorHAnsi" w:cstheme="minorHAnsi"/>
                <w:sz w:val="24"/>
                <w:szCs w:val="24"/>
                <w:lang w:val="sv-SE"/>
              </w:rPr>
              <w:t xml:space="preserve"> </w:t>
            </w:r>
            <w:r w:rsidR="00E51CDC" w:rsidRPr="00CD1DA9">
              <w:rPr>
                <w:rFonts w:asciiTheme="minorHAnsi" w:hAnsiTheme="minorHAnsi" w:cstheme="minorHAnsi"/>
                <w:sz w:val="24"/>
                <w:szCs w:val="24"/>
                <w:lang w:val="sv-SE"/>
              </w:rPr>
              <w:t>Klockan 12.00 bjuder vi på varmkorv vid grillen.</w:t>
            </w:r>
            <w:r w:rsidR="00E51CDC">
              <w:rPr>
                <w:rFonts w:asciiTheme="minorHAnsi" w:hAnsiTheme="minorHAnsi" w:cstheme="minorHAnsi"/>
                <w:sz w:val="24"/>
                <w:szCs w:val="24"/>
                <w:lang w:val="sv-SE"/>
              </w:rPr>
              <w:t xml:space="preserve"> </w:t>
            </w:r>
            <w:r w:rsidR="00C36A1E">
              <w:rPr>
                <w:rFonts w:asciiTheme="minorHAnsi" w:hAnsiTheme="minorHAnsi" w:cstheme="minorHAnsi"/>
                <w:sz w:val="24"/>
                <w:szCs w:val="24"/>
                <w:lang w:val="sv-SE"/>
              </w:rPr>
              <w:t xml:space="preserve">Vi håller för kännedom på att ta fram </w:t>
            </w:r>
            <w:r w:rsidR="00C36A1E" w:rsidRPr="00C36A1E">
              <w:rPr>
                <w:rFonts w:asciiTheme="minorHAnsi" w:hAnsiTheme="minorHAnsi" w:cstheme="minorHAnsi"/>
                <w:sz w:val="24"/>
                <w:szCs w:val="24"/>
                <w:lang w:val="sv-SE"/>
              </w:rPr>
              <w:t>pris/offert för en ny grill eftersom vår grill är trasig.</w:t>
            </w:r>
          </w:p>
          <w:p w14:paraId="490B8B16" w14:textId="77777777" w:rsidR="00CD1DA9" w:rsidRPr="00CD1DA9" w:rsidRDefault="00CD1DA9" w:rsidP="00CD1DA9">
            <w:pPr>
              <w:spacing w:after="30"/>
              <w:rPr>
                <w:rFonts w:asciiTheme="minorHAnsi" w:hAnsiTheme="minorHAnsi" w:cstheme="minorHAnsi"/>
                <w:sz w:val="24"/>
                <w:szCs w:val="24"/>
                <w:lang w:val="sv-SE"/>
              </w:rPr>
            </w:pPr>
          </w:p>
          <w:p w14:paraId="0A250582" w14:textId="009A0318" w:rsidR="00A65CE1" w:rsidRPr="00CD1DA9" w:rsidRDefault="00CD1DA9" w:rsidP="009F3950">
            <w:pPr>
              <w:spacing w:after="0" w:line="252" w:lineRule="auto"/>
              <w:rPr>
                <w:rFonts w:asciiTheme="minorHAnsi" w:hAnsiTheme="minorHAnsi" w:cstheme="minorHAnsi"/>
                <w:sz w:val="28"/>
                <w:szCs w:val="28"/>
                <w:lang w:val="sv-SE"/>
              </w:rPr>
            </w:pPr>
            <w:r w:rsidRPr="00CD1DA9">
              <w:rPr>
                <w:rFonts w:asciiTheme="minorHAnsi" w:hAnsiTheme="minorHAnsi" w:cstheme="minorHAnsi"/>
                <w:b/>
                <w:color w:val="002D69"/>
                <w:sz w:val="28"/>
                <w:szCs w:val="28"/>
                <w:lang w:val="sv-SE"/>
              </w:rPr>
              <w:t>Containrar</w:t>
            </w:r>
            <w:r>
              <w:rPr>
                <w:rFonts w:asciiTheme="minorHAnsi" w:hAnsiTheme="minorHAnsi" w:cstheme="minorHAnsi"/>
                <w:b/>
                <w:color w:val="002D69"/>
                <w:sz w:val="28"/>
                <w:szCs w:val="28"/>
                <w:lang w:val="sv-SE"/>
              </w:rPr>
              <w:t xml:space="preserve"> </w:t>
            </w:r>
          </w:p>
          <w:p w14:paraId="2F48F963" w14:textId="5D793C6E" w:rsidR="00CD1DA9" w:rsidRDefault="00CD1DA9" w:rsidP="00523D69">
            <w:pPr>
              <w:spacing w:after="120" w:line="252" w:lineRule="auto"/>
              <w:jc w:val="both"/>
              <w:rPr>
                <w:rFonts w:asciiTheme="minorHAnsi" w:hAnsiTheme="minorHAnsi" w:cstheme="minorHAnsi"/>
                <w:sz w:val="24"/>
                <w:szCs w:val="24"/>
                <w:lang w:val="sv-SE"/>
              </w:rPr>
            </w:pPr>
            <w:r w:rsidRPr="00CD1DA9">
              <w:rPr>
                <w:rFonts w:asciiTheme="minorHAnsi" w:hAnsiTheme="minorHAnsi" w:cstheme="minorHAnsi"/>
                <w:sz w:val="24"/>
                <w:szCs w:val="24"/>
                <w:lang w:val="sv-SE"/>
              </w:rPr>
              <w:t xml:space="preserve">Två containrar kommer att finnas tillgängliga för boende från och med </w:t>
            </w:r>
            <w:r w:rsidR="00C36A1E">
              <w:rPr>
                <w:rFonts w:asciiTheme="minorHAnsi" w:hAnsiTheme="minorHAnsi" w:cstheme="minorHAnsi"/>
                <w:sz w:val="24"/>
                <w:szCs w:val="24"/>
                <w:lang w:val="sv-SE"/>
              </w:rPr>
              <w:t>onsdag</w:t>
            </w:r>
            <w:r w:rsidRPr="00CD1DA9">
              <w:rPr>
                <w:rFonts w:asciiTheme="minorHAnsi" w:hAnsiTheme="minorHAnsi" w:cstheme="minorHAnsi"/>
                <w:sz w:val="24"/>
                <w:szCs w:val="24"/>
                <w:lang w:val="sv-SE"/>
              </w:rPr>
              <w:t xml:space="preserve"> den</w:t>
            </w:r>
            <w:r w:rsidR="00523D69">
              <w:rPr>
                <w:rFonts w:asciiTheme="minorHAnsi" w:hAnsiTheme="minorHAnsi" w:cstheme="minorHAnsi"/>
                <w:sz w:val="24"/>
                <w:szCs w:val="24"/>
                <w:lang w:val="sv-SE"/>
              </w:rPr>
              <w:t xml:space="preserve"> </w:t>
            </w:r>
            <w:r w:rsidR="00C36A1E">
              <w:rPr>
                <w:rFonts w:asciiTheme="minorHAnsi" w:hAnsiTheme="minorHAnsi" w:cstheme="minorHAnsi"/>
                <w:sz w:val="24"/>
                <w:szCs w:val="24"/>
                <w:lang w:val="sv-SE"/>
              </w:rPr>
              <w:t>7</w:t>
            </w:r>
            <w:r w:rsidR="00523D69">
              <w:rPr>
                <w:rFonts w:asciiTheme="minorHAnsi" w:hAnsiTheme="minorHAnsi" w:cstheme="minorHAnsi"/>
                <w:sz w:val="24"/>
                <w:szCs w:val="24"/>
                <w:lang w:val="sv-SE"/>
              </w:rPr>
              <w:t xml:space="preserve"> oktober</w:t>
            </w:r>
            <w:r w:rsidRPr="00CD1DA9">
              <w:rPr>
                <w:rFonts w:asciiTheme="minorHAnsi" w:hAnsiTheme="minorHAnsi" w:cstheme="minorHAnsi"/>
                <w:sz w:val="24"/>
                <w:szCs w:val="24"/>
                <w:lang w:val="sv-SE"/>
              </w:rPr>
              <w:t xml:space="preserve"> till och med </w:t>
            </w:r>
            <w:r w:rsidR="00C36A1E">
              <w:rPr>
                <w:rFonts w:asciiTheme="minorHAnsi" w:hAnsiTheme="minorHAnsi" w:cstheme="minorHAnsi"/>
                <w:sz w:val="24"/>
                <w:szCs w:val="24"/>
                <w:lang w:val="sv-SE"/>
              </w:rPr>
              <w:t>tisdag</w:t>
            </w:r>
            <w:r w:rsidRPr="00CD1DA9">
              <w:rPr>
                <w:rFonts w:asciiTheme="minorHAnsi" w:hAnsiTheme="minorHAnsi" w:cstheme="minorHAnsi"/>
                <w:sz w:val="24"/>
                <w:szCs w:val="24"/>
                <w:lang w:val="sv-SE"/>
              </w:rPr>
              <w:t xml:space="preserve"> den </w:t>
            </w:r>
            <w:r w:rsidR="00523D69">
              <w:rPr>
                <w:rFonts w:asciiTheme="minorHAnsi" w:hAnsiTheme="minorHAnsi" w:cstheme="minorHAnsi"/>
                <w:sz w:val="24"/>
                <w:szCs w:val="24"/>
                <w:lang w:val="sv-SE"/>
              </w:rPr>
              <w:t>1</w:t>
            </w:r>
            <w:r w:rsidR="00C36A1E">
              <w:rPr>
                <w:rFonts w:asciiTheme="minorHAnsi" w:hAnsiTheme="minorHAnsi" w:cstheme="minorHAnsi"/>
                <w:sz w:val="24"/>
                <w:szCs w:val="24"/>
                <w:lang w:val="sv-SE"/>
              </w:rPr>
              <w:t>3</w:t>
            </w:r>
            <w:r w:rsidRPr="00CD1DA9">
              <w:rPr>
                <w:rFonts w:asciiTheme="minorHAnsi" w:hAnsiTheme="minorHAnsi" w:cstheme="minorHAnsi"/>
                <w:sz w:val="24"/>
                <w:szCs w:val="24"/>
                <w:lang w:val="sv-SE"/>
              </w:rPr>
              <w:t xml:space="preserve"> </w:t>
            </w:r>
            <w:r w:rsidR="00523D69">
              <w:rPr>
                <w:rFonts w:asciiTheme="minorHAnsi" w:hAnsiTheme="minorHAnsi" w:cstheme="minorHAnsi"/>
                <w:sz w:val="24"/>
                <w:szCs w:val="24"/>
                <w:lang w:val="sv-SE"/>
              </w:rPr>
              <w:t>oktober</w:t>
            </w:r>
            <w:r w:rsidRPr="00CD1DA9">
              <w:rPr>
                <w:rFonts w:asciiTheme="minorHAnsi" w:hAnsiTheme="minorHAnsi" w:cstheme="minorHAnsi"/>
                <w:sz w:val="24"/>
                <w:szCs w:val="24"/>
                <w:lang w:val="sv-SE"/>
              </w:rPr>
              <w:t xml:space="preserve">. Containrarna kommer att vara placerade på Varmfrontsgatan och i tunnel mot Pilotgatan. Notera att hushållssopor, farligt avfall, el-avfall eller däck inte får slängas i container. Exempel på farligt avfall är färgrester, olja, kemikalier och ljuskällor som lysrör. </w:t>
            </w:r>
          </w:p>
          <w:p w14:paraId="2041D87C" w14:textId="77777777" w:rsidR="00622296" w:rsidRPr="00622296" w:rsidRDefault="00622296" w:rsidP="00622296">
            <w:pPr>
              <w:spacing w:after="120" w:line="252" w:lineRule="auto"/>
              <w:jc w:val="both"/>
              <w:rPr>
                <w:rFonts w:asciiTheme="minorHAnsi" w:hAnsiTheme="minorHAnsi" w:cstheme="minorHAnsi"/>
                <w:sz w:val="24"/>
                <w:szCs w:val="24"/>
                <w:lang w:val="sv-SE"/>
              </w:rPr>
            </w:pPr>
          </w:p>
          <w:p w14:paraId="7E4544A2" w14:textId="17D2B0F5" w:rsidR="00622296" w:rsidRPr="00622296" w:rsidRDefault="00622296" w:rsidP="009F3950">
            <w:pPr>
              <w:spacing w:after="0" w:line="252" w:lineRule="auto"/>
              <w:jc w:val="both"/>
              <w:rPr>
                <w:rFonts w:asciiTheme="minorHAnsi" w:hAnsiTheme="minorHAnsi" w:cstheme="minorHAnsi"/>
                <w:b/>
                <w:bCs/>
                <w:color w:val="002060"/>
                <w:sz w:val="28"/>
                <w:szCs w:val="28"/>
                <w:lang w:val="sv-SE"/>
              </w:rPr>
            </w:pPr>
            <w:r w:rsidRPr="00622296">
              <w:rPr>
                <w:rFonts w:asciiTheme="minorHAnsi" w:hAnsiTheme="minorHAnsi" w:cstheme="minorHAnsi"/>
                <w:b/>
                <w:bCs/>
                <w:color w:val="002060"/>
                <w:sz w:val="28"/>
                <w:szCs w:val="28"/>
                <w:lang w:val="sv-SE"/>
              </w:rPr>
              <w:t>Pop-</w:t>
            </w:r>
            <w:proofErr w:type="spellStart"/>
            <w:r w:rsidRPr="00622296">
              <w:rPr>
                <w:rFonts w:asciiTheme="minorHAnsi" w:hAnsiTheme="minorHAnsi" w:cstheme="minorHAnsi"/>
                <w:b/>
                <w:bCs/>
                <w:color w:val="002060"/>
                <w:sz w:val="28"/>
                <w:szCs w:val="28"/>
                <w:lang w:val="sv-SE"/>
              </w:rPr>
              <w:t>up</w:t>
            </w:r>
            <w:proofErr w:type="spellEnd"/>
            <w:r w:rsidRPr="00622296">
              <w:rPr>
                <w:rFonts w:asciiTheme="minorHAnsi" w:hAnsiTheme="minorHAnsi" w:cstheme="minorHAnsi"/>
                <w:b/>
                <w:bCs/>
                <w:color w:val="002060"/>
                <w:sz w:val="28"/>
                <w:szCs w:val="28"/>
                <w:lang w:val="sv-SE"/>
              </w:rPr>
              <w:t xml:space="preserve"> återbruk</w:t>
            </w:r>
          </w:p>
          <w:p w14:paraId="0CC381B4" w14:textId="77777777" w:rsidR="00622296" w:rsidRDefault="00622296" w:rsidP="00622296">
            <w:p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Den 3–4 oktober kommer Pop-</w:t>
            </w:r>
            <w:proofErr w:type="spellStart"/>
            <w:r w:rsidRPr="00622296">
              <w:rPr>
                <w:rFonts w:asciiTheme="minorHAnsi" w:hAnsiTheme="minorHAnsi" w:cstheme="minorHAnsi"/>
                <w:sz w:val="24"/>
                <w:szCs w:val="24"/>
                <w:lang w:val="sv-SE"/>
              </w:rPr>
              <w:t>up</w:t>
            </w:r>
            <w:proofErr w:type="spellEnd"/>
            <w:r w:rsidRPr="00622296">
              <w:rPr>
                <w:rFonts w:asciiTheme="minorHAnsi" w:hAnsiTheme="minorHAnsi" w:cstheme="minorHAnsi"/>
                <w:sz w:val="24"/>
                <w:szCs w:val="24"/>
                <w:lang w:val="sv-SE"/>
              </w:rPr>
              <w:t xml:space="preserve"> återbruk till Ska</w:t>
            </w:r>
            <w:r>
              <w:rPr>
                <w:rFonts w:asciiTheme="minorHAnsi" w:hAnsiTheme="minorHAnsi" w:cstheme="minorHAnsi"/>
                <w:sz w:val="24"/>
                <w:szCs w:val="24"/>
                <w:lang w:val="sv-SE"/>
              </w:rPr>
              <w:t>rpnäck – Brandparken mellan 10–16. Här kan du lämna bland annat miljöfarligt avfall, målarburkar och annan återvinning.  För mer information se deras hemsida:</w:t>
            </w:r>
          </w:p>
          <w:p w14:paraId="17EDE515" w14:textId="5AB52431" w:rsidR="00622296" w:rsidRPr="00622296" w:rsidRDefault="00622296" w:rsidP="00622296">
            <w:p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lastRenderedPageBreak/>
              <w:t>www.stockholmvattenochavfall.se/har-lamnar-du-avfall/hitta-atervinning/pop-up-aterbruk/</w:t>
            </w:r>
          </w:p>
          <w:p w14:paraId="086AEDD7" w14:textId="55361C70" w:rsidR="00622296" w:rsidRPr="00622296" w:rsidRDefault="00622296" w:rsidP="00622296">
            <w:p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Pop-</w:t>
            </w:r>
            <w:proofErr w:type="spellStart"/>
            <w:r w:rsidRPr="00622296">
              <w:rPr>
                <w:rFonts w:asciiTheme="minorHAnsi" w:hAnsiTheme="minorHAnsi" w:cstheme="minorHAnsi"/>
                <w:sz w:val="24"/>
                <w:szCs w:val="24"/>
                <w:lang w:val="sv-SE"/>
              </w:rPr>
              <w:t>up</w:t>
            </w:r>
            <w:proofErr w:type="spellEnd"/>
            <w:r w:rsidRPr="00622296">
              <w:rPr>
                <w:rFonts w:asciiTheme="minorHAnsi" w:hAnsiTheme="minorHAnsi" w:cstheme="minorHAnsi"/>
                <w:sz w:val="24"/>
                <w:szCs w:val="24"/>
                <w:lang w:val="sv-SE"/>
              </w:rPr>
              <w:t xml:space="preserve"> återbruk är en tjänst för dig som går eller cyklar</w:t>
            </w:r>
          </w:p>
          <w:p w14:paraId="0933087B" w14:textId="3C30EF82" w:rsidR="00622296" w:rsidRPr="00622296" w:rsidRDefault="00622296" w:rsidP="00622296">
            <w:pPr>
              <w:numPr>
                <w:ilvl w:val="0"/>
                <w:numId w:val="5"/>
              </w:num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 xml:space="preserve">Platserna </w:t>
            </w:r>
            <w:r>
              <w:rPr>
                <w:rFonts w:asciiTheme="minorHAnsi" w:hAnsiTheme="minorHAnsi" w:cstheme="minorHAnsi"/>
                <w:sz w:val="24"/>
                <w:szCs w:val="24"/>
                <w:lang w:val="sv-SE"/>
              </w:rPr>
              <w:t>där</w:t>
            </w:r>
            <w:r w:rsidRPr="00622296">
              <w:rPr>
                <w:rFonts w:asciiTheme="minorHAnsi" w:hAnsiTheme="minorHAnsi" w:cstheme="minorHAnsi"/>
                <w:sz w:val="24"/>
                <w:szCs w:val="24"/>
                <w:lang w:val="sv-SE"/>
              </w:rPr>
              <w:t xml:space="preserve"> containrar är uppställda på är anpassade för gång- och cykeltrafik. Den som har tillgång till bil och större mängder material hänvisar vi till våra återvinningscentraler.</w:t>
            </w:r>
          </w:p>
          <w:p w14:paraId="05D91314" w14:textId="77777777" w:rsidR="00622296" w:rsidRPr="00622296" w:rsidRDefault="00622296" w:rsidP="00622296">
            <w:p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Hjälp med sortering</w:t>
            </w:r>
          </w:p>
          <w:p w14:paraId="73BDA92C" w14:textId="77777777" w:rsidR="00622296" w:rsidRPr="00622296" w:rsidRDefault="00622296" w:rsidP="00622296">
            <w:pPr>
              <w:numPr>
                <w:ilvl w:val="0"/>
                <w:numId w:val="6"/>
              </w:num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Du får hjälp att sortera på plats av personalen, men det är bra om du sorterar så mycket som möjligt hemma innan du kommer</w:t>
            </w:r>
          </w:p>
          <w:p w14:paraId="5474E59D" w14:textId="065859B5" w:rsidR="00CD1DA9" w:rsidRDefault="00622296" w:rsidP="00622296">
            <w:pPr>
              <w:numPr>
                <w:ilvl w:val="0"/>
                <w:numId w:val="6"/>
              </w:num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Personal på plats bedömer om dina saker kan tas emot, så följ deras instruktioner</w:t>
            </w:r>
          </w:p>
          <w:p w14:paraId="76C3A06A" w14:textId="77777777" w:rsidR="00622296" w:rsidRPr="00622296" w:rsidRDefault="00622296" w:rsidP="00622296">
            <w:pPr>
              <w:spacing w:after="120" w:line="252" w:lineRule="auto"/>
              <w:jc w:val="both"/>
              <w:rPr>
                <w:rFonts w:asciiTheme="minorHAnsi" w:hAnsiTheme="minorHAnsi" w:cstheme="minorHAnsi"/>
                <w:sz w:val="24"/>
                <w:szCs w:val="24"/>
                <w:lang w:val="sv-SE"/>
              </w:rPr>
            </w:pPr>
          </w:p>
          <w:p w14:paraId="47E87486" w14:textId="77777777" w:rsidR="00CD1DA9" w:rsidRDefault="00CD1DA9" w:rsidP="009F3950">
            <w:pPr>
              <w:spacing w:after="0" w:line="252" w:lineRule="auto"/>
              <w:jc w:val="both"/>
              <w:rPr>
                <w:rFonts w:asciiTheme="minorHAnsi" w:hAnsiTheme="minorHAnsi" w:cstheme="minorHAnsi"/>
                <w:b/>
                <w:color w:val="002D69"/>
                <w:sz w:val="28"/>
                <w:szCs w:val="28"/>
                <w:lang w:val="sv-SE"/>
              </w:rPr>
            </w:pPr>
            <w:r>
              <w:rPr>
                <w:rFonts w:asciiTheme="minorHAnsi" w:hAnsiTheme="minorHAnsi" w:cstheme="minorHAnsi"/>
                <w:b/>
                <w:color w:val="002D69"/>
                <w:sz w:val="28"/>
                <w:szCs w:val="28"/>
                <w:lang w:val="sv-SE"/>
              </w:rPr>
              <w:t>Blåljuskod</w:t>
            </w:r>
          </w:p>
          <w:p w14:paraId="1A45A7BC" w14:textId="36D4AB05" w:rsidR="00622296" w:rsidRPr="00622296" w:rsidRDefault="00622296" w:rsidP="00622296">
            <w:pPr>
              <w:spacing w:after="120" w:line="252" w:lineRule="auto"/>
              <w:jc w:val="both"/>
              <w:rPr>
                <w:rFonts w:asciiTheme="minorHAnsi" w:hAnsiTheme="minorHAnsi" w:cstheme="minorHAnsi"/>
                <w:sz w:val="24"/>
                <w:szCs w:val="24"/>
                <w:lang w:val="sv-SE"/>
              </w:rPr>
            </w:pPr>
            <w:r w:rsidRPr="00622296">
              <w:rPr>
                <w:rFonts w:asciiTheme="minorHAnsi" w:hAnsiTheme="minorHAnsi" w:cstheme="minorHAnsi"/>
                <w:sz w:val="24"/>
                <w:szCs w:val="24"/>
                <w:lang w:val="sv-SE"/>
              </w:rPr>
              <w:t>För att underlätta tillträdet till våra fastigheter för polis, ambulans och räddningstjänst har en så kallad blåljuskod införts</w:t>
            </w:r>
            <w:r>
              <w:rPr>
                <w:rFonts w:asciiTheme="minorHAnsi" w:hAnsiTheme="minorHAnsi" w:cstheme="minorHAnsi"/>
                <w:sz w:val="24"/>
                <w:szCs w:val="24"/>
                <w:lang w:val="sv-SE"/>
              </w:rPr>
              <w:t>, det är en klisterlapp som sitter vid portarna</w:t>
            </w:r>
            <w:r w:rsidRPr="00622296">
              <w:rPr>
                <w:rFonts w:asciiTheme="minorHAnsi" w:hAnsiTheme="minorHAnsi" w:cstheme="minorHAnsi"/>
                <w:sz w:val="24"/>
                <w:szCs w:val="24"/>
                <w:lang w:val="sv-SE"/>
              </w:rPr>
              <w:t>. Det är en kod som enbart polisens ledningscentral har tillgång till.</w:t>
            </w:r>
          </w:p>
          <w:p w14:paraId="0B959D40" w14:textId="77777777" w:rsidR="00622296" w:rsidRDefault="00622296" w:rsidP="00523D69">
            <w:pPr>
              <w:spacing w:after="120" w:line="252" w:lineRule="auto"/>
              <w:jc w:val="both"/>
              <w:rPr>
                <w:rFonts w:asciiTheme="minorHAnsi" w:hAnsiTheme="minorHAnsi" w:cstheme="minorHAnsi"/>
                <w:i/>
                <w:iCs/>
                <w:sz w:val="24"/>
                <w:szCs w:val="24"/>
                <w:lang w:val="sv-SE"/>
              </w:rPr>
            </w:pPr>
            <w:r w:rsidRPr="00622296">
              <w:rPr>
                <w:rFonts w:asciiTheme="minorHAnsi" w:hAnsiTheme="minorHAnsi" w:cstheme="minorHAnsi"/>
                <w:sz w:val="24"/>
                <w:szCs w:val="24"/>
                <w:lang w:val="sv-SE"/>
              </w:rPr>
              <w:t>När blåljuspersonal behöver komma in i våra fastigheter kontaktar de ledningscentralen och får då koden. Om någon i föreningen ringer polis, ambulans eller räddningstjänst ska man meddela att en blåljuskod finns. Det betyder att blåljuspersonal på ett enkelt sätt alltid har tillträde till fastighetens portar och bommar. Koden ändras inte, den gäller dygnet runt och är hemlig. Det är enbart polis, räddningstjänst och ambulanspersonal som har tillgång till koden. För att underlätta för oss i föreningen och blåljuspersonal kommer det att finns en dekal i varje port som informerar om att en blåljuskod</w:t>
            </w:r>
            <w:r w:rsidR="00523D69">
              <w:rPr>
                <w:rFonts w:asciiTheme="minorHAnsi" w:hAnsiTheme="minorHAnsi" w:cstheme="minorHAnsi"/>
                <w:sz w:val="24"/>
                <w:szCs w:val="24"/>
                <w:lang w:val="sv-SE"/>
              </w:rPr>
              <w:t xml:space="preserve"> </w:t>
            </w:r>
            <w:r w:rsidRPr="00622296">
              <w:rPr>
                <w:rFonts w:asciiTheme="minorHAnsi" w:hAnsiTheme="minorHAnsi" w:cstheme="minorHAnsi"/>
                <w:sz w:val="24"/>
                <w:szCs w:val="24"/>
                <w:lang w:val="sv-SE"/>
              </w:rPr>
              <w:t>finns.</w:t>
            </w:r>
            <w:r w:rsidR="00523D69">
              <w:rPr>
                <w:rFonts w:asciiTheme="minorHAnsi" w:hAnsiTheme="minorHAnsi" w:cstheme="minorHAnsi"/>
                <w:sz w:val="24"/>
                <w:szCs w:val="24"/>
                <w:lang w:val="sv-SE"/>
              </w:rPr>
              <w:t xml:space="preserve">                                          </w:t>
            </w:r>
            <w:r w:rsidRPr="00622296">
              <w:rPr>
                <w:rFonts w:asciiTheme="minorHAnsi" w:hAnsiTheme="minorHAnsi" w:cstheme="minorHAnsi"/>
                <w:sz w:val="24"/>
                <w:szCs w:val="24"/>
                <w:lang w:val="sv-SE"/>
              </w:rPr>
              <w:br/>
            </w:r>
            <w:r w:rsidRPr="00622296">
              <w:rPr>
                <w:rFonts w:asciiTheme="minorHAnsi" w:hAnsiTheme="minorHAnsi" w:cstheme="minorHAnsi"/>
                <w:sz w:val="24"/>
                <w:szCs w:val="24"/>
                <w:lang w:val="sv-SE"/>
              </w:rPr>
              <w:br/>
              <w:t xml:space="preserve">När du ringer 112 tex för ambulans, uppge då att </w:t>
            </w:r>
            <w:r w:rsidRPr="00523D69">
              <w:rPr>
                <w:rFonts w:asciiTheme="minorHAnsi" w:hAnsiTheme="minorHAnsi" w:cstheme="minorHAnsi"/>
                <w:i/>
                <w:iCs/>
                <w:sz w:val="24"/>
                <w:szCs w:val="24"/>
                <w:lang w:val="sv-SE"/>
              </w:rPr>
              <w:t>"vi har blåljuskod på våra portar".</w:t>
            </w:r>
          </w:p>
          <w:p w14:paraId="73A16117" w14:textId="77777777" w:rsidR="008E098D" w:rsidRDefault="008E098D" w:rsidP="00523D69">
            <w:pPr>
              <w:spacing w:after="120" w:line="252" w:lineRule="auto"/>
              <w:jc w:val="both"/>
              <w:rPr>
                <w:rFonts w:asciiTheme="minorHAnsi" w:hAnsiTheme="minorHAnsi" w:cstheme="minorHAnsi"/>
                <w:i/>
                <w:iCs/>
                <w:sz w:val="24"/>
                <w:szCs w:val="24"/>
                <w:lang w:val="sv-SE"/>
              </w:rPr>
            </w:pPr>
          </w:p>
          <w:p w14:paraId="2CF84288" w14:textId="77777777" w:rsidR="008E098D" w:rsidRPr="00CD1DA9" w:rsidRDefault="008E098D" w:rsidP="009F3950">
            <w:pPr>
              <w:spacing w:after="0"/>
              <w:rPr>
                <w:rFonts w:asciiTheme="minorHAnsi" w:hAnsiTheme="minorHAnsi" w:cstheme="minorHAnsi"/>
                <w:sz w:val="28"/>
                <w:szCs w:val="28"/>
                <w:lang w:val="sv-SE"/>
              </w:rPr>
            </w:pPr>
            <w:r>
              <w:rPr>
                <w:rFonts w:asciiTheme="minorHAnsi" w:hAnsiTheme="minorHAnsi" w:cstheme="minorHAnsi"/>
                <w:b/>
                <w:color w:val="002D69"/>
                <w:sz w:val="28"/>
                <w:szCs w:val="28"/>
                <w:lang w:val="sv-SE"/>
              </w:rPr>
              <w:t>Renovering på gård 1</w:t>
            </w:r>
          </w:p>
          <w:p w14:paraId="35F8D874" w14:textId="18942DC0" w:rsidR="008E098D" w:rsidRDefault="008E098D" w:rsidP="008E098D">
            <w:pPr>
              <w:spacing w:after="0" w:line="252" w:lineRule="auto"/>
              <w:rPr>
                <w:rFonts w:asciiTheme="minorHAnsi" w:hAnsiTheme="minorHAnsi" w:cstheme="minorHAnsi"/>
                <w:bCs/>
                <w:sz w:val="24"/>
                <w:szCs w:val="24"/>
                <w:lang w:val="sv-SE"/>
              </w:rPr>
            </w:pPr>
            <w:r>
              <w:rPr>
                <w:rFonts w:asciiTheme="minorHAnsi" w:hAnsiTheme="minorHAnsi" w:cstheme="minorHAnsi"/>
                <w:bCs/>
                <w:sz w:val="24"/>
                <w:szCs w:val="24"/>
                <w:lang w:val="sv-SE"/>
              </w:rPr>
              <w:t>Arbete att bygga om sandlådan på gård 1 till trädäck har påbörjats enligt beslut som togs på stämman. Vi ber er att respektera byggarbetsplatsen och inte vis</w:t>
            </w:r>
            <w:r w:rsidR="00825211">
              <w:rPr>
                <w:rFonts w:asciiTheme="minorHAnsi" w:hAnsiTheme="minorHAnsi" w:cstheme="minorHAnsi"/>
                <w:bCs/>
                <w:sz w:val="24"/>
                <w:szCs w:val="24"/>
                <w:lang w:val="sv-SE"/>
              </w:rPr>
              <w:t>ta</w:t>
            </w:r>
            <w:r>
              <w:rPr>
                <w:rFonts w:asciiTheme="minorHAnsi" w:hAnsiTheme="minorHAnsi" w:cstheme="minorHAnsi"/>
                <w:bCs/>
                <w:sz w:val="24"/>
                <w:szCs w:val="24"/>
                <w:lang w:val="sv-SE"/>
              </w:rPr>
              <w:t xml:space="preserve">s inom markerat område så snickarna kan utföra sitt jobb på ett säkert sätt. Även barn ska hållas borta från arbetsplatsen av säkerhetsskäl. </w:t>
            </w:r>
          </w:p>
          <w:p w14:paraId="6887EF11" w14:textId="77777777" w:rsidR="00C36A1E" w:rsidRDefault="00C36A1E" w:rsidP="008E098D">
            <w:pPr>
              <w:spacing w:after="0" w:line="252" w:lineRule="auto"/>
              <w:rPr>
                <w:rFonts w:asciiTheme="minorHAnsi" w:hAnsiTheme="minorHAnsi" w:cstheme="minorHAnsi"/>
                <w:bCs/>
                <w:sz w:val="24"/>
                <w:szCs w:val="24"/>
                <w:lang w:val="sv-SE"/>
              </w:rPr>
            </w:pPr>
          </w:p>
          <w:p w14:paraId="7AA34158" w14:textId="77777777" w:rsidR="00C36A1E" w:rsidRDefault="00C36A1E" w:rsidP="008E098D">
            <w:pPr>
              <w:spacing w:after="0" w:line="252" w:lineRule="auto"/>
              <w:rPr>
                <w:rFonts w:asciiTheme="minorHAnsi" w:hAnsiTheme="minorHAnsi" w:cstheme="minorHAnsi"/>
                <w:bCs/>
                <w:sz w:val="24"/>
                <w:szCs w:val="24"/>
                <w:lang w:val="sv-SE"/>
              </w:rPr>
            </w:pPr>
          </w:p>
          <w:p w14:paraId="238F0903" w14:textId="77777777" w:rsidR="00C36A1E" w:rsidRDefault="00C36A1E" w:rsidP="008E098D">
            <w:pPr>
              <w:spacing w:after="0" w:line="252" w:lineRule="auto"/>
              <w:rPr>
                <w:rFonts w:asciiTheme="minorHAnsi" w:hAnsiTheme="minorHAnsi" w:cstheme="minorHAnsi"/>
                <w:bCs/>
                <w:sz w:val="24"/>
                <w:szCs w:val="24"/>
                <w:lang w:val="sv-SE"/>
              </w:rPr>
            </w:pPr>
          </w:p>
          <w:p w14:paraId="2CF46B74" w14:textId="77777777" w:rsidR="00E51CDC" w:rsidRDefault="00E51CDC" w:rsidP="008E098D">
            <w:pPr>
              <w:spacing w:after="0" w:line="252" w:lineRule="auto"/>
              <w:rPr>
                <w:rFonts w:asciiTheme="minorHAnsi" w:hAnsiTheme="minorHAnsi" w:cstheme="minorHAnsi"/>
                <w:bCs/>
                <w:sz w:val="24"/>
                <w:szCs w:val="24"/>
                <w:lang w:val="sv-SE"/>
              </w:rPr>
            </w:pPr>
          </w:p>
          <w:p w14:paraId="25C65D67" w14:textId="77777777" w:rsidR="00C36A1E" w:rsidRDefault="00C36A1E" w:rsidP="008E098D">
            <w:pPr>
              <w:spacing w:after="0" w:line="252" w:lineRule="auto"/>
              <w:rPr>
                <w:rFonts w:asciiTheme="minorHAnsi" w:hAnsiTheme="minorHAnsi" w:cstheme="minorHAnsi"/>
                <w:bCs/>
                <w:sz w:val="24"/>
                <w:szCs w:val="24"/>
                <w:lang w:val="sv-SE"/>
              </w:rPr>
            </w:pPr>
          </w:p>
          <w:p w14:paraId="224865EE" w14:textId="709892A5" w:rsidR="00C36A1E" w:rsidRDefault="00C36A1E" w:rsidP="009F3950">
            <w:pPr>
              <w:spacing w:after="0" w:line="252" w:lineRule="auto"/>
              <w:rPr>
                <w:rFonts w:asciiTheme="minorHAnsi" w:hAnsiTheme="minorHAnsi" w:cstheme="minorHAnsi"/>
                <w:b/>
                <w:color w:val="002060"/>
                <w:sz w:val="28"/>
                <w:szCs w:val="28"/>
                <w:lang w:val="sv-SE"/>
              </w:rPr>
            </w:pPr>
            <w:r>
              <w:rPr>
                <w:rFonts w:asciiTheme="minorHAnsi" w:hAnsiTheme="minorHAnsi" w:cstheme="minorHAnsi"/>
                <w:b/>
                <w:color w:val="002060"/>
                <w:sz w:val="28"/>
                <w:szCs w:val="28"/>
                <w:lang w:val="sv-SE"/>
              </w:rPr>
              <w:lastRenderedPageBreak/>
              <w:t>Genomförd b</w:t>
            </w:r>
            <w:r w:rsidRPr="00C36A1E">
              <w:rPr>
                <w:rFonts w:asciiTheme="minorHAnsi" w:hAnsiTheme="minorHAnsi" w:cstheme="minorHAnsi"/>
                <w:b/>
                <w:color w:val="002060"/>
                <w:sz w:val="28"/>
                <w:szCs w:val="28"/>
                <w:lang w:val="sv-SE"/>
              </w:rPr>
              <w:t>alkongbesiktning</w:t>
            </w:r>
          </w:p>
          <w:p w14:paraId="25DCC9B9" w14:textId="0B7083E2" w:rsidR="00C36A1E" w:rsidRDefault="00C36A1E" w:rsidP="00C36A1E">
            <w:pPr>
              <w:spacing w:after="0" w:line="252" w:lineRule="auto"/>
              <w:rPr>
                <w:rFonts w:asciiTheme="minorHAnsi" w:hAnsiTheme="minorHAnsi" w:cstheme="minorHAnsi"/>
                <w:bCs/>
                <w:sz w:val="24"/>
                <w:szCs w:val="24"/>
                <w:lang w:val="sv-SE"/>
              </w:rPr>
            </w:pPr>
            <w:r w:rsidRPr="00C36A1E">
              <w:rPr>
                <w:rFonts w:asciiTheme="minorHAnsi" w:hAnsiTheme="minorHAnsi" w:cstheme="minorHAnsi"/>
                <w:bCs/>
                <w:sz w:val="24"/>
                <w:szCs w:val="24"/>
                <w:lang w:val="sv-SE"/>
              </w:rPr>
              <w:t xml:space="preserve">Föreningen hade beställt en garantibesiktning av samtliga 100 balkonger. Av dessa fick vi tillträde till </w:t>
            </w:r>
            <w:r>
              <w:rPr>
                <w:rFonts w:asciiTheme="minorHAnsi" w:hAnsiTheme="minorHAnsi" w:cstheme="minorHAnsi"/>
                <w:bCs/>
                <w:sz w:val="24"/>
                <w:szCs w:val="24"/>
                <w:lang w:val="sv-SE"/>
              </w:rPr>
              <w:t>9</w:t>
            </w:r>
            <w:r w:rsidR="001B3588">
              <w:rPr>
                <w:rFonts w:asciiTheme="minorHAnsi" w:hAnsiTheme="minorHAnsi" w:cstheme="minorHAnsi"/>
                <w:bCs/>
                <w:sz w:val="24"/>
                <w:szCs w:val="24"/>
                <w:lang w:val="sv-SE"/>
              </w:rPr>
              <w:t>2</w:t>
            </w:r>
            <w:r>
              <w:rPr>
                <w:rFonts w:asciiTheme="minorHAnsi" w:hAnsiTheme="minorHAnsi" w:cstheme="minorHAnsi"/>
                <w:bCs/>
                <w:sz w:val="24"/>
                <w:szCs w:val="24"/>
                <w:lang w:val="sv-SE"/>
              </w:rPr>
              <w:t xml:space="preserve">. </w:t>
            </w:r>
            <w:r w:rsidRPr="00C36A1E">
              <w:rPr>
                <w:rFonts w:asciiTheme="minorHAnsi" w:hAnsiTheme="minorHAnsi" w:cstheme="minorHAnsi"/>
                <w:bCs/>
                <w:sz w:val="24"/>
                <w:szCs w:val="24"/>
                <w:lang w:val="sv-SE"/>
              </w:rPr>
              <w:t>Vi vill rikta ett stort tack till alla medlemmar som gjorde de nödvändiga förberedelserna och möjliggjorde besiktningen.</w:t>
            </w:r>
            <w:r w:rsidRPr="00C36A1E">
              <w:rPr>
                <w:rFonts w:asciiTheme="minorHAnsi" w:hAnsiTheme="minorHAnsi" w:cstheme="minorHAnsi"/>
                <w:bCs/>
                <w:sz w:val="24"/>
                <w:szCs w:val="24"/>
                <w:lang w:val="sv-SE"/>
              </w:rPr>
              <w:br/>
            </w:r>
          </w:p>
          <w:p w14:paraId="3449D194" w14:textId="75C81948" w:rsidR="00C36A1E" w:rsidRPr="00C36A1E" w:rsidRDefault="00C36A1E" w:rsidP="00C36A1E">
            <w:pPr>
              <w:spacing w:after="0" w:line="252" w:lineRule="auto"/>
              <w:rPr>
                <w:rFonts w:asciiTheme="minorHAnsi" w:hAnsiTheme="minorHAnsi" w:cstheme="minorHAnsi"/>
                <w:bCs/>
                <w:sz w:val="24"/>
                <w:szCs w:val="24"/>
                <w:lang w:val="sv-SE"/>
              </w:rPr>
            </w:pPr>
            <w:r w:rsidRPr="00C36A1E">
              <w:rPr>
                <w:rFonts w:asciiTheme="minorHAnsi" w:hAnsiTheme="minorHAnsi" w:cstheme="minorHAnsi"/>
                <w:bCs/>
                <w:sz w:val="24"/>
                <w:szCs w:val="24"/>
                <w:lang w:val="sv-SE"/>
              </w:rPr>
              <w:t>Styrelsen har nu fått besiktningsrapporterna och kommer att gå igenom dem.</w:t>
            </w:r>
            <w:r>
              <w:rPr>
                <w:rFonts w:asciiTheme="minorHAnsi" w:hAnsiTheme="minorHAnsi" w:cstheme="minorHAnsi"/>
                <w:bCs/>
                <w:sz w:val="24"/>
                <w:szCs w:val="24"/>
                <w:lang w:val="sv-SE"/>
              </w:rPr>
              <w:t xml:space="preserve"> </w:t>
            </w:r>
            <w:r w:rsidRPr="00C36A1E">
              <w:rPr>
                <w:rFonts w:asciiTheme="minorHAnsi" w:hAnsiTheme="minorHAnsi" w:cstheme="minorHAnsi"/>
                <w:bCs/>
                <w:sz w:val="24"/>
                <w:szCs w:val="24"/>
                <w:lang w:val="sv-SE"/>
              </w:rPr>
              <w:t>Vi fick även information om att trägolvet på balkongerna ska rengöras med såpa och vatten.</w:t>
            </w:r>
            <w:r>
              <w:rPr>
                <w:rFonts w:asciiTheme="minorHAnsi" w:hAnsiTheme="minorHAnsi" w:cstheme="minorHAnsi"/>
                <w:bCs/>
                <w:sz w:val="24"/>
                <w:szCs w:val="24"/>
                <w:lang w:val="sv-SE"/>
              </w:rPr>
              <w:t xml:space="preserve"> </w:t>
            </w:r>
            <w:r w:rsidRPr="00C36A1E">
              <w:rPr>
                <w:rFonts w:asciiTheme="minorHAnsi" w:hAnsiTheme="minorHAnsi" w:cstheme="minorHAnsi"/>
                <w:bCs/>
                <w:sz w:val="24"/>
                <w:szCs w:val="24"/>
                <w:lang w:val="sv-SE"/>
              </w:rPr>
              <w:t>Vidare fick vi veta att trägolvet är delat i två delar på mitten. För att kunna rengöra under trägolvet kan man lyfta upp en del i taget. Det är dock bäst att vara två personer när man gör detta.</w:t>
            </w:r>
          </w:p>
          <w:p w14:paraId="0AB40426" w14:textId="77777777" w:rsidR="00C36A1E" w:rsidRDefault="00C36A1E" w:rsidP="008E098D">
            <w:pPr>
              <w:spacing w:after="0" w:line="252" w:lineRule="auto"/>
              <w:rPr>
                <w:rFonts w:asciiTheme="minorHAnsi" w:hAnsiTheme="minorHAnsi" w:cstheme="minorHAnsi"/>
                <w:bCs/>
                <w:sz w:val="24"/>
                <w:szCs w:val="24"/>
                <w:lang w:val="sv-SE"/>
              </w:rPr>
            </w:pPr>
          </w:p>
          <w:p w14:paraId="761AF04F" w14:textId="6E5F8A46" w:rsidR="00C36A1E" w:rsidRDefault="00C36A1E" w:rsidP="008E098D">
            <w:pPr>
              <w:spacing w:after="0" w:line="252" w:lineRule="auto"/>
              <w:rPr>
                <w:rFonts w:asciiTheme="minorHAnsi" w:hAnsiTheme="minorHAnsi" w:cstheme="minorHAnsi"/>
                <w:b/>
                <w:color w:val="002060"/>
                <w:sz w:val="28"/>
                <w:szCs w:val="28"/>
                <w:lang w:val="sv-SE"/>
              </w:rPr>
            </w:pPr>
            <w:r w:rsidRPr="00C36A1E">
              <w:rPr>
                <w:rFonts w:asciiTheme="minorHAnsi" w:hAnsiTheme="minorHAnsi" w:cstheme="minorHAnsi"/>
                <w:b/>
                <w:color w:val="002060"/>
                <w:sz w:val="28"/>
                <w:szCs w:val="28"/>
                <w:lang w:val="sv-SE"/>
              </w:rPr>
              <w:t>Föreningens ekonomi</w:t>
            </w:r>
          </w:p>
          <w:p w14:paraId="4104E7E5" w14:textId="77777777" w:rsidR="00C36A1E" w:rsidRPr="00C36A1E" w:rsidRDefault="00C36A1E" w:rsidP="00C36A1E">
            <w:pPr>
              <w:rPr>
                <w:rFonts w:asciiTheme="minorHAnsi" w:hAnsiTheme="minorHAnsi" w:cstheme="minorHAnsi"/>
                <w:sz w:val="24"/>
                <w:szCs w:val="24"/>
                <w:lang w:val="sv-SE"/>
              </w:rPr>
            </w:pPr>
            <w:r w:rsidRPr="00C36A1E">
              <w:rPr>
                <w:rFonts w:asciiTheme="minorHAnsi" w:hAnsiTheme="minorHAnsi" w:cstheme="minorHAnsi"/>
                <w:sz w:val="24"/>
                <w:szCs w:val="24"/>
                <w:lang w:val="sv-SE"/>
              </w:rPr>
              <w:t xml:space="preserve">En avsevärd del av föreningens pengar går till helt onödiga tilläggskostnader som innebär ökade kostnad för oss alla. Total kostnad för onödiga utgifter den senaste perioden har överstigit 30,000: -. Utöver detta tillkommer arvode för det arbete som styrelsen behöver göra samt 600: - per timme varje gång HSB behöver komma och adressera ovan kostnadsområden. </w:t>
            </w:r>
          </w:p>
          <w:p w14:paraId="7600159C" w14:textId="7441192D" w:rsidR="00C36A1E" w:rsidRPr="00C36A1E" w:rsidRDefault="00C36A1E" w:rsidP="00C36A1E">
            <w:pPr>
              <w:rPr>
                <w:rFonts w:asciiTheme="minorHAnsi" w:hAnsiTheme="minorHAnsi" w:cstheme="minorHAnsi"/>
                <w:sz w:val="24"/>
                <w:szCs w:val="24"/>
                <w:lang w:val="sv-SE"/>
              </w:rPr>
            </w:pPr>
            <w:r w:rsidRPr="00C36A1E">
              <w:rPr>
                <w:rFonts w:asciiTheme="minorHAnsi" w:hAnsiTheme="minorHAnsi" w:cstheme="minorHAnsi"/>
                <w:sz w:val="24"/>
                <w:szCs w:val="24"/>
                <w:lang w:val="sv-SE"/>
              </w:rPr>
              <w:t xml:space="preserve">Det handlar tex om </w:t>
            </w:r>
          </w:p>
          <w:p w14:paraId="7C49F835" w14:textId="77777777" w:rsidR="00C36A1E" w:rsidRPr="00C36A1E" w:rsidRDefault="00C36A1E" w:rsidP="00C36A1E">
            <w:pPr>
              <w:numPr>
                <w:ilvl w:val="0"/>
                <w:numId w:val="7"/>
              </w:numPr>
              <w:spacing w:after="0" w:line="278" w:lineRule="auto"/>
              <w:rPr>
                <w:rFonts w:asciiTheme="minorHAnsi" w:hAnsiTheme="minorHAnsi" w:cstheme="minorHAnsi"/>
                <w:sz w:val="24"/>
                <w:szCs w:val="24"/>
                <w:lang w:val="sv-SE"/>
              </w:rPr>
            </w:pPr>
            <w:r w:rsidRPr="00C36A1E">
              <w:rPr>
                <w:rFonts w:asciiTheme="minorHAnsi" w:hAnsiTheme="minorHAnsi" w:cstheme="minorHAnsi"/>
                <w:b/>
                <w:bCs/>
                <w:sz w:val="24"/>
                <w:szCs w:val="24"/>
                <w:lang w:val="sv-SE"/>
              </w:rPr>
              <w:t>Soprummet:</w:t>
            </w:r>
            <w:r w:rsidRPr="00C36A1E">
              <w:rPr>
                <w:rFonts w:asciiTheme="minorHAnsi" w:hAnsiTheme="minorHAnsi" w:cstheme="minorHAnsi"/>
                <w:sz w:val="24"/>
                <w:szCs w:val="24"/>
                <w:lang w:val="sv-SE"/>
              </w:rPr>
              <w:t xml:space="preserve"> Felaktigt sorterade sopor eller grovsopor som lämnas på golvet medför extra hämtnings- och sorteringsavgifter.</w:t>
            </w:r>
          </w:p>
          <w:p w14:paraId="3CC3FC45" w14:textId="77777777" w:rsidR="00C36A1E" w:rsidRPr="00C36A1E" w:rsidRDefault="00C36A1E" w:rsidP="00C36A1E">
            <w:pPr>
              <w:numPr>
                <w:ilvl w:val="0"/>
                <w:numId w:val="7"/>
              </w:numPr>
              <w:spacing w:after="0" w:line="278" w:lineRule="auto"/>
              <w:rPr>
                <w:rFonts w:asciiTheme="minorHAnsi" w:hAnsiTheme="minorHAnsi" w:cstheme="minorHAnsi"/>
                <w:sz w:val="24"/>
                <w:szCs w:val="24"/>
                <w:lang w:val="sv-SE"/>
              </w:rPr>
            </w:pPr>
            <w:r w:rsidRPr="00C36A1E">
              <w:rPr>
                <w:rFonts w:asciiTheme="minorHAnsi" w:hAnsiTheme="minorHAnsi" w:cstheme="minorHAnsi"/>
                <w:b/>
                <w:bCs/>
                <w:sz w:val="24"/>
                <w:szCs w:val="24"/>
                <w:lang w:val="sv-SE"/>
              </w:rPr>
              <w:t>Grindar och dörrar:</w:t>
            </w:r>
            <w:r w:rsidRPr="00C36A1E">
              <w:rPr>
                <w:rFonts w:asciiTheme="minorHAnsi" w:hAnsiTheme="minorHAnsi" w:cstheme="minorHAnsi"/>
                <w:sz w:val="24"/>
                <w:szCs w:val="24"/>
                <w:lang w:val="sv-SE"/>
              </w:rPr>
              <w:t xml:space="preserve"> När grindar tvingas upp eller lämnas stående så att mekanik eller lås skadas, krävs dyra servicetekniker.</w:t>
            </w:r>
          </w:p>
          <w:p w14:paraId="45B1B603" w14:textId="77777777" w:rsidR="00C36A1E" w:rsidRPr="00C36A1E" w:rsidRDefault="00C36A1E" w:rsidP="00C36A1E">
            <w:pPr>
              <w:numPr>
                <w:ilvl w:val="0"/>
                <w:numId w:val="7"/>
              </w:numPr>
              <w:spacing w:after="0" w:line="278" w:lineRule="auto"/>
              <w:rPr>
                <w:rFonts w:asciiTheme="minorHAnsi" w:hAnsiTheme="minorHAnsi" w:cstheme="minorHAnsi"/>
                <w:sz w:val="24"/>
                <w:szCs w:val="24"/>
                <w:lang w:val="sv-SE"/>
              </w:rPr>
            </w:pPr>
            <w:r w:rsidRPr="00C36A1E">
              <w:rPr>
                <w:rFonts w:asciiTheme="minorHAnsi" w:hAnsiTheme="minorHAnsi" w:cstheme="minorHAnsi"/>
                <w:b/>
                <w:bCs/>
                <w:sz w:val="24"/>
                <w:szCs w:val="24"/>
                <w:lang w:val="sv-SE"/>
              </w:rPr>
              <w:t>Trivsel och säkerhet på loftgångar:</w:t>
            </w:r>
            <w:r w:rsidRPr="00C36A1E">
              <w:rPr>
                <w:rFonts w:asciiTheme="minorHAnsi" w:hAnsiTheme="minorHAnsi" w:cstheme="minorHAnsi"/>
                <w:sz w:val="24"/>
                <w:szCs w:val="24"/>
                <w:lang w:val="sv-SE"/>
              </w:rPr>
              <w:t xml:space="preserve"> Förvaring av cyklar, barnvagnar och andra prylar på loftgångarna, trapphus.</w:t>
            </w:r>
          </w:p>
          <w:p w14:paraId="1EA31917" w14:textId="28FA0E12" w:rsidR="00C36A1E" w:rsidRDefault="00C36A1E" w:rsidP="00C36A1E">
            <w:pPr>
              <w:numPr>
                <w:ilvl w:val="0"/>
                <w:numId w:val="7"/>
              </w:numPr>
              <w:spacing w:after="0" w:line="278" w:lineRule="auto"/>
              <w:rPr>
                <w:rFonts w:asciiTheme="minorHAnsi" w:hAnsiTheme="minorHAnsi" w:cstheme="minorHAnsi"/>
                <w:sz w:val="24"/>
                <w:szCs w:val="24"/>
                <w:lang w:val="sv-SE"/>
              </w:rPr>
            </w:pPr>
            <w:r w:rsidRPr="00C36A1E">
              <w:rPr>
                <w:rFonts w:asciiTheme="minorHAnsi" w:hAnsiTheme="minorHAnsi" w:cstheme="minorHAnsi"/>
                <w:b/>
                <w:bCs/>
                <w:sz w:val="24"/>
                <w:szCs w:val="24"/>
                <w:lang w:val="sv-SE"/>
              </w:rPr>
              <w:t>Klotter och skadegörelse:</w:t>
            </w:r>
            <w:r w:rsidRPr="00C36A1E">
              <w:rPr>
                <w:rFonts w:asciiTheme="minorHAnsi" w:hAnsiTheme="minorHAnsi" w:cstheme="minorHAnsi"/>
                <w:sz w:val="24"/>
                <w:szCs w:val="24"/>
                <w:lang w:val="sv-SE"/>
              </w:rPr>
              <w:t xml:space="preserve"> Sanering kostar tusenlappar varje gång.</w:t>
            </w:r>
          </w:p>
          <w:p w14:paraId="7437EE54" w14:textId="77777777" w:rsidR="00C36A1E" w:rsidRPr="00C36A1E" w:rsidRDefault="00C36A1E" w:rsidP="00C36A1E">
            <w:pPr>
              <w:spacing w:after="0" w:line="278" w:lineRule="auto"/>
              <w:ind w:left="720"/>
              <w:rPr>
                <w:rFonts w:asciiTheme="minorHAnsi" w:hAnsiTheme="minorHAnsi" w:cstheme="minorHAnsi"/>
                <w:sz w:val="24"/>
                <w:szCs w:val="24"/>
                <w:lang w:val="sv-SE"/>
              </w:rPr>
            </w:pPr>
          </w:p>
          <w:p w14:paraId="32922C78" w14:textId="77777777" w:rsidR="00C36A1E" w:rsidRPr="00C36A1E" w:rsidRDefault="00C36A1E" w:rsidP="00C36A1E">
            <w:pPr>
              <w:spacing w:after="0"/>
              <w:rPr>
                <w:rFonts w:asciiTheme="minorHAnsi" w:hAnsiTheme="minorHAnsi" w:cstheme="minorHAnsi"/>
                <w:sz w:val="24"/>
                <w:szCs w:val="24"/>
                <w:lang w:val="sv-SE"/>
              </w:rPr>
            </w:pPr>
            <w:r w:rsidRPr="00C36A1E">
              <w:rPr>
                <w:rFonts w:asciiTheme="minorHAnsi" w:hAnsiTheme="minorHAnsi" w:cstheme="minorHAnsi"/>
                <w:b/>
                <w:bCs/>
                <w:sz w:val="24"/>
                <w:szCs w:val="24"/>
                <w:lang w:val="sv-SE"/>
              </w:rPr>
              <w:t>Hur kan du hjälpa till för att undvika ökade gemensamma kostnader?</w:t>
            </w:r>
          </w:p>
          <w:p w14:paraId="2CC0CCA4" w14:textId="77777777" w:rsidR="00C36A1E" w:rsidRPr="00C36A1E" w:rsidRDefault="00C36A1E" w:rsidP="00C36A1E">
            <w:pPr>
              <w:numPr>
                <w:ilvl w:val="0"/>
                <w:numId w:val="8"/>
              </w:numPr>
              <w:spacing w:after="0" w:line="278" w:lineRule="auto"/>
              <w:rPr>
                <w:rFonts w:asciiTheme="minorHAnsi" w:hAnsiTheme="minorHAnsi" w:cstheme="minorHAnsi"/>
                <w:sz w:val="24"/>
                <w:szCs w:val="24"/>
                <w:lang w:val="sv-SE"/>
              </w:rPr>
            </w:pPr>
            <w:r w:rsidRPr="00C36A1E">
              <w:rPr>
                <w:rFonts w:asciiTheme="minorHAnsi" w:hAnsiTheme="minorHAnsi" w:cstheme="minorHAnsi"/>
                <w:sz w:val="24"/>
                <w:szCs w:val="24"/>
                <w:lang w:val="sv-SE"/>
              </w:rPr>
              <w:t>Sortera soporna noggrant och lämna grovsopor på återvinningscentralen.</w:t>
            </w:r>
          </w:p>
          <w:p w14:paraId="7B776945" w14:textId="77777777" w:rsidR="00C36A1E" w:rsidRPr="00C36A1E" w:rsidRDefault="00C36A1E" w:rsidP="00C36A1E">
            <w:pPr>
              <w:numPr>
                <w:ilvl w:val="0"/>
                <w:numId w:val="8"/>
              </w:numPr>
              <w:spacing w:after="0" w:line="278" w:lineRule="auto"/>
              <w:rPr>
                <w:rFonts w:asciiTheme="minorHAnsi" w:hAnsiTheme="minorHAnsi" w:cstheme="minorHAnsi"/>
                <w:sz w:val="24"/>
                <w:szCs w:val="24"/>
                <w:lang w:val="sv-SE"/>
              </w:rPr>
            </w:pPr>
            <w:r w:rsidRPr="00C36A1E">
              <w:rPr>
                <w:rFonts w:asciiTheme="minorHAnsi" w:hAnsiTheme="minorHAnsi" w:cstheme="minorHAnsi"/>
                <w:sz w:val="24"/>
                <w:szCs w:val="24"/>
                <w:lang w:val="sv-SE"/>
              </w:rPr>
              <w:t>Se till att grindar och portar stängs ordentligt efter dig.</w:t>
            </w:r>
          </w:p>
          <w:p w14:paraId="2F0E7706" w14:textId="77777777" w:rsidR="00C36A1E" w:rsidRPr="00C36A1E" w:rsidRDefault="00C36A1E" w:rsidP="00C36A1E">
            <w:pPr>
              <w:numPr>
                <w:ilvl w:val="0"/>
                <w:numId w:val="8"/>
              </w:numPr>
              <w:spacing w:after="0" w:line="278" w:lineRule="auto"/>
              <w:rPr>
                <w:rFonts w:asciiTheme="minorHAnsi" w:hAnsiTheme="minorHAnsi" w:cstheme="minorHAnsi"/>
                <w:sz w:val="24"/>
                <w:szCs w:val="24"/>
                <w:lang w:val="sv-SE"/>
              </w:rPr>
            </w:pPr>
            <w:r w:rsidRPr="00C36A1E">
              <w:rPr>
                <w:rFonts w:asciiTheme="minorHAnsi" w:hAnsiTheme="minorHAnsi" w:cstheme="minorHAnsi"/>
                <w:sz w:val="24"/>
                <w:szCs w:val="24"/>
                <w:lang w:val="sv-SE"/>
              </w:rPr>
              <w:t>Håll loftgångarna helt fria från cyklar och personliga tillhörigheter.</w:t>
            </w:r>
          </w:p>
          <w:p w14:paraId="27A1ADA8" w14:textId="3BF2B005" w:rsidR="008E098D" w:rsidRPr="00523D69" w:rsidRDefault="008E098D" w:rsidP="00523D69">
            <w:pPr>
              <w:spacing w:after="120" w:line="252" w:lineRule="auto"/>
              <w:jc w:val="both"/>
              <w:rPr>
                <w:rFonts w:asciiTheme="minorHAnsi" w:hAnsiTheme="minorHAnsi" w:cstheme="minorHAnsi"/>
                <w:sz w:val="24"/>
                <w:szCs w:val="24"/>
                <w:lang w:val="sv-SE"/>
              </w:rPr>
            </w:pPr>
          </w:p>
        </w:tc>
        <w:tc>
          <w:tcPr>
            <w:tcW w:w="3384" w:type="dxa"/>
            <w:tcMar>
              <w:top w:w="40" w:type="dxa"/>
              <w:left w:w="120" w:type="dxa"/>
              <w:bottom w:w="40" w:type="dxa"/>
              <w:right w:w="20" w:type="dxa"/>
            </w:tcMar>
          </w:tcPr>
          <w:p w14:paraId="008FD070" w14:textId="2A560A5C" w:rsidR="00A65CE1" w:rsidRPr="00CD1DA9" w:rsidRDefault="00A65CE1" w:rsidP="00551071">
            <w:pPr>
              <w:jc w:val="center"/>
              <w:rPr>
                <w:rFonts w:asciiTheme="minorHAnsi" w:hAnsiTheme="minorHAnsi" w:cstheme="minorHAnsi"/>
                <w:sz w:val="24"/>
                <w:szCs w:val="24"/>
                <w:lang w:val="sv-SE"/>
              </w:rPr>
            </w:pPr>
          </w:p>
          <w:p w14:paraId="7F3D3706" w14:textId="77777777" w:rsidR="009F3950" w:rsidRDefault="009F3950" w:rsidP="00551071">
            <w:pPr>
              <w:spacing w:after="80" w:line="252" w:lineRule="auto"/>
              <w:rPr>
                <w:rFonts w:asciiTheme="minorHAnsi" w:hAnsiTheme="minorHAnsi" w:cstheme="minorHAnsi"/>
                <w:b/>
                <w:color w:val="002D69"/>
                <w:sz w:val="24"/>
                <w:szCs w:val="24"/>
                <w:lang w:val="sv-SE"/>
              </w:rPr>
            </w:pPr>
          </w:p>
          <w:p w14:paraId="20E31F2E" w14:textId="77777777" w:rsidR="009F3950" w:rsidRDefault="009F3950" w:rsidP="00551071">
            <w:pPr>
              <w:spacing w:after="80" w:line="252" w:lineRule="auto"/>
              <w:rPr>
                <w:rFonts w:asciiTheme="minorHAnsi" w:hAnsiTheme="minorHAnsi" w:cstheme="minorHAnsi"/>
                <w:b/>
                <w:color w:val="002D69"/>
                <w:sz w:val="24"/>
                <w:szCs w:val="24"/>
                <w:lang w:val="sv-SE"/>
              </w:rPr>
            </w:pPr>
          </w:p>
          <w:p w14:paraId="283C1A54" w14:textId="6A74E0DB" w:rsidR="00A65CE1" w:rsidRPr="00CD1DA9" w:rsidRDefault="00A65CE1" w:rsidP="00551071">
            <w:pPr>
              <w:spacing w:after="80" w:line="252" w:lineRule="auto"/>
              <w:rPr>
                <w:rFonts w:asciiTheme="minorHAnsi" w:hAnsiTheme="minorHAnsi" w:cstheme="minorHAnsi"/>
                <w:sz w:val="24"/>
                <w:szCs w:val="24"/>
                <w:lang w:val="sv-SE"/>
              </w:rPr>
            </w:pPr>
            <w:r w:rsidRPr="00CD1DA9">
              <w:rPr>
                <w:rFonts w:asciiTheme="minorHAnsi" w:hAnsiTheme="minorHAnsi" w:cstheme="minorHAnsi"/>
                <w:b/>
                <w:color w:val="002D69"/>
                <w:sz w:val="24"/>
                <w:szCs w:val="24"/>
                <w:lang w:val="sv-SE"/>
              </w:rPr>
              <w:t>Kommande händelser</w:t>
            </w:r>
          </w:p>
          <w:p w14:paraId="46D380BA" w14:textId="77777777" w:rsidR="00CD1DA9" w:rsidRPr="00CD1DA9" w:rsidRDefault="00396EC3" w:rsidP="00CD1DA9">
            <w:pPr>
              <w:spacing w:after="80" w:line="252" w:lineRule="auto"/>
              <w:rPr>
                <w:rFonts w:asciiTheme="minorHAnsi" w:hAnsiTheme="minorHAnsi" w:cstheme="minorHAnsi"/>
                <w:sz w:val="24"/>
                <w:szCs w:val="24"/>
                <w:lang w:val="sv-SE"/>
              </w:rPr>
            </w:pPr>
            <w:r w:rsidRPr="00CD1DA9">
              <w:rPr>
                <w:rFonts w:asciiTheme="minorHAnsi" w:hAnsiTheme="minorHAnsi" w:cstheme="minorHAnsi"/>
                <w:sz w:val="24"/>
                <w:szCs w:val="24"/>
                <w:lang w:val="sv-SE"/>
              </w:rPr>
              <w:t>Aktivitetsdag 11 oktober</w:t>
            </w:r>
          </w:p>
          <w:p w14:paraId="4418B7E6" w14:textId="77777777" w:rsidR="00CD1DA9" w:rsidRPr="00CD1DA9" w:rsidRDefault="00CD1DA9" w:rsidP="00CD1DA9">
            <w:pPr>
              <w:spacing w:after="80" w:line="252" w:lineRule="auto"/>
              <w:rPr>
                <w:rFonts w:asciiTheme="minorHAnsi" w:hAnsiTheme="minorHAnsi" w:cstheme="minorHAnsi"/>
                <w:sz w:val="24"/>
                <w:szCs w:val="24"/>
                <w:lang w:val="sv-SE"/>
              </w:rPr>
            </w:pPr>
          </w:p>
          <w:p w14:paraId="114754B1" w14:textId="3AFE2D32" w:rsidR="00A65CE1" w:rsidRPr="00CD1DA9" w:rsidRDefault="00A65CE1" w:rsidP="00CD1DA9">
            <w:pPr>
              <w:spacing w:after="80" w:line="252" w:lineRule="auto"/>
              <w:rPr>
                <w:rFonts w:asciiTheme="minorHAnsi" w:hAnsiTheme="minorHAnsi" w:cstheme="minorHAnsi"/>
                <w:sz w:val="24"/>
                <w:szCs w:val="24"/>
                <w:lang w:val="sv-SE"/>
              </w:rPr>
            </w:pPr>
            <w:r w:rsidRPr="00CD1DA9">
              <w:rPr>
                <w:rFonts w:asciiTheme="minorHAnsi" w:hAnsiTheme="minorHAnsi" w:cstheme="minorHAnsi"/>
                <w:b/>
                <w:color w:val="002D69"/>
                <w:sz w:val="24"/>
                <w:szCs w:val="24"/>
                <w:lang w:val="sv-SE"/>
              </w:rPr>
              <w:t>Viktiga kontaktuppgifter</w:t>
            </w:r>
          </w:p>
          <w:p w14:paraId="7888BAE3" w14:textId="77777777" w:rsidR="00A65CE1" w:rsidRPr="00CD1DA9" w:rsidRDefault="00A65CE1" w:rsidP="00551071">
            <w:pPr>
              <w:spacing w:after="100" w:line="252" w:lineRule="auto"/>
              <w:rPr>
                <w:rFonts w:asciiTheme="minorHAnsi" w:hAnsiTheme="minorHAnsi" w:cstheme="minorHAnsi"/>
                <w:sz w:val="24"/>
                <w:szCs w:val="24"/>
                <w:lang w:val="sv-SE"/>
              </w:rPr>
            </w:pPr>
            <w:r w:rsidRPr="00523D69">
              <w:rPr>
                <w:rFonts w:asciiTheme="minorHAnsi" w:hAnsiTheme="minorHAnsi" w:cstheme="minorHAnsi"/>
                <w:b/>
                <w:bCs/>
                <w:sz w:val="24"/>
                <w:szCs w:val="24"/>
                <w:lang w:val="sv-SE"/>
              </w:rPr>
              <w:t>Styrelsen</w:t>
            </w:r>
            <w:r w:rsidRPr="00CD1DA9">
              <w:rPr>
                <w:rFonts w:asciiTheme="minorHAnsi" w:hAnsiTheme="minorHAnsi" w:cstheme="minorHAnsi"/>
                <w:sz w:val="24"/>
                <w:szCs w:val="24"/>
                <w:lang w:val="sv-SE"/>
              </w:rPr>
              <w:br/>
              <w:t>styrelsen@brfhorisonten.se</w:t>
            </w:r>
          </w:p>
          <w:p w14:paraId="3076A1F2" w14:textId="45F7D38D" w:rsidR="00A65CE1" w:rsidRPr="00CD1DA9" w:rsidRDefault="00A65CE1" w:rsidP="00551071">
            <w:pPr>
              <w:spacing w:after="100" w:line="252" w:lineRule="auto"/>
              <w:rPr>
                <w:rFonts w:asciiTheme="minorHAnsi" w:hAnsiTheme="minorHAnsi" w:cstheme="minorHAnsi"/>
                <w:sz w:val="24"/>
                <w:szCs w:val="24"/>
                <w:lang w:val="sv-SE"/>
              </w:rPr>
            </w:pPr>
            <w:r w:rsidRPr="00523D69">
              <w:rPr>
                <w:rFonts w:asciiTheme="minorHAnsi" w:hAnsiTheme="minorHAnsi" w:cstheme="minorHAnsi"/>
                <w:b/>
                <w:bCs/>
                <w:sz w:val="24"/>
                <w:szCs w:val="24"/>
                <w:lang w:val="sv-SE"/>
              </w:rPr>
              <w:t>Ordförande</w:t>
            </w:r>
            <w:r w:rsidRPr="00CD1DA9">
              <w:rPr>
                <w:rFonts w:asciiTheme="minorHAnsi" w:hAnsiTheme="minorHAnsi" w:cstheme="minorHAnsi"/>
                <w:sz w:val="24"/>
                <w:szCs w:val="24"/>
                <w:lang w:val="sv-SE"/>
              </w:rPr>
              <w:br/>
              <w:t xml:space="preserve">Angelica </w:t>
            </w:r>
            <w:proofErr w:type="spellStart"/>
            <w:r w:rsidRPr="00CD1DA9">
              <w:rPr>
                <w:rFonts w:asciiTheme="minorHAnsi" w:hAnsiTheme="minorHAnsi" w:cstheme="minorHAnsi"/>
                <w:sz w:val="24"/>
                <w:szCs w:val="24"/>
                <w:lang w:val="sv-SE"/>
              </w:rPr>
              <w:t>Grigoriu</w:t>
            </w:r>
            <w:proofErr w:type="spellEnd"/>
            <w:r w:rsidRPr="00CD1DA9">
              <w:rPr>
                <w:rFonts w:asciiTheme="minorHAnsi" w:hAnsiTheme="minorHAnsi" w:cstheme="minorHAnsi"/>
                <w:sz w:val="24"/>
                <w:szCs w:val="24"/>
                <w:lang w:val="sv-SE"/>
              </w:rPr>
              <w:br/>
              <w:t>ordforande@brfhorisonten.se</w:t>
            </w:r>
          </w:p>
          <w:p w14:paraId="522F8C5E" w14:textId="1797EA55" w:rsidR="00A65CE1" w:rsidRPr="00CD1DA9" w:rsidRDefault="00A65CE1" w:rsidP="00551071">
            <w:pPr>
              <w:spacing w:after="100" w:line="252" w:lineRule="auto"/>
              <w:rPr>
                <w:rFonts w:asciiTheme="minorHAnsi" w:hAnsiTheme="minorHAnsi" w:cstheme="minorHAnsi"/>
                <w:sz w:val="24"/>
                <w:szCs w:val="24"/>
                <w:lang w:val="sv-SE"/>
              </w:rPr>
            </w:pPr>
            <w:r w:rsidRPr="00523D69">
              <w:rPr>
                <w:rFonts w:asciiTheme="minorHAnsi" w:hAnsiTheme="minorHAnsi" w:cstheme="minorHAnsi"/>
                <w:b/>
                <w:bCs/>
                <w:sz w:val="24"/>
                <w:szCs w:val="24"/>
                <w:lang w:val="sv-SE"/>
              </w:rPr>
              <w:t>Bokning av gästrum / festlokal</w:t>
            </w:r>
            <w:r w:rsidRPr="00CD1DA9">
              <w:rPr>
                <w:rFonts w:asciiTheme="minorHAnsi" w:hAnsiTheme="minorHAnsi" w:cstheme="minorHAnsi"/>
                <w:sz w:val="24"/>
                <w:szCs w:val="24"/>
                <w:lang w:val="sv-SE"/>
              </w:rPr>
              <w:br/>
              <w:t>SMS till: 073 782 86 08</w:t>
            </w:r>
            <w:r w:rsidRPr="00CD1DA9">
              <w:rPr>
                <w:rFonts w:asciiTheme="minorHAnsi" w:hAnsiTheme="minorHAnsi" w:cstheme="minorHAnsi"/>
                <w:sz w:val="24"/>
                <w:szCs w:val="24"/>
                <w:lang w:val="sv-SE"/>
              </w:rPr>
              <w:br/>
            </w:r>
            <w:r w:rsidRPr="00CD1DA9">
              <w:rPr>
                <w:rFonts w:asciiTheme="minorHAnsi" w:hAnsiTheme="minorHAnsi" w:cstheme="minorHAnsi"/>
                <w:sz w:val="24"/>
                <w:szCs w:val="24"/>
                <w:u w:val="single"/>
                <w:lang w:val="sv-SE"/>
              </w:rPr>
              <w:t>Minst 1 vecka</w:t>
            </w:r>
            <w:r w:rsidRPr="00CD1DA9">
              <w:rPr>
                <w:rFonts w:asciiTheme="minorHAnsi" w:hAnsiTheme="minorHAnsi" w:cstheme="minorHAnsi"/>
                <w:sz w:val="24"/>
                <w:szCs w:val="24"/>
                <w:lang w:val="sv-SE"/>
              </w:rPr>
              <w:t xml:space="preserve"> innan bokningsdatum</w:t>
            </w:r>
          </w:p>
          <w:p w14:paraId="0528C89F" w14:textId="59D69B2B" w:rsidR="00A65CE1" w:rsidRPr="00CD1DA9" w:rsidRDefault="00A65CE1" w:rsidP="00551071">
            <w:pPr>
              <w:spacing w:after="100" w:line="252" w:lineRule="auto"/>
              <w:rPr>
                <w:rFonts w:asciiTheme="minorHAnsi" w:hAnsiTheme="minorHAnsi" w:cstheme="minorHAnsi"/>
                <w:sz w:val="24"/>
                <w:szCs w:val="24"/>
                <w:lang w:val="sv-SE"/>
              </w:rPr>
            </w:pPr>
            <w:r w:rsidRPr="00523D69">
              <w:rPr>
                <w:rFonts w:asciiTheme="minorHAnsi" w:hAnsiTheme="minorHAnsi" w:cstheme="minorHAnsi"/>
                <w:b/>
                <w:bCs/>
                <w:sz w:val="24"/>
                <w:szCs w:val="24"/>
                <w:lang w:val="sv-SE"/>
              </w:rPr>
              <w:t>Förvaltare</w:t>
            </w:r>
            <w:r w:rsidRPr="00CD1DA9">
              <w:rPr>
                <w:rFonts w:asciiTheme="minorHAnsi" w:hAnsiTheme="minorHAnsi" w:cstheme="minorHAnsi"/>
                <w:sz w:val="24"/>
                <w:szCs w:val="24"/>
                <w:lang w:val="sv-SE"/>
              </w:rPr>
              <w:br/>
              <w:t xml:space="preserve">Julia </w:t>
            </w:r>
            <w:proofErr w:type="spellStart"/>
            <w:r w:rsidRPr="00CD1DA9">
              <w:rPr>
                <w:rFonts w:asciiTheme="minorHAnsi" w:hAnsiTheme="minorHAnsi" w:cstheme="minorHAnsi"/>
                <w:sz w:val="24"/>
                <w:szCs w:val="24"/>
                <w:lang w:val="sv-SE"/>
              </w:rPr>
              <w:t>Farag</w:t>
            </w:r>
            <w:proofErr w:type="spellEnd"/>
            <w:r w:rsidRPr="00CD1DA9">
              <w:rPr>
                <w:rFonts w:asciiTheme="minorHAnsi" w:hAnsiTheme="minorHAnsi" w:cstheme="minorHAnsi"/>
                <w:sz w:val="24"/>
                <w:szCs w:val="24"/>
                <w:lang w:val="sv-SE"/>
              </w:rPr>
              <w:br/>
            </w:r>
            <w:r w:rsidR="00523D69">
              <w:rPr>
                <w:rFonts w:asciiTheme="minorHAnsi" w:hAnsiTheme="minorHAnsi" w:cstheme="minorHAnsi"/>
                <w:sz w:val="24"/>
                <w:szCs w:val="24"/>
                <w:lang w:val="sv-SE"/>
              </w:rPr>
              <w:t xml:space="preserve">Tel: </w:t>
            </w:r>
            <w:r w:rsidRPr="00CD1DA9">
              <w:rPr>
                <w:rFonts w:asciiTheme="minorHAnsi" w:hAnsiTheme="minorHAnsi" w:cstheme="minorHAnsi"/>
                <w:sz w:val="24"/>
                <w:szCs w:val="24"/>
                <w:lang w:val="sv-SE"/>
              </w:rPr>
              <w:t>010-442 10 45</w:t>
            </w:r>
            <w:r w:rsidRPr="00CD1DA9">
              <w:rPr>
                <w:rFonts w:asciiTheme="minorHAnsi" w:hAnsiTheme="minorHAnsi" w:cstheme="minorHAnsi"/>
                <w:sz w:val="24"/>
                <w:szCs w:val="24"/>
                <w:lang w:val="sv-SE"/>
              </w:rPr>
              <w:br/>
            </w:r>
            <w:r w:rsidR="00523D69">
              <w:rPr>
                <w:rFonts w:asciiTheme="minorHAnsi" w:hAnsiTheme="minorHAnsi" w:cstheme="minorHAnsi"/>
                <w:sz w:val="24"/>
                <w:szCs w:val="24"/>
                <w:lang w:val="sv-SE"/>
              </w:rPr>
              <w:t xml:space="preserve">E-post: </w:t>
            </w:r>
            <w:r w:rsidRPr="00CD1DA9">
              <w:rPr>
                <w:rFonts w:asciiTheme="minorHAnsi" w:hAnsiTheme="minorHAnsi" w:cstheme="minorHAnsi"/>
                <w:sz w:val="24"/>
                <w:szCs w:val="24"/>
                <w:lang w:val="sv-SE"/>
              </w:rPr>
              <w:t>Julia.Farag@hsb.se</w:t>
            </w:r>
          </w:p>
          <w:p w14:paraId="08A52068" w14:textId="77777777" w:rsidR="00A65CE1" w:rsidRPr="00CD1DA9" w:rsidRDefault="00A65CE1" w:rsidP="00551071">
            <w:pPr>
              <w:spacing w:after="100" w:line="252" w:lineRule="auto"/>
              <w:rPr>
                <w:rFonts w:asciiTheme="minorHAnsi" w:hAnsiTheme="minorHAnsi" w:cstheme="minorHAnsi"/>
                <w:sz w:val="24"/>
                <w:szCs w:val="24"/>
                <w:lang w:val="sv-SE"/>
              </w:rPr>
            </w:pPr>
            <w:r w:rsidRPr="00523D69">
              <w:rPr>
                <w:rFonts w:asciiTheme="minorHAnsi" w:hAnsiTheme="minorHAnsi" w:cstheme="minorHAnsi"/>
                <w:b/>
                <w:bCs/>
                <w:sz w:val="24"/>
                <w:szCs w:val="24"/>
                <w:lang w:val="sv-SE"/>
              </w:rPr>
              <w:t>HSB Kund- och Medlemsservice</w:t>
            </w:r>
            <w:r w:rsidRPr="00CD1DA9">
              <w:rPr>
                <w:rFonts w:asciiTheme="minorHAnsi" w:hAnsiTheme="minorHAnsi" w:cstheme="minorHAnsi"/>
                <w:sz w:val="24"/>
                <w:szCs w:val="24"/>
                <w:lang w:val="sv-SE"/>
              </w:rPr>
              <w:br/>
              <w:t>Tel: 010 442 11 00</w:t>
            </w:r>
            <w:r w:rsidRPr="00CD1DA9">
              <w:rPr>
                <w:rFonts w:asciiTheme="minorHAnsi" w:hAnsiTheme="minorHAnsi" w:cstheme="minorHAnsi"/>
                <w:sz w:val="24"/>
                <w:szCs w:val="24"/>
                <w:lang w:val="sv-SE"/>
              </w:rPr>
              <w:br/>
              <w:t>mån-fre 08.00-16.30</w:t>
            </w:r>
            <w:r w:rsidRPr="00CD1DA9">
              <w:rPr>
                <w:rFonts w:asciiTheme="minorHAnsi" w:hAnsiTheme="minorHAnsi" w:cstheme="minorHAnsi"/>
                <w:sz w:val="24"/>
                <w:szCs w:val="24"/>
                <w:lang w:val="sv-SE"/>
              </w:rPr>
              <w:br/>
              <w:t>torsdag: 08.00-18.00</w:t>
            </w:r>
          </w:p>
          <w:p w14:paraId="41D8E270" w14:textId="77777777" w:rsidR="00A65CE1" w:rsidRPr="00CD1DA9" w:rsidRDefault="00A65CE1" w:rsidP="00551071">
            <w:pPr>
              <w:spacing w:after="100" w:line="252" w:lineRule="auto"/>
              <w:rPr>
                <w:rFonts w:asciiTheme="minorHAnsi" w:hAnsiTheme="minorHAnsi" w:cstheme="minorHAnsi"/>
                <w:sz w:val="24"/>
                <w:szCs w:val="24"/>
                <w:lang w:val="sv-SE"/>
              </w:rPr>
            </w:pPr>
            <w:r w:rsidRPr="00523D69">
              <w:rPr>
                <w:rFonts w:asciiTheme="minorHAnsi" w:hAnsiTheme="minorHAnsi" w:cstheme="minorHAnsi"/>
                <w:b/>
                <w:bCs/>
                <w:sz w:val="24"/>
                <w:szCs w:val="24"/>
                <w:lang w:val="sv-SE"/>
              </w:rPr>
              <w:t>HSB Felanmälan</w:t>
            </w:r>
            <w:r w:rsidRPr="00CD1DA9">
              <w:rPr>
                <w:rFonts w:asciiTheme="minorHAnsi" w:hAnsiTheme="minorHAnsi" w:cstheme="minorHAnsi"/>
                <w:sz w:val="24"/>
                <w:szCs w:val="24"/>
                <w:lang w:val="sv-SE"/>
              </w:rPr>
              <w:br/>
              <w:t>felanmalan.hsb.se</w:t>
            </w:r>
            <w:r w:rsidRPr="00CD1DA9">
              <w:rPr>
                <w:rFonts w:asciiTheme="minorHAnsi" w:hAnsiTheme="minorHAnsi" w:cstheme="minorHAnsi"/>
                <w:sz w:val="24"/>
                <w:szCs w:val="24"/>
                <w:lang w:val="sv-SE"/>
              </w:rPr>
              <w:br/>
              <w:t>Tel: 010 442 11 00</w:t>
            </w:r>
            <w:r w:rsidRPr="00CD1DA9">
              <w:rPr>
                <w:rFonts w:asciiTheme="minorHAnsi" w:hAnsiTheme="minorHAnsi" w:cstheme="minorHAnsi"/>
                <w:sz w:val="24"/>
                <w:szCs w:val="24"/>
                <w:lang w:val="sv-SE"/>
              </w:rPr>
              <w:br/>
              <w:t>mån-fre 08.00-16.30</w:t>
            </w:r>
            <w:r w:rsidRPr="00CD1DA9">
              <w:rPr>
                <w:rFonts w:asciiTheme="minorHAnsi" w:hAnsiTheme="minorHAnsi" w:cstheme="minorHAnsi"/>
                <w:sz w:val="24"/>
                <w:szCs w:val="24"/>
                <w:lang w:val="sv-SE"/>
              </w:rPr>
              <w:br/>
              <w:t>torsdag: 08.00-18.00</w:t>
            </w:r>
            <w:r w:rsidRPr="00CD1DA9">
              <w:rPr>
                <w:rFonts w:asciiTheme="minorHAnsi" w:hAnsiTheme="minorHAnsi" w:cstheme="minorHAnsi"/>
                <w:sz w:val="24"/>
                <w:szCs w:val="24"/>
                <w:lang w:val="sv-SE"/>
              </w:rPr>
              <w:br/>
              <w:t>Jour: 08 695 00 00</w:t>
            </w:r>
          </w:p>
          <w:p w14:paraId="207F7F29" w14:textId="77777777" w:rsidR="00396EC3" w:rsidRPr="00523D69" w:rsidRDefault="00A65CE1" w:rsidP="00523D69">
            <w:pPr>
              <w:spacing w:after="0" w:line="252" w:lineRule="auto"/>
              <w:rPr>
                <w:rFonts w:asciiTheme="minorHAnsi" w:hAnsiTheme="minorHAnsi" w:cstheme="minorHAnsi"/>
                <w:b/>
                <w:bCs/>
                <w:sz w:val="24"/>
                <w:szCs w:val="24"/>
                <w:lang w:val="sv-SE"/>
              </w:rPr>
            </w:pPr>
            <w:r w:rsidRPr="00523D69">
              <w:rPr>
                <w:rFonts w:asciiTheme="minorHAnsi" w:hAnsiTheme="minorHAnsi" w:cstheme="minorHAnsi"/>
                <w:b/>
                <w:bCs/>
                <w:sz w:val="24"/>
                <w:szCs w:val="24"/>
                <w:lang w:val="sv-SE"/>
              </w:rPr>
              <w:t>Securitas, störningsjour</w:t>
            </w:r>
          </w:p>
          <w:p w14:paraId="26483600" w14:textId="07E02D64" w:rsidR="00A65CE1" w:rsidRDefault="00523D69" w:rsidP="00523D69">
            <w:pPr>
              <w:spacing w:after="0" w:line="252" w:lineRule="auto"/>
              <w:rPr>
                <w:rFonts w:asciiTheme="minorHAnsi" w:hAnsiTheme="minorHAnsi" w:cstheme="minorHAnsi"/>
                <w:sz w:val="24"/>
                <w:szCs w:val="24"/>
                <w:lang w:val="sv-SE"/>
              </w:rPr>
            </w:pPr>
            <w:r>
              <w:rPr>
                <w:rFonts w:asciiTheme="minorHAnsi" w:hAnsiTheme="minorHAnsi" w:cstheme="minorHAnsi"/>
                <w:sz w:val="24"/>
                <w:szCs w:val="24"/>
                <w:lang w:val="sv-SE"/>
              </w:rPr>
              <w:t>K</w:t>
            </w:r>
            <w:r w:rsidR="00A65CE1" w:rsidRPr="00CD1DA9">
              <w:rPr>
                <w:rFonts w:asciiTheme="minorHAnsi" w:hAnsiTheme="minorHAnsi" w:cstheme="minorHAnsi"/>
                <w:sz w:val="24"/>
                <w:szCs w:val="24"/>
                <w:lang w:val="sv-SE"/>
              </w:rPr>
              <w:t>l. 19-06</w:t>
            </w:r>
            <w:r w:rsidR="00A65CE1" w:rsidRPr="00CD1DA9">
              <w:rPr>
                <w:rFonts w:asciiTheme="minorHAnsi" w:hAnsiTheme="minorHAnsi" w:cstheme="minorHAnsi"/>
                <w:sz w:val="24"/>
                <w:szCs w:val="24"/>
                <w:lang w:val="sv-SE"/>
              </w:rPr>
              <w:br/>
            </w:r>
            <w:r>
              <w:rPr>
                <w:rFonts w:asciiTheme="minorHAnsi" w:hAnsiTheme="minorHAnsi" w:cstheme="minorHAnsi"/>
                <w:sz w:val="24"/>
                <w:szCs w:val="24"/>
                <w:lang w:val="sv-SE"/>
              </w:rPr>
              <w:t xml:space="preserve">Tel: </w:t>
            </w:r>
            <w:r w:rsidR="00A65CE1" w:rsidRPr="00CD1DA9">
              <w:rPr>
                <w:rFonts w:asciiTheme="minorHAnsi" w:hAnsiTheme="minorHAnsi" w:cstheme="minorHAnsi"/>
                <w:sz w:val="24"/>
                <w:szCs w:val="24"/>
                <w:lang w:val="sv-SE"/>
              </w:rPr>
              <w:t>010 470 55 10</w:t>
            </w:r>
          </w:p>
          <w:p w14:paraId="6F8F7B43" w14:textId="77777777" w:rsidR="00523D69" w:rsidRPr="00CD1DA9" w:rsidRDefault="00523D69" w:rsidP="00523D69">
            <w:pPr>
              <w:spacing w:after="0" w:line="252" w:lineRule="auto"/>
              <w:rPr>
                <w:rFonts w:asciiTheme="minorHAnsi" w:hAnsiTheme="minorHAnsi" w:cstheme="minorHAnsi"/>
                <w:sz w:val="24"/>
                <w:szCs w:val="24"/>
                <w:lang w:val="sv-SE"/>
              </w:rPr>
            </w:pPr>
          </w:p>
          <w:p w14:paraId="21D69399" w14:textId="77777777" w:rsidR="00396EC3" w:rsidRPr="00523D69" w:rsidRDefault="00396EC3" w:rsidP="00523D69">
            <w:pPr>
              <w:spacing w:after="0" w:line="252" w:lineRule="auto"/>
              <w:rPr>
                <w:rFonts w:asciiTheme="minorHAnsi" w:hAnsiTheme="minorHAnsi" w:cstheme="minorHAnsi"/>
                <w:b/>
                <w:bCs/>
                <w:sz w:val="24"/>
                <w:szCs w:val="24"/>
                <w:lang w:val="sv-SE"/>
              </w:rPr>
            </w:pPr>
            <w:r w:rsidRPr="00523D69">
              <w:rPr>
                <w:rFonts w:asciiTheme="minorHAnsi" w:hAnsiTheme="minorHAnsi" w:cstheme="minorHAnsi"/>
                <w:b/>
                <w:bCs/>
                <w:sz w:val="24"/>
                <w:szCs w:val="24"/>
                <w:lang w:val="sv-SE"/>
              </w:rPr>
              <w:t>Telia gruppanslutning</w:t>
            </w:r>
          </w:p>
          <w:p w14:paraId="3873C66B" w14:textId="0D86469C" w:rsidR="00396EC3" w:rsidRPr="00CD1DA9" w:rsidRDefault="00396EC3" w:rsidP="00523D69">
            <w:pPr>
              <w:spacing w:after="0" w:line="252" w:lineRule="auto"/>
              <w:rPr>
                <w:rFonts w:asciiTheme="minorHAnsi" w:hAnsiTheme="minorHAnsi" w:cstheme="minorHAnsi"/>
                <w:sz w:val="24"/>
                <w:szCs w:val="24"/>
                <w:u w:val="single"/>
                <w:lang w:val="sv-SE"/>
              </w:rPr>
            </w:pPr>
            <w:r w:rsidRPr="00CD1DA9">
              <w:rPr>
                <w:rFonts w:asciiTheme="minorHAnsi" w:hAnsiTheme="minorHAnsi" w:cstheme="minorHAnsi"/>
                <w:sz w:val="24"/>
                <w:szCs w:val="24"/>
                <w:lang w:val="sv-SE"/>
              </w:rPr>
              <w:t>Tel: 90 200</w:t>
            </w:r>
          </w:p>
        </w:tc>
      </w:tr>
    </w:tbl>
    <w:p w14:paraId="56F021CC" w14:textId="7A423F4F" w:rsidR="00523D69" w:rsidRPr="00523D69" w:rsidRDefault="00A65CE1" w:rsidP="00280A92">
      <w:pPr>
        <w:spacing w:after="0" w:line="252" w:lineRule="auto"/>
        <w:jc w:val="center"/>
        <w:rPr>
          <w:rFonts w:asciiTheme="minorHAnsi" w:hAnsiTheme="minorHAnsi" w:cstheme="minorHAnsi"/>
          <w:sz w:val="24"/>
          <w:szCs w:val="24"/>
          <w:lang w:val="sv-SE"/>
        </w:rPr>
      </w:pPr>
      <w:r w:rsidRPr="00CD1DA9">
        <w:rPr>
          <w:rFonts w:asciiTheme="minorHAnsi" w:hAnsiTheme="minorHAnsi" w:cstheme="minorHAnsi"/>
          <w:b/>
          <w:color w:val="002D69"/>
          <w:sz w:val="24"/>
          <w:szCs w:val="24"/>
          <w:lang w:val="sv-SE"/>
        </w:rPr>
        <w:lastRenderedPageBreak/>
        <w:t xml:space="preserve">Trevlig </w:t>
      </w:r>
      <w:r w:rsidR="00263E2A" w:rsidRPr="00CD1DA9">
        <w:rPr>
          <w:rFonts w:asciiTheme="minorHAnsi" w:hAnsiTheme="minorHAnsi" w:cstheme="minorHAnsi"/>
          <w:b/>
          <w:color w:val="002D69"/>
          <w:sz w:val="24"/>
          <w:szCs w:val="24"/>
          <w:lang w:val="sv-SE"/>
        </w:rPr>
        <w:t xml:space="preserve">höst </w:t>
      </w:r>
      <w:r w:rsidRPr="00CD1DA9">
        <w:rPr>
          <w:rFonts w:asciiTheme="minorHAnsi" w:hAnsiTheme="minorHAnsi" w:cstheme="minorHAnsi"/>
          <w:b/>
          <w:color w:val="002D69"/>
          <w:sz w:val="24"/>
          <w:szCs w:val="24"/>
          <w:lang w:val="sv-SE"/>
        </w:rPr>
        <w:t>önskar styrelsen!</w:t>
      </w:r>
    </w:p>
    <w:sectPr w:rsidR="00523D69" w:rsidRPr="00523D69" w:rsidSect="00A65CE1">
      <w:footerReference w:type="default" r:id="rId8"/>
      <w:pgSz w:w="11909" w:h="16834"/>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EA8E9" w14:textId="77777777" w:rsidR="00CF56DB" w:rsidRDefault="00CF56DB">
      <w:pPr>
        <w:spacing w:after="0" w:line="240" w:lineRule="auto"/>
      </w:pPr>
      <w:r>
        <w:separator/>
      </w:r>
    </w:p>
  </w:endnote>
  <w:endnote w:type="continuationSeparator" w:id="0">
    <w:p w14:paraId="1AED5F6F" w14:textId="77777777" w:rsidR="00CF56DB" w:rsidRDefault="00CF5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932987"/>
      <w:docPartObj>
        <w:docPartGallery w:val="Page Numbers (Bottom of Page)"/>
        <w:docPartUnique/>
      </w:docPartObj>
    </w:sdtPr>
    <w:sdtContent>
      <w:p w14:paraId="40C00752" w14:textId="663C8C18" w:rsidR="00523D69" w:rsidRDefault="00523D69">
        <w:pPr>
          <w:pStyle w:val="Sidfot"/>
          <w:jc w:val="right"/>
        </w:pPr>
        <w:r>
          <w:fldChar w:fldCharType="begin"/>
        </w:r>
        <w:r>
          <w:instrText>PAGE   \* MERGEFORMAT</w:instrText>
        </w:r>
        <w:r>
          <w:fldChar w:fldCharType="separate"/>
        </w:r>
        <w:r>
          <w:rPr>
            <w:lang w:val="sv-SE"/>
          </w:rPr>
          <w:t>2</w:t>
        </w:r>
        <w:r>
          <w:fldChar w:fldCharType="end"/>
        </w:r>
      </w:p>
    </w:sdtContent>
  </w:sdt>
  <w:p w14:paraId="04BDA1C2" w14:textId="47BD35A6" w:rsidR="00A65CE1" w:rsidRPr="00523D69" w:rsidRDefault="00A65CE1" w:rsidP="00523D69">
    <w:pPr>
      <w:pStyle w:val="Sidfot"/>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51B4F" w14:textId="77777777" w:rsidR="00CF56DB" w:rsidRDefault="00CF56DB">
      <w:pPr>
        <w:spacing w:after="0" w:line="240" w:lineRule="auto"/>
      </w:pPr>
      <w:r>
        <w:separator/>
      </w:r>
    </w:p>
  </w:footnote>
  <w:footnote w:type="continuationSeparator" w:id="0">
    <w:p w14:paraId="0917F8DA" w14:textId="77777777" w:rsidR="00CF56DB" w:rsidRDefault="00CF5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3E0C02"/>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D983C3E"/>
    <w:multiLevelType w:val="multilevel"/>
    <w:tmpl w:val="B636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E45CF"/>
    <w:multiLevelType w:val="multilevel"/>
    <w:tmpl w:val="C46A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80AD4"/>
    <w:multiLevelType w:val="multilevel"/>
    <w:tmpl w:val="34A0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A1582D"/>
    <w:multiLevelType w:val="multilevel"/>
    <w:tmpl w:val="1CEE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0A38BE"/>
    <w:multiLevelType w:val="multilevel"/>
    <w:tmpl w:val="11CC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AE16D9"/>
    <w:multiLevelType w:val="multilevel"/>
    <w:tmpl w:val="6C06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D14769"/>
    <w:multiLevelType w:val="multilevel"/>
    <w:tmpl w:val="7976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64986">
    <w:abstractNumId w:val="0"/>
  </w:num>
  <w:num w:numId="2" w16cid:durableId="1256983253">
    <w:abstractNumId w:val="6"/>
  </w:num>
  <w:num w:numId="3" w16cid:durableId="904879617">
    <w:abstractNumId w:val="5"/>
  </w:num>
  <w:num w:numId="4" w16cid:durableId="331493076">
    <w:abstractNumId w:val="4"/>
  </w:num>
  <w:num w:numId="5" w16cid:durableId="1598369975">
    <w:abstractNumId w:val="2"/>
  </w:num>
  <w:num w:numId="6" w16cid:durableId="1320773209">
    <w:abstractNumId w:val="1"/>
  </w:num>
  <w:num w:numId="7" w16cid:durableId="1108891065">
    <w:abstractNumId w:val="3"/>
  </w:num>
  <w:num w:numId="8" w16cid:durableId="450326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CE1"/>
    <w:rsid w:val="00013A1C"/>
    <w:rsid w:val="00015435"/>
    <w:rsid w:val="00052160"/>
    <w:rsid w:val="000B6168"/>
    <w:rsid w:val="000C1DDC"/>
    <w:rsid w:val="00125647"/>
    <w:rsid w:val="001979F2"/>
    <w:rsid w:val="001B3588"/>
    <w:rsid w:val="00237B6B"/>
    <w:rsid w:val="00254271"/>
    <w:rsid w:val="00263E2A"/>
    <w:rsid w:val="00280A92"/>
    <w:rsid w:val="002A033B"/>
    <w:rsid w:val="002B0FFA"/>
    <w:rsid w:val="002B16FF"/>
    <w:rsid w:val="00366A07"/>
    <w:rsid w:val="0039108F"/>
    <w:rsid w:val="0039653B"/>
    <w:rsid w:val="00396EC3"/>
    <w:rsid w:val="004904E9"/>
    <w:rsid w:val="00494C87"/>
    <w:rsid w:val="00512CD1"/>
    <w:rsid w:val="00514CCC"/>
    <w:rsid w:val="00523D69"/>
    <w:rsid w:val="00540575"/>
    <w:rsid w:val="00622296"/>
    <w:rsid w:val="00673DBB"/>
    <w:rsid w:val="006B56FD"/>
    <w:rsid w:val="006E7C3E"/>
    <w:rsid w:val="00731F64"/>
    <w:rsid w:val="007A5431"/>
    <w:rsid w:val="00825211"/>
    <w:rsid w:val="008273B6"/>
    <w:rsid w:val="00870A10"/>
    <w:rsid w:val="00872058"/>
    <w:rsid w:val="00887B3E"/>
    <w:rsid w:val="008E098D"/>
    <w:rsid w:val="009C4016"/>
    <w:rsid w:val="009F3950"/>
    <w:rsid w:val="00A431DB"/>
    <w:rsid w:val="00A65CE1"/>
    <w:rsid w:val="00A936FD"/>
    <w:rsid w:val="00B154E4"/>
    <w:rsid w:val="00BF769A"/>
    <w:rsid w:val="00C36A1E"/>
    <w:rsid w:val="00C71A7E"/>
    <w:rsid w:val="00CB23E5"/>
    <w:rsid w:val="00CD1DA9"/>
    <w:rsid w:val="00CE59C4"/>
    <w:rsid w:val="00CE6FB6"/>
    <w:rsid w:val="00CF56DB"/>
    <w:rsid w:val="00E51CDC"/>
    <w:rsid w:val="00E67078"/>
    <w:rsid w:val="00E7765A"/>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B915"/>
  <w15:chartTrackingRefBased/>
  <w15:docId w15:val="{48B08CBE-509A-C747-B91F-EE1869A5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CE1"/>
    <w:pPr>
      <w:spacing w:after="200" w:line="276" w:lineRule="auto"/>
    </w:pPr>
    <w:rPr>
      <w:rFonts w:ascii="Georgia" w:eastAsiaTheme="minorEastAsia" w:hAnsi="Georgia"/>
      <w:sz w:val="21"/>
      <w:szCs w:val="22"/>
      <w:lang w:val="en-US"/>
    </w:rPr>
  </w:style>
  <w:style w:type="paragraph" w:styleId="Rubrik1">
    <w:name w:val="heading 1"/>
    <w:basedOn w:val="Normal"/>
    <w:next w:val="Normal"/>
    <w:link w:val="Rubrik1Char"/>
    <w:uiPriority w:val="9"/>
    <w:qFormat/>
    <w:rsid w:val="00A65C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unhideWhenUsed/>
    <w:qFormat/>
    <w:rsid w:val="00A65C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A65CE1"/>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A65CE1"/>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A65CE1"/>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A65CE1"/>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65CE1"/>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65CE1"/>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65CE1"/>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65CE1"/>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rsid w:val="00A65CE1"/>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A65CE1"/>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A65CE1"/>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A65CE1"/>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A65CE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65CE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65CE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65CE1"/>
    <w:rPr>
      <w:rFonts w:eastAsiaTheme="majorEastAsia" w:cstheme="majorBidi"/>
      <w:color w:val="272727" w:themeColor="text1" w:themeTint="D8"/>
    </w:rPr>
  </w:style>
  <w:style w:type="paragraph" w:styleId="Rubrik">
    <w:name w:val="Title"/>
    <w:basedOn w:val="Normal"/>
    <w:next w:val="Normal"/>
    <w:link w:val="RubrikChar"/>
    <w:uiPriority w:val="10"/>
    <w:qFormat/>
    <w:rsid w:val="00A65CE1"/>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65CE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65CE1"/>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65CE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65CE1"/>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A65CE1"/>
    <w:rPr>
      <w:i/>
      <w:iCs/>
      <w:color w:val="404040" w:themeColor="text1" w:themeTint="BF"/>
    </w:rPr>
  </w:style>
  <w:style w:type="paragraph" w:styleId="Liststycke">
    <w:name w:val="List Paragraph"/>
    <w:basedOn w:val="Normal"/>
    <w:uiPriority w:val="34"/>
    <w:qFormat/>
    <w:rsid w:val="00A65CE1"/>
    <w:pPr>
      <w:ind w:left="720"/>
      <w:contextualSpacing/>
    </w:pPr>
  </w:style>
  <w:style w:type="character" w:styleId="Starkbetoning">
    <w:name w:val="Intense Emphasis"/>
    <w:basedOn w:val="Standardstycketeckensnitt"/>
    <w:uiPriority w:val="21"/>
    <w:qFormat/>
    <w:rsid w:val="00A65CE1"/>
    <w:rPr>
      <w:i/>
      <w:iCs/>
      <w:color w:val="2F5496" w:themeColor="accent1" w:themeShade="BF"/>
    </w:rPr>
  </w:style>
  <w:style w:type="paragraph" w:styleId="Starktcitat">
    <w:name w:val="Intense Quote"/>
    <w:basedOn w:val="Normal"/>
    <w:next w:val="Normal"/>
    <w:link w:val="StarktcitatChar"/>
    <w:uiPriority w:val="30"/>
    <w:qFormat/>
    <w:rsid w:val="00A65C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A65CE1"/>
    <w:rPr>
      <w:i/>
      <w:iCs/>
      <w:color w:val="2F5496" w:themeColor="accent1" w:themeShade="BF"/>
    </w:rPr>
  </w:style>
  <w:style w:type="character" w:styleId="Starkreferens">
    <w:name w:val="Intense Reference"/>
    <w:basedOn w:val="Standardstycketeckensnitt"/>
    <w:uiPriority w:val="32"/>
    <w:qFormat/>
    <w:rsid w:val="00A65CE1"/>
    <w:rPr>
      <w:b/>
      <w:bCs/>
      <w:smallCaps/>
      <w:color w:val="2F5496" w:themeColor="accent1" w:themeShade="BF"/>
      <w:spacing w:val="5"/>
    </w:rPr>
  </w:style>
  <w:style w:type="paragraph" w:styleId="Sidhuvud">
    <w:name w:val="header"/>
    <w:basedOn w:val="Normal"/>
    <w:link w:val="SidhuvudChar"/>
    <w:uiPriority w:val="99"/>
    <w:unhideWhenUsed/>
    <w:rsid w:val="00A65CE1"/>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A65CE1"/>
    <w:rPr>
      <w:rFonts w:ascii="Georgia" w:eastAsiaTheme="minorEastAsia" w:hAnsi="Georgia"/>
      <w:sz w:val="21"/>
      <w:szCs w:val="22"/>
      <w:lang w:val="en-US"/>
    </w:rPr>
  </w:style>
  <w:style w:type="paragraph" w:styleId="Sidfot">
    <w:name w:val="footer"/>
    <w:basedOn w:val="Normal"/>
    <w:link w:val="SidfotChar"/>
    <w:uiPriority w:val="99"/>
    <w:unhideWhenUsed/>
    <w:rsid w:val="00A65CE1"/>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A65CE1"/>
    <w:rPr>
      <w:rFonts w:ascii="Georgia" w:eastAsiaTheme="minorEastAsia" w:hAnsi="Georgia"/>
      <w:sz w:val="21"/>
      <w:szCs w:val="22"/>
      <w:lang w:val="en-US"/>
    </w:rPr>
  </w:style>
  <w:style w:type="paragraph" w:styleId="Punktlista">
    <w:name w:val="List Bullet"/>
    <w:basedOn w:val="Normal"/>
    <w:uiPriority w:val="99"/>
    <w:unhideWhenUsed/>
    <w:rsid w:val="00A65CE1"/>
    <w:pPr>
      <w:numPr>
        <w:numId w:val="1"/>
      </w:numPr>
      <w:tabs>
        <w:tab w:val="clear" w:pos="360"/>
      </w:tabs>
      <w:ind w:left="0" w:firstLine="0"/>
      <w:contextualSpacing/>
    </w:pPr>
  </w:style>
  <w:style w:type="character" w:styleId="Hyperlnk">
    <w:name w:val="Hyperlink"/>
    <w:basedOn w:val="Standardstycketeckensnitt"/>
    <w:uiPriority w:val="99"/>
    <w:unhideWhenUsed/>
    <w:rsid w:val="00A65CE1"/>
    <w:rPr>
      <w:color w:val="0563C1" w:themeColor="hyperlink"/>
      <w:u w:val="single"/>
    </w:rPr>
  </w:style>
  <w:style w:type="character" w:styleId="Olstomnmnande">
    <w:name w:val="Unresolved Mention"/>
    <w:basedOn w:val="Standardstycketeckensnitt"/>
    <w:uiPriority w:val="99"/>
    <w:semiHidden/>
    <w:unhideWhenUsed/>
    <w:rsid w:val="00A65CE1"/>
    <w:rPr>
      <w:color w:val="605E5C"/>
      <w:shd w:val="clear" w:color="auto" w:fill="E1DFDD"/>
    </w:rPr>
  </w:style>
  <w:style w:type="character" w:customStyle="1" w:styleId="apple-converted-space">
    <w:name w:val="apple-converted-space"/>
    <w:basedOn w:val="Standardstycketeckensnitt"/>
    <w:rsid w:val="00A65CE1"/>
  </w:style>
  <w:style w:type="paragraph" w:styleId="Normalwebb">
    <w:name w:val="Normal (Web)"/>
    <w:basedOn w:val="Normal"/>
    <w:uiPriority w:val="99"/>
    <w:unhideWhenUsed/>
    <w:rsid w:val="002B0F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ark">
    <w:name w:val="Strong"/>
    <w:uiPriority w:val="22"/>
    <w:qFormat/>
    <w:rsid w:val="002B0FFA"/>
    <w:rPr>
      <w:b/>
      <w:bCs/>
    </w:rPr>
  </w:style>
  <w:style w:type="paragraph" w:customStyle="1" w:styleId="isselectedend">
    <w:name w:val="isselectedend"/>
    <w:basedOn w:val="Normal"/>
    <w:rsid w:val="00731F6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4799</TotalTime>
  <Pages>3</Pages>
  <Words>892</Words>
  <Characters>4732</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Shampa Ghosh Dastidar</dc:creator>
  <cp:keywords/>
  <dc:description/>
  <cp:lastModifiedBy>Anna Olofsson</cp:lastModifiedBy>
  <cp:revision>15</cp:revision>
  <cp:lastPrinted>2026-09-23T10:13:00Z</cp:lastPrinted>
  <dcterms:created xsi:type="dcterms:W3CDTF">2026-09-14T06:38:00Z</dcterms:created>
  <dcterms:modified xsi:type="dcterms:W3CDTF">2026-09-25T07:33:00Z</dcterms:modified>
</cp:coreProperties>
</file>