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D61" w14:textId="72255A96" w:rsidR="00927A9F" w:rsidRDefault="00927A9F"/>
    <w:p w14:paraId="1E1128F3" w14:textId="6DECC0D0" w:rsidR="0099037C" w:rsidRPr="0099037C" w:rsidRDefault="0099037C">
      <w:pPr>
        <w:rPr>
          <w:b/>
          <w:bCs/>
          <w:sz w:val="24"/>
          <w:szCs w:val="24"/>
        </w:rPr>
      </w:pPr>
      <w:r w:rsidRPr="0099037C">
        <w:rPr>
          <w:b/>
          <w:bCs/>
          <w:sz w:val="24"/>
          <w:szCs w:val="24"/>
        </w:rPr>
        <w:t>Information angående Ordinarie Årsstämma 202</w:t>
      </w:r>
      <w:r w:rsidR="00DD26FC">
        <w:rPr>
          <w:b/>
          <w:bCs/>
          <w:sz w:val="24"/>
          <w:szCs w:val="24"/>
        </w:rPr>
        <w:t>5</w:t>
      </w:r>
    </w:p>
    <w:p w14:paraId="3B1DD778" w14:textId="0C2808C9" w:rsidR="001E6E8E" w:rsidRDefault="001E6E8E">
      <w:r>
        <w:t>OBS Medtag ID-handling.</w:t>
      </w:r>
    </w:p>
    <w:p w14:paraId="3E2ABE8E" w14:textId="17D0AA31" w:rsidR="005E5A8A" w:rsidRDefault="00050FB1">
      <w:r>
        <w:t xml:space="preserve">Vi </w:t>
      </w:r>
      <w:r w:rsidR="006501AC">
        <w:t xml:space="preserve">kommer </w:t>
      </w:r>
      <w:r w:rsidR="0099037C">
        <w:t xml:space="preserve">befinna oss i föreningens Gårdslokal som ligger under tvättstugan på Skarpövägen 41 (Gula området). </w:t>
      </w:r>
      <w:r w:rsidR="00EF5D87">
        <w:t>Stämman kommer genomföras av</w:t>
      </w:r>
      <w:r w:rsidR="0099037C">
        <w:t xml:space="preserve"> ordförande samt sekreterare från HSB</w:t>
      </w:r>
      <w:r w:rsidR="008405C8">
        <w:t>.</w:t>
      </w:r>
    </w:p>
    <w:p w14:paraId="30689A62" w14:textId="799F21E8" w:rsidR="005E5A8A" w:rsidRDefault="005E5A8A">
      <w:r>
        <w:t>Kan man inte närvara själv på stämman går det bra att lämna en fu</w:t>
      </w:r>
      <w:r w:rsidR="0055470A">
        <w:t>llmakt till någon annan boende som lägger rösten i stället. Mall för fullmakt finns bifogad i kallelsen.</w:t>
      </w:r>
    </w:p>
    <w:p w14:paraId="40B5EAA6" w14:textId="7647A877" w:rsidR="0099037C" w:rsidRDefault="0099037C">
      <w:r>
        <w:t>Har ni frågor och funderingar hör gärna av er till styrelsen på info@skarpohojden.se</w:t>
      </w:r>
    </w:p>
    <w:p w14:paraId="061A166A" w14:textId="17C0DB15" w:rsidR="0099037C" w:rsidRDefault="0099037C" w:rsidP="0099037C">
      <w:pPr>
        <w:spacing w:after="0"/>
      </w:pPr>
      <w:r>
        <w:t>Mvh</w:t>
      </w:r>
    </w:p>
    <w:p w14:paraId="5CA17777" w14:textId="0629EF53" w:rsidR="0099037C" w:rsidRDefault="0099037C" w:rsidP="0099037C">
      <w:pPr>
        <w:spacing w:after="0"/>
      </w:pPr>
      <w:r>
        <w:t>Styrelsen</w:t>
      </w:r>
    </w:p>
    <w:p w14:paraId="17AF59B7" w14:textId="77777777" w:rsidR="0099037C" w:rsidRDefault="0099037C"/>
    <w:p w14:paraId="54736743" w14:textId="7E5BC9BD" w:rsidR="005D3AF7" w:rsidRDefault="005D3AF7">
      <w:pPr>
        <w:rPr>
          <w:b/>
          <w:bCs/>
        </w:rPr>
      </w:pPr>
      <w:r w:rsidRPr="005D3AF7">
        <w:rPr>
          <w:b/>
          <w:bCs/>
        </w:rPr>
        <w:t>Innehåll</w:t>
      </w:r>
    </w:p>
    <w:p w14:paraId="0D92F6DC" w14:textId="34BC3FBC" w:rsidR="005D3AF7" w:rsidRDefault="004E1FE4" w:rsidP="00D35790">
      <w:pPr>
        <w:pStyle w:val="Liststycke"/>
        <w:numPr>
          <w:ilvl w:val="0"/>
          <w:numId w:val="2"/>
        </w:numPr>
      </w:pPr>
      <w:r>
        <w:t>Kallelse</w:t>
      </w:r>
      <w:r w:rsidR="00135244">
        <w:t xml:space="preserve"> till Ordinarie </w:t>
      </w:r>
      <w:r w:rsidR="00943324">
        <w:t>Årsstämma</w:t>
      </w:r>
      <w:r w:rsidR="00135244">
        <w:t xml:space="preserve"> 202</w:t>
      </w:r>
      <w:r w:rsidR="00A000CC">
        <w:t>5</w:t>
      </w:r>
    </w:p>
    <w:p w14:paraId="4A576A9D" w14:textId="711669B7" w:rsidR="00816F9A" w:rsidRDefault="00816F9A" w:rsidP="00D35790">
      <w:pPr>
        <w:pStyle w:val="Liststycke"/>
        <w:numPr>
          <w:ilvl w:val="0"/>
          <w:numId w:val="2"/>
        </w:numPr>
      </w:pPr>
      <w:r>
        <w:t>Valberedningens förslag</w:t>
      </w:r>
    </w:p>
    <w:p w14:paraId="22ACDB82" w14:textId="6A5BB93F" w:rsidR="00816F9A" w:rsidRDefault="00816F9A" w:rsidP="00D35790">
      <w:pPr>
        <w:pStyle w:val="Liststycke"/>
        <w:numPr>
          <w:ilvl w:val="0"/>
          <w:numId w:val="2"/>
        </w:numPr>
      </w:pPr>
      <w:r>
        <w:t xml:space="preserve">Styrelsens svar </w:t>
      </w:r>
      <w:r w:rsidR="001D7D59">
        <w:t>till inkomna motioner</w:t>
      </w:r>
    </w:p>
    <w:p w14:paraId="19F31F50" w14:textId="418D85C5" w:rsidR="001D7D59" w:rsidRDefault="001D7D59" w:rsidP="00D35790">
      <w:pPr>
        <w:pStyle w:val="Liststycke"/>
        <w:numPr>
          <w:ilvl w:val="0"/>
          <w:numId w:val="2"/>
        </w:numPr>
      </w:pPr>
      <w:r>
        <w:t>Inkomna motioner</w:t>
      </w:r>
    </w:p>
    <w:p w14:paraId="6C7DE471" w14:textId="11949DE3" w:rsidR="00D35790" w:rsidRDefault="008C7DAF" w:rsidP="00A678B7">
      <w:pPr>
        <w:pStyle w:val="Liststycke"/>
        <w:numPr>
          <w:ilvl w:val="0"/>
          <w:numId w:val="3"/>
        </w:numPr>
      </w:pPr>
      <w:r>
        <w:t>Inga inkomna motioner.</w:t>
      </w:r>
    </w:p>
    <w:p w14:paraId="0CA40A19" w14:textId="610E1093" w:rsidR="00462930" w:rsidRDefault="00462930" w:rsidP="00A678B7">
      <w:pPr>
        <w:pStyle w:val="Liststycke"/>
        <w:numPr>
          <w:ilvl w:val="0"/>
          <w:numId w:val="2"/>
        </w:numPr>
      </w:pPr>
      <w:r>
        <w:t xml:space="preserve">Fullmakt till </w:t>
      </w:r>
      <w:r w:rsidR="00943324">
        <w:t>ordinarie</w:t>
      </w:r>
      <w:r w:rsidR="00D35790">
        <w:t xml:space="preserve"> föreningsstämma</w:t>
      </w:r>
    </w:p>
    <w:p w14:paraId="7F764A09" w14:textId="34D0DC33" w:rsidR="00E277ED" w:rsidRPr="00135244" w:rsidRDefault="00E277ED" w:rsidP="00063C23">
      <w:pPr>
        <w:pStyle w:val="Liststycke"/>
      </w:pPr>
    </w:p>
    <w:sectPr w:rsidR="00E277ED" w:rsidRPr="001352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5C37" w14:textId="77777777" w:rsidR="009A2560" w:rsidRDefault="009A2560" w:rsidP="0099037C">
      <w:pPr>
        <w:spacing w:after="0" w:line="240" w:lineRule="auto"/>
      </w:pPr>
      <w:r>
        <w:separator/>
      </w:r>
    </w:p>
  </w:endnote>
  <w:endnote w:type="continuationSeparator" w:id="0">
    <w:p w14:paraId="6F1ACB1E" w14:textId="77777777" w:rsidR="009A2560" w:rsidRDefault="009A2560" w:rsidP="009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069" w14:textId="77777777" w:rsidR="009A2560" w:rsidRDefault="009A2560" w:rsidP="0099037C">
      <w:pPr>
        <w:spacing w:after="0" w:line="240" w:lineRule="auto"/>
      </w:pPr>
      <w:r>
        <w:separator/>
      </w:r>
    </w:p>
  </w:footnote>
  <w:footnote w:type="continuationSeparator" w:id="0">
    <w:p w14:paraId="5D7FB624" w14:textId="77777777" w:rsidR="009A2560" w:rsidRDefault="009A2560" w:rsidP="009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F3DC" w14:textId="25BC93B7" w:rsidR="0099037C" w:rsidRDefault="0099037C">
    <w:pPr>
      <w:pStyle w:val="Sidhuvud"/>
    </w:pPr>
    <w:r>
      <w:rPr>
        <w:noProof/>
      </w:rPr>
      <w:drawing>
        <wp:inline distT="0" distB="0" distL="0" distR="0" wp14:anchorId="4CF029A4" wp14:editId="57E405A3">
          <wp:extent cx="628650" cy="628231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75" cy="64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7B8768" wp14:editId="05037ED5">
          <wp:extent cx="2514600" cy="645004"/>
          <wp:effectExtent l="0" t="0" r="0" b="3175"/>
          <wp:docPr id="2" name="Bildobjekt 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f_logo_stor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822" cy="68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45E12"/>
    <w:multiLevelType w:val="hybridMultilevel"/>
    <w:tmpl w:val="EC201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C0109"/>
    <w:multiLevelType w:val="hybridMultilevel"/>
    <w:tmpl w:val="EADA47AE"/>
    <w:lvl w:ilvl="0" w:tplc="A9ACB20C">
      <w:start w:val="1"/>
      <w:numFmt w:val="lowerRoman"/>
      <w:lvlText w:val="%1."/>
      <w:lvlJc w:val="left"/>
      <w:pPr>
        <w:ind w:left="2385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78BE6010"/>
    <w:multiLevelType w:val="hybridMultilevel"/>
    <w:tmpl w:val="F01636C4"/>
    <w:lvl w:ilvl="0" w:tplc="74B0239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85" w:hanging="360"/>
      </w:pPr>
    </w:lvl>
    <w:lvl w:ilvl="2" w:tplc="2000001B" w:tentative="1">
      <w:start w:val="1"/>
      <w:numFmt w:val="lowerRoman"/>
      <w:lvlText w:val="%3."/>
      <w:lvlJc w:val="right"/>
      <w:pPr>
        <w:ind w:left="3105" w:hanging="180"/>
      </w:pPr>
    </w:lvl>
    <w:lvl w:ilvl="3" w:tplc="2000000F" w:tentative="1">
      <w:start w:val="1"/>
      <w:numFmt w:val="decimal"/>
      <w:lvlText w:val="%4."/>
      <w:lvlJc w:val="left"/>
      <w:pPr>
        <w:ind w:left="3825" w:hanging="360"/>
      </w:pPr>
    </w:lvl>
    <w:lvl w:ilvl="4" w:tplc="20000019" w:tentative="1">
      <w:start w:val="1"/>
      <w:numFmt w:val="lowerLetter"/>
      <w:lvlText w:val="%5."/>
      <w:lvlJc w:val="left"/>
      <w:pPr>
        <w:ind w:left="4545" w:hanging="360"/>
      </w:pPr>
    </w:lvl>
    <w:lvl w:ilvl="5" w:tplc="2000001B" w:tentative="1">
      <w:start w:val="1"/>
      <w:numFmt w:val="lowerRoman"/>
      <w:lvlText w:val="%6."/>
      <w:lvlJc w:val="right"/>
      <w:pPr>
        <w:ind w:left="5265" w:hanging="180"/>
      </w:pPr>
    </w:lvl>
    <w:lvl w:ilvl="6" w:tplc="2000000F" w:tentative="1">
      <w:start w:val="1"/>
      <w:numFmt w:val="decimal"/>
      <w:lvlText w:val="%7."/>
      <w:lvlJc w:val="left"/>
      <w:pPr>
        <w:ind w:left="5985" w:hanging="360"/>
      </w:pPr>
    </w:lvl>
    <w:lvl w:ilvl="7" w:tplc="20000019" w:tentative="1">
      <w:start w:val="1"/>
      <w:numFmt w:val="lowerLetter"/>
      <w:lvlText w:val="%8."/>
      <w:lvlJc w:val="left"/>
      <w:pPr>
        <w:ind w:left="6705" w:hanging="360"/>
      </w:pPr>
    </w:lvl>
    <w:lvl w:ilvl="8" w:tplc="2000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03460635">
    <w:abstractNumId w:val="2"/>
  </w:num>
  <w:num w:numId="2" w16cid:durableId="2144884267">
    <w:abstractNumId w:val="0"/>
  </w:num>
  <w:num w:numId="3" w16cid:durableId="39505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7C"/>
    <w:rsid w:val="00050FB1"/>
    <w:rsid w:val="00063C23"/>
    <w:rsid w:val="000F24C9"/>
    <w:rsid w:val="00135244"/>
    <w:rsid w:val="001353EF"/>
    <w:rsid w:val="00182526"/>
    <w:rsid w:val="001D7D59"/>
    <w:rsid w:val="001E6E8E"/>
    <w:rsid w:val="0020595D"/>
    <w:rsid w:val="0021435C"/>
    <w:rsid w:val="0025334A"/>
    <w:rsid w:val="002A5FCE"/>
    <w:rsid w:val="002D60A2"/>
    <w:rsid w:val="002F0D10"/>
    <w:rsid w:val="00305741"/>
    <w:rsid w:val="003206D7"/>
    <w:rsid w:val="003F7108"/>
    <w:rsid w:val="00413977"/>
    <w:rsid w:val="0042356C"/>
    <w:rsid w:val="00423D8C"/>
    <w:rsid w:val="00462930"/>
    <w:rsid w:val="004C5C0C"/>
    <w:rsid w:val="004E1FE4"/>
    <w:rsid w:val="00522678"/>
    <w:rsid w:val="00526C24"/>
    <w:rsid w:val="0055470A"/>
    <w:rsid w:val="00585F4D"/>
    <w:rsid w:val="005953FB"/>
    <w:rsid w:val="005C6FC8"/>
    <w:rsid w:val="005D3AF7"/>
    <w:rsid w:val="005E5A8A"/>
    <w:rsid w:val="006477C0"/>
    <w:rsid w:val="006501AC"/>
    <w:rsid w:val="006F6DBB"/>
    <w:rsid w:val="00757EE1"/>
    <w:rsid w:val="00783535"/>
    <w:rsid w:val="007B01D9"/>
    <w:rsid w:val="00816F9A"/>
    <w:rsid w:val="008405C8"/>
    <w:rsid w:val="00843D20"/>
    <w:rsid w:val="00865067"/>
    <w:rsid w:val="008C7DAF"/>
    <w:rsid w:val="008E7E67"/>
    <w:rsid w:val="009027F0"/>
    <w:rsid w:val="00913E72"/>
    <w:rsid w:val="00926776"/>
    <w:rsid w:val="00927A9F"/>
    <w:rsid w:val="00937A38"/>
    <w:rsid w:val="00943324"/>
    <w:rsid w:val="0099037C"/>
    <w:rsid w:val="00996795"/>
    <w:rsid w:val="0099766C"/>
    <w:rsid w:val="009A2560"/>
    <w:rsid w:val="009E114B"/>
    <w:rsid w:val="00A000CC"/>
    <w:rsid w:val="00A4407F"/>
    <w:rsid w:val="00A678B7"/>
    <w:rsid w:val="00A75765"/>
    <w:rsid w:val="00A8507D"/>
    <w:rsid w:val="00AA39FE"/>
    <w:rsid w:val="00B02437"/>
    <w:rsid w:val="00B62C28"/>
    <w:rsid w:val="00B76E31"/>
    <w:rsid w:val="00B95A8B"/>
    <w:rsid w:val="00BF3072"/>
    <w:rsid w:val="00C46DB4"/>
    <w:rsid w:val="00CF67A8"/>
    <w:rsid w:val="00D07CCD"/>
    <w:rsid w:val="00D35790"/>
    <w:rsid w:val="00D46DD3"/>
    <w:rsid w:val="00D8620A"/>
    <w:rsid w:val="00D873B0"/>
    <w:rsid w:val="00DA31C1"/>
    <w:rsid w:val="00DC6C07"/>
    <w:rsid w:val="00DD26FC"/>
    <w:rsid w:val="00E17C46"/>
    <w:rsid w:val="00E277ED"/>
    <w:rsid w:val="00E3205D"/>
    <w:rsid w:val="00E43538"/>
    <w:rsid w:val="00E900B8"/>
    <w:rsid w:val="00EA3B41"/>
    <w:rsid w:val="00EA53A9"/>
    <w:rsid w:val="00EF5D87"/>
    <w:rsid w:val="00FA272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9D9C3"/>
  <w15:chartTrackingRefBased/>
  <w15:docId w15:val="{CB73370E-8A8D-4B51-9AC5-0D812542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037C"/>
  </w:style>
  <w:style w:type="paragraph" w:styleId="Sidfot">
    <w:name w:val="footer"/>
    <w:basedOn w:val="Normal"/>
    <w:link w:val="SidfotChar"/>
    <w:uiPriority w:val="99"/>
    <w:unhideWhenUsed/>
    <w:rsid w:val="0099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037C"/>
  </w:style>
  <w:style w:type="character" w:styleId="Hyperlnk">
    <w:name w:val="Hyperlink"/>
    <w:basedOn w:val="Standardstycketeckensnitt"/>
    <w:uiPriority w:val="99"/>
    <w:unhideWhenUsed/>
    <w:rsid w:val="002A5FC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5FC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D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776203A807C4B85667AAD0F81AE0C" ma:contentTypeVersion="12" ma:contentTypeDescription="Skapa ett nytt dokument." ma:contentTypeScope="" ma:versionID="d42af251f762670a04d398d7ac9d07d9">
  <xsd:schema xmlns:xsd="http://www.w3.org/2001/XMLSchema" xmlns:xs="http://www.w3.org/2001/XMLSchema" xmlns:p="http://schemas.microsoft.com/office/2006/metadata/properties" xmlns:ns2="5607aba8-6d28-45d4-9923-413d115db005" xmlns:ns3="c5b1ca7c-32cf-4942-8958-5d7e54cdc955" targetNamespace="http://schemas.microsoft.com/office/2006/metadata/properties" ma:root="true" ma:fieldsID="dcf08ebe4ca336a8c5fcb55faefa1da6" ns2:_="" ns3:_="">
    <xsd:import namespace="5607aba8-6d28-45d4-9923-413d115db005"/>
    <xsd:import namespace="c5b1ca7c-32cf-4942-8958-5d7e54cdc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aba8-6d28-45d4-9923-413d115d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ca7c-32cf-4942-8958-5d7e54cdc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39772-6D93-4058-8027-DA5EA6D3A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FD584-D7F0-42C1-B662-04620224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7aba8-6d28-45d4-9923-413d115db005"/>
    <ds:schemaRef ds:uri="c5b1ca7c-32cf-4942-8958-5d7e54cdc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10A3D-0215-404E-860A-CFD7DF18F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</Words>
  <Characters>597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Care AB</dc:creator>
  <cp:keywords/>
  <dc:description/>
  <cp:lastModifiedBy>Daniel Laaksi</cp:lastModifiedBy>
  <cp:revision>61</cp:revision>
  <dcterms:created xsi:type="dcterms:W3CDTF">2020-06-08T14:48:00Z</dcterms:created>
  <dcterms:modified xsi:type="dcterms:W3CDTF">2025-05-18T16:59:00Z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0x010100C40776203A807C4B85667AAD0F81AE0C</vt:lpwstr>
  </property>
</Properties>
</file>