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AD" w:rsidRPr="000C53CF" w:rsidRDefault="00F46AAD" w:rsidP="00F46AAD">
      <w:pPr>
        <w:rPr>
          <w:rFonts w:ascii="Garamond" w:hAnsi="Garamond"/>
        </w:rPr>
      </w:pPr>
      <w:r w:rsidRPr="000C53CF">
        <w:rPr>
          <w:rFonts w:ascii="Garamond" w:hAnsi="Garamond"/>
          <w:noProof/>
        </w:rPr>
        <w:drawing>
          <wp:inline distT="0" distB="0" distL="114300" distR="114300" wp14:anchorId="4657DC32" wp14:editId="33A75264">
            <wp:extent cx="5756910" cy="1022985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22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46AAD" w:rsidRDefault="00F46AAD" w:rsidP="00F46AAD">
      <w:pPr>
        <w:rPr>
          <w:rFonts w:ascii="Gill Sans MT" w:eastAsia="Cabin" w:hAnsi="Gill Sans MT" w:cs="Cabin"/>
          <w:b/>
          <w:sz w:val="32"/>
        </w:rPr>
      </w:pPr>
    </w:p>
    <w:p w:rsidR="00F46AAD" w:rsidRPr="00FF4375" w:rsidRDefault="00F46AAD" w:rsidP="00F46AAD">
      <w:pPr>
        <w:rPr>
          <w:rFonts w:ascii="Gill Sans MT" w:eastAsia="Cabin" w:hAnsi="Gill Sans MT" w:cs="Cabin"/>
          <w:b/>
          <w:szCs w:val="24"/>
        </w:rPr>
      </w:pPr>
    </w:p>
    <w:p w:rsidR="00FF4375" w:rsidRPr="002733B8" w:rsidRDefault="00FF4375" w:rsidP="002733B8">
      <w:pPr>
        <w:ind w:right="-142"/>
        <w:rPr>
          <w:rFonts w:ascii="Garamond" w:hAnsi="Garamond"/>
          <w:b/>
          <w:szCs w:val="24"/>
        </w:rPr>
      </w:pPr>
      <w:r w:rsidRPr="002733B8">
        <w:rPr>
          <w:rFonts w:ascii="Garamond" w:hAnsi="Garamond"/>
          <w:b/>
          <w:szCs w:val="24"/>
        </w:rPr>
        <w:t>Lite smått och gott från styrelsen, vi hoppas a</w:t>
      </w:r>
      <w:r w:rsidR="00765103" w:rsidRPr="002733B8">
        <w:rPr>
          <w:rFonts w:ascii="Garamond" w:hAnsi="Garamond"/>
          <w:b/>
          <w:szCs w:val="24"/>
        </w:rPr>
        <w:t>tt ni tar er tid att läsa</w:t>
      </w:r>
      <w:r w:rsidRPr="002733B8">
        <w:rPr>
          <w:rFonts w:ascii="Garamond" w:hAnsi="Garamond"/>
          <w:b/>
          <w:szCs w:val="24"/>
        </w:rPr>
        <w:t xml:space="preserve"> detta. Här finner ni information för att underlätta för oss alla både vad det gäller funktion och trivsel. </w:t>
      </w:r>
    </w:p>
    <w:p w:rsidR="00FF4375" w:rsidRDefault="00FF4375" w:rsidP="002733B8">
      <w:pPr>
        <w:ind w:right="-142"/>
      </w:pPr>
    </w:p>
    <w:p w:rsidR="00F46AAD" w:rsidRPr="00FD2146" w:rsidRDefault="0040741B" w:rsidP="002733B8">
      <w:pPr>
        <w:ind w:right="-142"/>
        <w:rPr>
          <w:rFonts w:ascii="Gill Sans MT Condensed" w:hAnsi="Gill Sans MT Condensed"/>
          <w:sz w:val="36"/>
        </w:rPr>
      </w:pPr>
      <w:r w:rsidRPr="00FD2146">
        <w:rPr>
          <w:rFonts w:ascii="Gill Sans MT Condensed" w:hAnsi="Gill Sans MT Condensed"/>
          <w:sz w:val="36"/>
        </w:rPr>
        <w:t>Nya medlemmar.</w:t>
      </w:r>
    </w:p>
    <w:p w:rsidR="0040741B" w:rsidRPr="002733B8" w:rsidRDefault="0040741B" w:rsidP="002733B8">
      <w:pPr>
        <w:ind w:right="-142"/>
        <w:rPr>
          <w:rFonts w:ascii="Garamond" w:hAnsi="Garamond"/>
        </w:rPr>
      </w:pPr>
      <w:r w:rsidRPr="002733B8">
        <w:rPr>
          <w:rFonts w:ascii="Garamond" w:hAnsi="Garamond"/>
        </w:rPr>
        <w:t>Sedan sist har vi fått nya medlemmar i föreningen vi hälsar följande medlemmar välkomna;</w:t>
      </w:r>
    </w:p>
    <w:p w:rsidR="0040741B" w:rsidRPr="002733B8" w:rsidRDefault="00F46AAD" w:rsidP="002733B8">
      <w:pPr>
        <w:ind w:right="-142"/>
        <w:rPr>
          <w:rFonts w:ascii="Garamond" w:hAnsi="Garamond"/>
          <w:szCs w:val="24"/>
        </w:rPr>
      </w:pPr>
      <w:r w:rsidRPr="002733B8">
        <w:rPr>
          <w:rFonts w:ascii="Garamond" w:hAnsi="Garamond"/>
          <w:szCs w:val="24"/>
        </w:rPr>
        <w:t xml:space="preserve">Johan </w:t>
      </w:r>
      <w:proofErr w:type="spellStart"/>
      <w:r w:rsidRPr="002733B8">
        <w:rPr>
          <w:rFonts w:ascii="Garamond" w:hAnsi="Garamond"/>
          <w:szCs w:val="24"/>
        </w:rPr>
        <w:t>Bratten</w:t>
      </w:r>
      <w:proofErr w:type="spellEnd"/>
      <w:r w:rsidRPr="002733B8">
        <w:rPr>
          <w:rFonts w:ascii="Garamond" w:hAnsi="Garamond"/>
          <w:szCs w:val="24"/>
        </w:rPr>
        <w:t xml:space="preserve"> och Clara Wiberg</w:t>
      </w:r>
      <w:r w:rsidR="0040741B" w:rsidRPr="002733B8">
        <w:rPr>
          <w:rFonts w:ascii="Garamond" w:hAnsi="Garamond"/>
          <w:szCs w:val="24"/>
        </w:rPr>
        <w:t xml:space="preserve"> på</w:t>
      </w:r>
      <w:r w:rsidRPr="002733B8">
        <w:rPr>
          <w:rFonts w:ascii="Garamond" w:hAnsi="Garamond"/>
          <w:szCs w:val="24"/>
        </w:rPr>
        <w:t xml:space="preserve"> </w:t>
      </w:r>
      <w:proofErr w:type="spellStart"/>
      <w:r w:rsidR="0040741B" w:rsidRPr="002733B8">
        <w:rPr>
          <w:rFonts w:ascii="Garamond" w:hAnsi="Garamond"/>
          <w:szCs w:val="24"/>
        </w:rPr>
        <w:t>B</w:t>
      </w:r>
      <w:r w:rsidRPr="002733B8">
        <w:rPr>
          <w:rFonts w:ascii="Garamond" w:hAnsi="Garamond"/>
          <w:szCs w:val="24"/>
        </w:rPr>
        <w:t>julevägen</w:t>
      </w:r>
      <w:proofErr w:type="spellEnd"/>
      <w:r w:rsidRPr="002733B8">
        <w:rPr>
          <w:rFonts w:ascii="Garamond" w:hAnsi="Garamond"/>
          <w:szCs w:val="24"/>
        </w:rPr>
        <w:t xml:space="preserve"> 59.</w:t>
      </w:r>
      <w:r w:rsidR="0040741B" w:rsidRPr="002733B8">
        <w:rPr>
          <w:rFonts w:ascii="Garamond" w:hAnsi="Garamond"/>
          <w:szCs w:val="24"/>
        </w:rPr>
        <w:t xml:space="preserve"> </w:t>
      </w:r>
      <w:r w:rsidRPr="002733B8">
        <w:rPr>
          <w:rFonts w:ascii="Garamond" w:hAnsi="Garamond"/>
          <w:szCs w:val="24"/>
        </w:rPr>
        <w:t xml:space="preserve">Veronica </w:t>
      </w:r>
      <w:proofErr w:type="spellStart"/>
      <w:r w:rsidRPr="002733B8">
        <w:rPr>
          <w:rFonts w:ascii="Garamond" w:hAnsi="Garamond"/>
          <w:szCs w:val="24"/>
        </w:rPr>
        <w:t>Eckert</w:t>
      </w:r>
      <w:proofErr w:type="spellEnd"/>
      <w:r w:rsidRPr="002733B8">
        <w:rPr>
          <w:rFonts w:ascii="Garamond" w:hAnsi="Garamond"/>
          <w:szCs w:val="24"/>
        </w:rPr>
        <w:t xml:space="preserve"> och </w:t>
      </w:r>
      <w:proofErr w:type="spellStart"/>
      <w:r w:rsidRPr="002733B8">
        <w:rPr>
          <w:rFonts w:ascii="Garamond" w:hAnsi="Garamond"/>
          <w:szCs w:val="24"/>
        </w:rPr>
        <w:t>Ayemen</w:t>
      </w:r>
      <w:proofErr w:type="spellEnd"/>
      <w:r w:rsidRPr="002733B8">
        <w:rPr>
          <w:rFonts w:ascii="Garamond" w:hAnsi="Garamond"/>
          <w:szCs w:val="24"/>
        </w:rPr>
        <w:t xml:space="preserve"> </w:t>
      </w:r>
      <w:proofErr w:type="spellStart"/>
      <w:r w:rsidRPr="002733B8">
        <w:rPr>
          <w:rFonts w:ascii="Garamond" w:hAnsi="Garamond"/>
          <w:szCs w:val="24"/>
        </w:rPr>
        <w:t>Nehdi</w:t>
      </w:r>
      <w:proofErr w:type="spellEnd"/>
      <w:r w:rsidR="0040741B" w:rsidRPr="002733B8">
        <w:rPr>
          <w:rFonts w:ascii="Garamond" w:hAnsi="Garamond"/>
          <w:szCs w:val="24"/>
        </w:rPr>
        <w:t xml:space="preserve"> på </w:t>
      </w:r>
      <w:r w:rsidRPr="002733B8">
        <w:rPr>
          <w:rFonts w:ascii="Garamond" w:hAnsi="Garamond"/>
          <w:szCs w:val="24"/>
        </w:rPr>
        <w:t>Sågverksgatan 83</w:t>
      </w:r>
      <w:r w:rsidR="0040741B" w:rsidRPr="002733B8">
        <w:rPr>
          <w:rFonts w:ascii="Garamond" w:hAnsi="Garamond"/>
          <w:szCs w:val="24"/>
        </w:rPr>
        <w:t xml:space="preserve">. Henrik </w:t>
      </w:r>
      <w:proofErr w:type="spellStart"/>
      <w:r w:rsidR="0040741B" w:rsidRPr="002733B8">
        <w:rPr>
          <w:rFonts w:ascii="Garamond" w:hAnsi="Garamond"/>
          <w:szCs w:val="24"/>
        </w:rPr>
        <w:t>Delitsch</w:t>
      </w:r>
      <w:proofErr w:type="spellEnd"/>
      <w:r w:rsidR="0040741B" w:rsidRPr="002733B8">
        <w:rPr>
          <w:rFonts w:ascii="Garamond" w:hAnsi="Garamond"/>
          <w:szCs w:val="24"/>
        </w:rPr>
        <w:t xml:space="preserve"> och Julia </w:t>
      </w:r>
      <w:proofErr w:type="spellStart"/>
      <w:r w:rsidR="0040741B" w:rsidRPr="002733B8">
        <w:rPr>
          <w:rFonts w:ascii="Garamond" w:hAnsi="Garamond"/>
          <w:szCs w:val="24"/>
        </w:rPr>
        <w:t>Grufving</w:t>
      </w:r>
      <w:proofErr w:type="spellEnd"/>
      <w:r w:rsidR="0040741B" w:rsidRPr="002733B8">
        <w:rPr>
          <w:rFonts w:ascii="Garamond" w:hAnsi="Garamond"/>
          <w:szCs w:val="24"/>
        </w:rPr>
        <w:t xml:space="preserve"> på </w:t>
      </w:r>
      <w:proofErr w:type="spellStart"/>
      <w:r w:rsidR="0040741B" w:rsidRPr="002733B8">
        <w:rPr>
          <w:rFonts w:ascii="Garamond" w:hAnsi="Garamond"/>
          <w:szCs w:val="24"/>
        </w:rPr>
        <w:t>Såverksgatan</w:t>
      </w:r>
      <w:proofErr w:type="spellEnd"/>
      <w:r w:rsidR="0040741B" w:rsidRPr="002733B8">
        <w:rPr>
          <w:rFonts w:ascii="Garamond" w:hAnsi="Garamond"/>
          <w:szCs w:val="24"/>
        </w:rPr>
        <w:t xml:space="preserve"> 85.</w:t>
      </w:r>
    </w:p>
    <w:p w:rsidR="0040741B" w:rsidRDefault="0040741B" w:rsidP="002733B8">
      <w:pPr>
        <w:ind w:right="-142"/>
        <w:rPr>
          <w:rFonts w:ascii="Garamond" w:hAnsi="Garamond"/>
          <w:szCs w:val="24"/>
        </w:rPr>
      </w:pPr>
    </w:p>
    <w:p w:rsidR="0041631E" w:rsidRPr="00FD2146" w:rsidRDefault="0041631E" w:rsidP="002733B8">
      <w:pPr>
        <w:ind w:right="-142"/>
        <w:rPr>
          <w:rFonts w:ascii="Gill Sans MT Condensed" w:hAnsi="Gill Sans MT Condensed"/>
          <w:sz w:val="36"/>
          <w:szCs w:val="24"/>
        </w:rPr>
      </w:pPr>
      <w:r w:rsidRPr="00FD2146">
        <w:rPr>
          <w:rFonts w:ascii="Gill Sans MT Condensed" w:hAnsi="Gill Sans MT Condensed"/>
          <w:sz w:val="36"/>
          <w:szCs w:val="24"/>
        </w:rPr>
        <w:t>För allas trivsel</w:t>
      </w:r>
      <w:r w:rsidR="002733B8">
        <w:rPr>
          <w:rFonts w:ascii="Gill Sans MT Condensed" w:hAnsi="Gill Sans MT Condensed"/>
          <w:sz w:val="36"/>
          <w:szCs w:val="24"/>
        </w:rPr>
        <w:t>!</w:t>
      </w:r>
    </w:p>
    <w:p w:rsidR="00D96C3F" w:rsidRPr="00FD2146" w:rsidRDefault="00D96C3F" w:rsidP="002733B8">
      <w:pPr>
        <w:ind w:right="-142"/>
        <w:rPr>
          <w:rFonts w:ascii="Gill Sans MT" w:hAnsi="Gill Sans MT"/>
          <w:b/>
          <w:i/>
          <w:noProof/>
          <w:sz w:val="32"/>
        </w:rPr>
      </w:pPr>
      <w:r w:rsidRPr="00FD2146">
        <w:rPr>
          <w:rFonts w:ascii="Garamond" w:hAnsi="Garamond"/>
          <w:i/>
          <w:szCs w:val="24"/>
        </w:rPr>
        <w:t xml:space="preserve">Då vi har </w:t>
      </w:r>
      <w:r w:rsidR="002733B8">
        <w:rPr>
          <w:rFonts w:ascii="Garamond" w:hAnsi="Garamond"/>
          <w:i/>
          <w:szCs w:val="24"/>
        </w:rPr>
        <w:t>många nya boende</w:t>
      </w:r>
      <w:r w:rsidRPr="00FD2146">
        <w:rPr>
          <w:rFonts w:ascii="Garamond" w:hAnsi="Garamond"/>
          <w:i/>
          <w:szCs w:val="24"/>
        </w:rPr>
        <w:t xml:space="preserve"> i vår förening</w:t>
      </w:r>
      <w:r w:rsidR="002733B8">
        <w:rPr>
          <w:rFonts w:ascii="Garamond" w:hAnsi="Garamond"/>
          <w:i/>
          <w:szCs w:val="24"/>
        </w:rPr>
        <w:t xml:space="preserve">, </w:t>
      </w:r>
      <w:r w:rsidRPr="00FD2146">
        <w:rPr>
          <w:rFonts w:ascii="Garamond" w:hAnsi="Garamond"/>
          <w:i/>
          <w:szCs w:val="24"/>
        </w:rPr>
        <w:t xml:space="preserve">vill på </w:t>
      </w:r>
      <w:r w:rsidR="002733B8">
        <w:rPr>
          <w:rFonts w:ascii="Garamond" w:hAnsi="Garamond"/>
          <w:i/>
          <w:szCs w:val="24"/>
        </w:rPr>
        <w:t xml:space="preserve">detta sätt </w:t>
      </w:r>
      <w:r w:rsidRPr="00FD2146">
        <w:rPr>
          <w:rFonts w:ascii="Garamond" w:hAnsi="Garamond"/>
          <w:i/>
          <w:szCs w:val="24"/>
        </w:rPr>
        <w:t xml:space="preserve">uppmärksamma </w:t>
      </w:r>
      <w:r w:rsidR="002733B8">
        <w:rPr>
          <w:rFonts w:ascii="Garamond" w:hAnsi="Garamond"/>
          <w:i/>
          <w:szCs w:val="24"/>
        </w:rPr>
        <w:t>nya medlemmar och påminna gamla medlemmar om följande:</w:t>
      </w:r>
    </w:p>
    <w:p w:rsidR="00FF4375" w:rsidRPr="00765103" w:rsidRDefault="00FF4375" w:rsidP="002733B8">
      <w:pPr>
        <w:ind w:right="-142"/>
        <w:rPr>
          <w:rFonts w:ascii="Garamond" w:hAnsi="Garamond"/>
          <w:b/>
          <w:noProof/>
          <w:sz w:val="4"/>
        </w:rPr>
      </w:pPr>
    </w:p>
    <w:p w:rsidR="00FF4375" w:rsidRPr="00FD2146" w:rsidRDefault="00FF4375" w:rsidP="002733B8">
      <w:pPr>
        <w:ind w:right="-142"/>
        <w:rPr>
          <w:rFonts w:ascii="Gill Sans MT Condensed" w:hAnsi="Gill Sans MT Condensed"/>
          <w:noProof/>
        </w:rPr>
      </w:pPr>
      <w:r w:rsidRPr="00FD2146">
        <w:rPr>
          <w:rFonts w:ascii="Gill Sans MT Condensed" w:hAnsi="Gill Sans MT Condensed"/>
          <w:noProof/>
        </w:rPr>
        <w:t>Tvättstuga</w:t>
      </w:r>
      <w:r w:rsidR="00FD2146">
        <w:rPr>
          <w:rFonts w:ascii="Gill Sans MT Condensed" w:hAnsi="Gill Sans MT Condensed"/>
          <w:noProof/>
        </w:rPr>
        <w:t>n</w:t>
      </w:r>
    </w:p>
    <w:p w:rsidR="00D96C3F" w:rsidRDefault="00D96C3F" w:rsidP="002733B8">
      <w:pPr>
        <w:ind w:right="-142"/>
        <w:rPr>
          <w:rFonts w:ascii="Garamond" w:hAnsi="Garamond" w:cs="Gill Sans MT"/>
        </w:rPr>
      </w:pPr>
      <w:r>
        <w:rPr>
          <w:rFonts w:ascii="Garamond" w:hAnsi="Garamond"/>
          <w:noProof/>
        </w:rPr>
        <w:t xml:space="preserve">Tvättstugan är ett gemensamt ansvar för oss alla </w:t>
      </w:r>
      <w:r w:rsidR="00FD2146">
        <w:rPr>
          <w:rFonts w:ascii="Garamond" w:hAnsi="Garamond"/>
          <w:noProof/>
        </w:rPr>
        <w:t xml:space="preserve">vad gäller städning och skötsel. </w:t>
      </w:r>
      <w:r w:rsidRPr="000437C7">
        <w:rPr>
          <w:rFonts w:ascii="Garamond" w:hAnsi="Garamond" w:cs="Gill Sans MT"/>
        </w:rPr>
        <w:t>Det är endast tillåtet att boka in sig för en (1) tvättning åt gången</w:t>
      </w:r>
      <w:r>
        <w:rPr>
          <w:rFonts w:ascii="Garamond" w:hAnsi="Garamond" w:cs="Gill Sans MT"/>
        </w:rPr>
        <w:t xml:space="preserve">. </w:t>
      </w:r>
      <w:r w:rsidRPr="00D96C3F">
        <w:rPr>
          <w:rFonts w:ascii="Garamond" w:hAnsi="Garamond" w:cs="Gill Sans MT"/>
          <w:bCs/>
          <w:iCs/>
        </w:rPr>
        <w:t xml:space="preserve">Ny tid får bokas efter avslutat </w:t>
      </w:r>
      <w:proofErr w:type="spellStart"/>
      <w:r w:rsidRPr="00D96C3F">
        <w:rPr>
          <w:rFonts w:ascii="Garamond" w:hAnsi="Garamond" w:cs="Gill Sans MT"/>
          <w:bCs/>
          <w:iCs/>
        </w:rPr>
        <w:t>tvättpass</w:t>
      </w:r>
      <w:proofErr w:type="spellEnd"/>
      <w:r w:rsidRPr="00D96C3F">
        <w:rPr>
          <w:rFonts w:ascii="Garamond" w:hAnsi="Garamond" w:cs="Gill Sans MT"/>
          <w:bCs/>
          <w:iCs/>
        </w:rPr>
        <w:t>.</w:t>
      </w:r>
      <w:r>
        <w:rPr>
          <w:rFonts w:ascii="Garamond" w:hAnsi="Garamond" w:cs="Gill Sans MT"/>
        </w:rPr>
        <w:t xml:space="preserve"> </w:t>
      </w:r>
      <w:r w:rsidRPr="000437C7">
        <w:rPr>
          <w:rFonts w:ascii="Garamond" w:hAnsi="Garamond" w:cs="Gill Sans MT"/>
        </w:rPr>
        <w:t xml:space="preserve">Om du inte kan tvätta hela passet, skriv mellan vilka tider du kommer att vara </w:t>
      </w:r>
      <w:r w:rsidR="00FD2146">
        <w:rPr>
          <w:rFonts w:ascii="Garamond" w:hAnsi="Garamond" w:cs="Gill Sans MT"/>
        </w:rPr>
        <w:t>där och stryk din tid om du inte kan utnyttja den detta för att ge plats för övriga medlemmar.</w:t>
      </w:r>
      <w:r w:rsidRPr="000437C7">
        <w:rPr>
          <w:rFonts w:ascii="Garamond" w:hAnsi="Garamond" w:cs="Gill Sans MT"/>
        </w:rPr>
        <w:t xml:space="preserve"> </w:t>
      </w:r>
    </w:p>
    <w:p w:rsidR="00D96C3F" w:rsidRDefault="00D96C3F" w:rsidP="002733B8">
      <w:pPr>
        <w:ind w:right="-142"/>
        <w:rPr>
          <w:rFonts w:ascii="Garamond" w:hAnsi="Garamond" w:cs="Gill Sans MT"/>
        </w:rPr>
      </w:pPr>
      <w:r>
        <w:rPr>
          <w:rFonts w:ascii="Garamond" w:hAnsi="Garamond" w:cs="Gill Sans MT"/>
        </w:rPr>
        <w:t xml:space="preserve">Ytterligare information finns på </w:t>
      </w:r>
      <w:r w:rsidR="00FD2146">
        <w:rPr>
          <w:rFonts w:ascii="Garamond" w:hAnsi="Garamond" w:cs="Gill Sans MT"/>
        </w:rPr>
        <w:t xml:space="preserve">tvättstugans </w:t>
      </w:r>
      <w:r>
        <w:rPr>
          <w:rFonts w:ascii="Garamond" w:hAnsi="Garamond" w:cs="Gill Sans MT"/>
        </w:rPr>
        <w:t>bokningsskåp</w:t>
      </w:r>
      <w:r w:rsidR="00FD2146">
        <w:rPr>
          <w:rFonts w:ascii="Garamond" w:hAnsi="Garamond" w:cs="Gill Sans MT"/>
        </w:rPr>
        <w:t>.</w:t>
      </w:r>
    </w:p>
    <w:p w:rsidR="00D96C3F" w:rsidRPr="00765103" w:rsidRDefault="00D96C3F" w:rsidP="002733B8">
      <w:pPr>
        <w:ind w:right="-142"/>
        <w:rPr>
          <w:rFonts w:ascii="Garamond" w:hAnsi="Garamond" w:cs="Gill Sans MT"/>
          <w:sz w:val="4"/>
        </w:rPr>
      </w:pPr>
    </w:p>
    <w:p w:rsidR="00FF4375" w:rsidRPr="00FD2146" w:rsidRDefault="00FF4375" w:rsidP="002733B8">
      <w:pPr>
        <w:ind w:right="-142"/>
        <w:rPr>
          <w:rFonts w:ascii="Gill Sans MT Condensed" w:hAnsi="Gill Sans MT Condensed" w:cs="Gill Sans MT"/>
        </w:rPr>
      </w:pPr>
      <w:r w:rsidRPr="00FD2146">
        <w:rPr>
          <w:rFonts w:ascii="Gill Sans MT Condensed" w:hAnsi="Gill Sans MT Condensed" w:cs="Gill Sans MT"/>
        </w:rPr>
        <w:t>Loppisrum</w:t>
      </w:r>
    </w:p>
    <w:p w:rsidR="00D96C3F" w:rsidRDefault="00D96C3F" w:rsidP="002733B8">
      <w:pPr>
        <w:ind w:right="-142"/>
        <w:rPr>
          <w:rFonts w:ascii="Garamond" w:hAnsi="Garamond" w:cs="Gill Sans MT"/>
        </w:rPr>
      </w:pPr>
      <w:r>
        <w:rPr>
          <w:rFonts w:ascii="Garamond" w:hAnsi="Garamond" w:cs="Gill Sans MT"/>
        </w:rPr>
        <w:t xml:space="preserve">Loppisrummet håller </w:t>
      </w:r>
      <w:r w:rsidR="00FD2146">
        <w:rPr>
          <w:rFonts w:ascii="Garamond" w:hAnsi="Garamond" w:cs="Gill Sans MT"/>
        </w:rPr>
        <w:t xml:space="preserve">återigen </w:t>
      </w:r>
      <w:r>
        <w:rPr>
          <w:rFonts w:ascii="Garamond" w:hAnsi="Garamond" w:cs="Gill Sans MT"/>
        </w:rPr>
        <w:t>på att bli ett grovsoprum. Detta är inte tanken med loppisrummet, vänligen följ instruktionerna på dörren till loppisrummet.</w:t>
      </w:r>
    </w:p>
    <w:p w:rsidR="00D96C3F" w:rsidRPr="00765103" w:rsidRDefault="00D96C3F" w:rsidP="002733B8">
      <w:pPr>
        <w:ind w:right="-142"/>
        <w:rPr>
          <w:rFonts w:ascii="Garamond" w:hAnsi="Garamond" w:cs="Gill Sans MT"/>
          <w:sz w:val="4"/>
        </w:rPr>
      </w:pPr>
    </w:p>
    <w:p w:rsidR="00FF4375" w:rsidRPr="00FD2146" w:rsidRDefault="00FF4375" w:rsidP="002733B8">
      <w:pPr>
        <w:ind w:right="-142"/>
        <w:rPr>
          <w:rFonts w:ascii="Gill Sans MT Condensed" w:hAnsi="Gill Sans MT Condensed" w:cs="Gill Sans MT"/>
        </w:rPr>
      </w:pPr>
      <w:r w:rsidRPr="00FD2146">
        <w:rPr>
          <w:rFonts w:ascii="Gill Sans MT Condensed" w:hAnsi="Gill Sans MT Condensed" w:cs="Gill Sans MT"/>
        </w:rPr>
        <w:t>Ventilation</w:t>
      </w:r>
    </w:p>
    <w:p w:rsidR="00D96C3F" w:rsidRDefault="00D96C3F" w:rsidP="002733B8">
      <w:pPr>
        <w:ind w:right="-142"/>
        <w:rPr>
          <w:rFonts w:ascii="Garamond" w:hAnsi="Garamond" w:cs="Gill Sans MT"/>
        </w:rPr>
      </w:pPr>
      <w:r>
        <w:rPr>
          <w:rFonts w:ascii="Garamond" w:hAnsi="Garamond" w:cs="Gill Sans MT"/>
        </w:rPr>
        <w:t xml:space="preserve">Fastigheterna ventilation regleras genom självdrag. </w:t>
      </w:r>
      <w:r w:rsidR="00512CE2">
        <w:rPr>
          <w:rFonts w:ascii="Garamond" w:hAnsi="Garamond" w:cs="Gill Sans MT"/>
        </w:rPr>
        <w:t xml:space="preserve">Därför är det mycket viktigt att inte ta bort eller sätta igen de ventiler som finns i </w:t>
      </w:r>
      <w:r w:rsidR="00FD2146">
        <w:rPr>
          <w:rFonts w:ascii="Garamond" w:hAnsi="Garamond" w:cs="Gill Sans MT"/>
        </w:rPr>
        <w:t xml:space="preserve">lägenheten. Därför får man </w:t>
      </w:r>
      <w:r w:rsidR="00512CE2">
        <w:rPr>
          <w:rFonts w:ascii="Garamond" w:hAnsi="Garamond" w:cs="Gill Sans MT"/>
        </w:rPr>
        <w:t xml:space="preserve">inte installera konventionell köksfläkt eller fläkt i badrummet.  </w:t>
      </w:r>
    </w:p>
    <w:p w:rsidR="00512CE2" w:rsidRPr="00765103" w:rsidRDefault="00512CE2" w:rsidP="002733B8">
      <w:pPr>
        <w:ind w:right="-142"/>
        <w:rPr>
          <w:rFonts w:ascii="Garamond" w:hAnsi="Garamond" w:cs="Gill Sans MT"/>
          <w:sz w:val="4"/>
        </w:rPr>
      </w:pPr>
    </w:p>
    <w:p w:rsidR="00FF4375" w:rsidRPr="00FD2146" w:rsidRDefault="00FF4375" w:rsidP="002733B8">
      <w:pPr>
        <w:ind w:right="-142"/>
        <w:rPr>
          <w:rFonts w:ascii="Gill Sans MT Condensed" w:hAnsi="Gill Sans MT Condensed" w:cs="Gill Sans MT"/>
        </w:rPr>
      </w:pPr>
      <w:r w:rsidRPr="00FD2146">
        <w:rPr>
          <w:rFonts w:ascii="Gill Sans MT Condensed" w:hAnsi="Gill Sans MT Condensed" w:cs="Gill Sans MT"/>
        </w:rPr>
        <w:t>Dörrar</w:t>
      </w:r>
    </w:p>
    <w:p w:rsidR="00512CE2" w:rsidRDefault="00FD2146" w:rsidP="002733B8">
      <w:pPr>
        <w:ind w:right="-142"/>
        <w:rPr>
          <w:rFonts w:ascii="Garamond" w:hAnsi="Garamond" w:cs="Gill Sans MT"/>
        </w:rPr>
      </w:pPr>
      <w:r>
        <w:rPr>
          <w:rFonts w:ascii="Garamond" w:hAnsi="Garamond" w:cs="Gill Sans MT"/>
        </w:rPr>
        <w:t xml:space="preserve">Om </w:t>
      </w:r>
      <w:r w:rsidR="00512CE2">
        <w:rPr>
          <w:rFonts w:ascii="Garamond" w:hAnsi="Garamond" w:cs="Gill Sans MT"/>
        </w:rPr>
        <w:t xml:space="preserve">portar eller källardörrar </w:t>
      </w:r>
      <w:r>
        <w:rPr>
          <w:rFonts w:ascii="Garamond" w:hAnsi="Garamond" w:cs="Gill Sans MT"/>
        </w:rPr>
        <w:t>inte går i lås,</w:t>
      </w:r>
      <w:r w:rsidR="00512CE2">
        <w:rPr>
          <w:rFonts w:ascii="Garamond" w:hAnsi="Garamond" w:cs="Gill Sans MT"/>
        </w:rPr>
        <w:t xml:space="preserve"> kan detta bero på att sten och smuts hamnat i nederkant av dörren. Vi ber er därmed att sopa undan problemen så att dörrarna går i lås och även att</w:t>
      </w:r>
      <w:r>
        <w:rPr>
          <w:rFonts w:ascii="Garamond" w:hAnsi="Garamond" w:cs="Gill Sans MT"/>
        </w:rPr>
        <w:t xml:space="preserve"> undvika att ställa upp portar och källardörrar</w:t>
      </w:r>
      <w:r w:rsidR="00512CE2">
        <w:rPr>
          <w:rFonts w:ascii="Garamond" w:hAnsi="Garamond" w:cs="Gill Sans MT"/>
        </w:rPr>
        <w:t>. Detta för att undvika diverse objudna ”gäster”.</w:t>
      </w:r>
    </w:p>
    <w:p w:rsidR="00512CE2" w:rsidRPr="00765103" w:rsidRDefault="00512CE2" w:rsidP="002733B8">
      <w:pPr>
        <w:ind w:right="-142"/>
        <w:rPr>
          <w:rFonts w:ascii="Garamond" w:hAnsi="Garamond" w:cs="Gill Sans MT"/>
          <w:sz w:val="4"/>
        </w:rPr>
      </w:pPr>
    </w:p>
    <w:p w:rsidR="00FF4375" w:rsidRPr="00FD2146" w:rsidRDefault="00FF4375" w:rsidP="002733B8">
      <w:pPr>
        <w:ind w:right="-142"/>
        <w:rPr>
          <w:rFonts w:ascii="Gill Sans MT Condensed" w:hAnsi="Gill Sans MT Condensed" w:cs="Gill Sans MT"/>
        </w:rPr>
      </w:pPr>
      <w:r w:rsidRPr="00FD2146">
        <w:rPr>
          <w:rFonts w:ascii="Gill Sans MT Condensed" w:hAnsi="Gill Sans MT Condensed" w:cs="Gill Sans MT"/>
        </w:rPr>
        <w:t>Vaktmästare</w:t>
      </w:r>
    </w:p>
    <w:p w:rsidR="00512CE2" w:rsidRDefault="00512CE2" w:rsidP="002733B8">
      <w:pPr>
        <w:ind w:right="-142"/>
        <w:rPr>
          <w:rFonts w:ascii="Garamond" w:hAnsi="Garamond" w:cs="Gill Sans MT"/>
        </w:rPr>
      </w:pPr>
      <w:r>
        <w:rPr>
          <w:rFonts w:ascii="Garamond" w:hAnsi="Garamond" w:cs="Gill Sans MT"/>
        </w:rPr>
        <w:t xml:space="preserve">Då vi är en liten </w:t>
      </w:r>
      <w:proofErr w:type="gramStart"/>
      <w:r>
        <w:rPr>
          <w:rFonts w:ascii="Garamond" w:hAnsi="Garamond" w:cs="Gill Sans MT"/>
        </w:rPr>
        <w:t>bostadsrättsföreningen</w:t>
      </w:r>
      <w:proofErr w:type="gramEnd"/>
      <w:r>
        <w:rPr>
          <w:rFonts w:ascii="Garamond" w:hAnsi="Garamond" w:cs="Gill Sans MT"/>
        </w:rPr>
        <w:t xml:space="preserve"> </w:t>
      </w:r>
      <w:r w:rsidR="00FD2146">
        <w:rPr>
          <w:rFonts w:ascii="Garamond" w:hAnsi="Garamond" w:cs="Gill Sans MT"/>
        </w:rPr>
        <w:t>som arbetar för att hålla ner</w:t>
      </w:r>
      <w:r>
        <w:rPr>
          <w:rFonts w:ascii="Garamond" w:hAnsi="Garamond" w:cs="Gill Sans MT"/>
        </w:rPr>
        <w:t xml:space="preserve"> avgifter</w:t>
      </w:r>
      <w:r w:rsidR="00FD2146">
        <w:rPr>
          <w:rFonts w:ascii="Garamond" w:hAnsi="Garamond" w:cs="Gill Sans MT"/>
        </w:rPr>
        <w:t>na</w:t>
      </w:r>
      <w:r>
        <w:rPr>
          <w:rFonts w:ascii="Garamond" w:hAnsi="Garamond" w:cs="Gill Sans MT"/>
        </w:rPr>
        <w:t xml:space="preserve"> har styrelsen valt att inte ha någon anställd vaktmästare. Således hanteras ärenden </w:t>
      </w:r>
      <w:r w:rsidR="00FD2146">
        <w:rPr>
          <w:rFonts w:ascii="Garamond" w:hAnsi="Garamond" w:cs="Gill Sans MT"/>
        </w:rPr>
        <w:t>inom</w:t>
      </w:r>
      <w:r>
        <w:rPr>
          <w:rFonts w:ascii="Garamond" w:hAnsi="Garamond" w:cs="Gill Sans MT"/>
        </w:rPr>
        <w:t xml:space="preserve"> föreningens ansvar </w:t>
      </w:r>
      <w:r w:rsidR="00FD2146">
        <w:rPr>
          <w:rFonts w:ascii="Garamond" w:hAnsi="Garamond" w:cs="Gill Sans MT"/>
        </w:rPr>
        <w:t>av</w:t>
      </w:r>
      <w:r>
        <w:rPr>
          <w:rFonts w:ascii="Garamond" w:hAnsi="Garamond" w:cs="Gill Sans MT"/>
        </w:rPr>
        <w:t xml:space="preserve"> styrelsemed</w:t>
      </w:r>
      <w:r w:rsidR="000A380C">
        <w:rPr>
          <w:rFonts w:ascii="Garamond" w:hAnsi="Garamond" w:cs="Gill Sans MT"/>
        </w:rPr>
        <w:t>-</w:t>
      </w:r>
      <w:r>
        <w:rPr>
          <w:rFonts w:ascii="Garamond" w:hAnsi="Garamond" w:cs="Gill Sans MT"/>
        </w:rPr>
        <w:t xml:space="preserve">lemmarna, ofta med hjälp av er </w:t>
      </w:r>
      <w:r w:rsidR="000A380C">
        <w:rPr>
          <w:rFonts w:ascii="Garamond" w:hAnsi="Garamond" w:cs="Gill Sans MT"/>
        </w:rPr>
        <w:t>medlemmar</w:t>
      </w:r>
      <w:r>
        <w:rPr>
          <w:rFonts w:ascii="Garamond" w:hAnsi="Garamond" w:cs="Gill Sans MT"/>
        </w:rPr>
        <w:t xml:space="preserve"> och vid behov </w:t>
      </w:r>
      <w:r w:rsidR="000A380C">
        <w:rPr>
          <w:rFonts w:ascii="Garamond" w:hAnsi="Garamond" w:cs="Gill Sans MT"/>
        </w:rPr>
        <w:t xml:space="preserve">anlitas </w:t>
      </w:r>
      <w:r>
        <w:rPr>
          <w:rFonts w:ascii="Garamond" w:hAnsi="Garamond" w:cs="Gill Sans MT"/>
        </w:rPr>
        <w:t xml:space="preserve">externa entreprenörer. </w:t>
      </w:r>
    </w:p>
    <w:p w:rsidR="000A380C" w:rsidRDefault="00512CE2" w:rsidP="002733B8">
      <w:pPr>
        <w:ind w:right="-142"/>
        <w:rPr>
          <w:rFonts w:ascii="Garamond" w:hAnsi="Garamond" w:cs="Gill Sans MT"/>
        </w:rPr>
      </w:pPr>
      <w:r>
        <w:rPr>
          <w:rFonts w:ascii="Garamond" w:hAnsi="Garamond" w:cs="Gill Sans MT"/>
        </w:rPr>
        <w:t>Till</w:t>
      </w:r>
      <w:r w:rsidR="000A380C">
        <w:rPr>
          <w:rFonts w:ascii="Garamond" w:hAnsi="Garamond" w:cs="Gill Sans MT"/>
        </w:rPr>
        <w:t xml:space="preserve"> </w:t>
      </w:r>
      <w:r>
        <w:rPr>
          <w:rFonts w:ascii="Garamond" w:hAnsi="Garamond" w:cs="Gill Sans MT"/>
        </w:rPr>
        <w:t xml:space="preserve">exempel har </w:t>
      </w:r>
      <w:r w:rsidR="000A380C">
        <w:rPr>
          <w:rFonts w:ascii="Garamond" w:hAnsi="Garamond" w:cs="Gill Sans MT"/>
        </w:rPr>
        <w:t>föreningen (styrelsen)</w:t>
      </w:r>
      <w:r>
        <w:rPr>
          <w:rFonts w:ascii="Garamond" w:hAnsi="Garamond" w:cs="Gill Sans MT"/>
        </w:rPr>
        <w:t xml:space="preserve"> inget an</w:t>
      </w:r>
      <w:r w:rsidR="00685599">
        <w:rPr>
          <w:rFonts w:ascii="Garamond" w:hAnsi="Garamond" w:cs="Gill Sans MT"/>
        </w:rPr>
        <w:t>sv</w:t>
      </w:r>
      <w:r>
        <w:rPr>
          <w:rFonts w:ascii="Garamond" w:hAnsi="Garamond" w:cs="Gill Sans MT"/>
        </w:rPr>
        <w:t>ar över leverans av TV, bredband, el och vatten</w:t>
      </w:r>
      <w:r w:rsidR="00685599">
        <w:rPr>
          <w:rFonts w:ascii="Garamond" w:hAnsi="Garamond" w:cs="Gill Sans MT"/>
        </w:rPr>
        <w:t>, om du upplever problem med dessa bör du därmed kontakta din leverantör</w:t>
      </w:r>
      <w:r>
        <w:rPr>
          <w:rFonts w:ascii="Garamond" w:hAnsi="Garamond" w:cs="Gill Sans MT"/>
        </w:rPr>
        <w:t>.</w:t>
      </w:r>
      <w:r w:rsidR="00685599">
        <w:rPr>
          <w:rFonts w:ascii="Garamond" w:hAnsi="Garamond" w:cs="Gill Sans MT"/>
        </w:rPr>
        <w:t xml:space="preserve"> </w:t>
      </w:r>
      <w:r w:rsidR="000A380C">
        <w:rPr>
          <w:rFonts w:ascii="Garamond" w:hAnsi="Garamond" w:cs="Gill Sans MT"/>
        </w:rPr>
        <w:t xml:space="preserve">Om felet trots det ligger inom fastigheten, får föreningen meddelande om detta och det hanteras utefter det. </w:t>
      </w:r>
    </w:p>
    <w:p w:rsidR="000A380C" w:rsidRPr="002733B8" w:rsidRDefault="000A380C" w:rsidP="002733B8">
      <w:pPr>
        <w:ind w:right="-142"/>
        <w:rPr>
          <w:rFonts w:ascii="Garamond" w:hAnsi="Garamond" w:cs="Gill Sans MT"/>
          <w:sz w:val="16"/>
        </w:rPr>
      </w:pPr>
    </w:p>
    <w:p w:rsidR="00512CE2" w:rsidRPr="000A380C" w:rsidRDefault="00685599" w:rsidP="002733B8">
      <w:pPr>
        <w:ind w:right="-142"/>
        <w:rPr>
          <w:rFonts w:ascii="Garamond" w:hAnsi="Garamond" w:cs="Gill Sans MT"/>
          <w:i/>
        </w:rPr>
      </w:pPr>
      <w:r w:rsidRPr="000A380C">
        <w:rPr>
          <w:rFonts w:ascii="Garamond" w:hAnsi="Garamond" w:cs="Gill Sans MT"/>
          <w:i/>
        </w:rPr>
        <w:t xml:space="preserve">Vid planerade avbrott från föreningens sida meddelas detta </w:t>
      </w:r>
      <w:r w:rsidR="000A380C" w:rsidRPr="000A380C">
        <w:rPr>
          <w:rFonts w:ascii="Garamond" w:hAnsi="Garamond" w:cs="Gill Sans MT"/>
          <w:i/>
        </w:rPr>
        <w:t xml:space="preserve">via infobrev alternativt meddelande anslaget i </w:t>
      </w:r>
      <w:r w:rsidRPr="000A380C">
        <w:rPr>
          <w:rFonts w:ascii="Garamond" w:hAnsi="Garamond" w:cs="Gill Sans MT"/>
          <w:i/>
        </w:rPr>
        <w:t>porten.</w:t>
      </w:r>
    </w:p>
    <w:p w:rsidR="000A380C" w:rsidRPr="002733B8" w:rsidRDefault="000A380C" w:rsidP="002733B8">
      <w:pPr>
        <w:ind w:right="-142"/>
        <w:rPr>
          <w:rFonts w:ascii="Garamond" w:hAnsi="Garamond" w:cs="Gill Sans MT"/>
          <w:sz w:val="16"/>
        </w:rPr>
      </w:pPr>
      <w:bookmarkStart w:id="0" w:name="_GoBack"/>
    </w:p>
    <w:bookmarkEnd w:id="0"/>
    <w:p w:rsidR="00512CE2" w:rsidRDefault="00512CE2" w:rsidP="002733B8">
      <w:pPr>
        <w:ind w:right="-142"/>
        <w:rPr>
          <w:rFonts w:ascii="Garamond" w:hAnsi="Garamond" w:cs="Gill Sans MT"/>
        </w:rPr>
      </w:pPr>
      <w:r>
        <w:rPr>
          <w:rFonts w:ascii="Garamond" w:hAnsi="Garamond" w:cs="Gill Sans MT"/>
        </w:rPr>
        <w:t xml:space="preserve">Ytterligare information om vad som är styrelsens ansvar och respektive medlems ansvar kan du hitta på föreningens hemsida. </w:t>
      </w:r>
      <w:hyperlink r:id="rId7" w:history="1">
        <w:r w:rsidRPr="00C67C05">
          <w:rPr>
            <w:rStyle w:val="Hyperlnk"/>
            <w:rFonts w:ascii="Garamond" w:hAnsi="Garamond" w:cs="Gill Sans MT"/>
          </w:rPr>
          <w:t>https://www.hsb.se/stockholm/brf/Skogvaktaren/</w:t>
        </w:r>
      </w:hyperlink>
    </w:p>
    <w:p w:rsidR="00512CE2" w:rsidRPr="000A380C" w:rsidRDefault="00512CE2" w:rsidP="002733B8">
      <w:pPr>
        <w:ind w:right="-142"/>
        <w:rPr>
          <w:rFonts w:ascii="Garamond" w:hAnsi="Garamond" w:cs="Gill Sans MT"/>
          <w:sz w:val="16"/>
        </w:rPr>
      </w:pPr>
    </w:p>
    <w:p w:rsidR="00765103" w:rsidRPr="00FD2146" w:rsidRDefault="00765103" w:rsidP="002733B8">
      <w:pPr>
        <w:ind w:right="-142"/>
        <w:rPr>
          <w:rFonts w:ascii="Gill Sans MT Condensed" w:hAnsi="Gill Sans MT Condensed"/>
          <w:sz w:val="36"/>
          <w:szCs w:val="24"/>
        </w:rPr>
      </w:pPr>
      <w:r w:rsidRPr="00FD2146">
        <w:rPr>
          <w:rFonts w:ascii="Gill Sans MT Condensed" w:hAnsi="Gill Sans MT Condensed"/>
          <w:sz w:val="36"/>
          <w:szCs w:val="24"/>
        </w:rPr>
        <w:lastRenderedPageBreak/>
        <w:t>Save the date</w:t>
      </w:r>
    </w:p>
    <w:p w:rsidR="00765103" w:rsidRDefault="00765103" w:rsidP="002733B8">
      <w:pPr>
        <w:ind w:right="-14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Styrelsen planerar årsstämma till den 17e april </w:t>
      </w:r>
      <w:proofErr w:type="spellStart"/>
      <w:r>
        <w:rPr>
          <w:rFonts w:ascii="Garamond" w:hAnsi="Garamond"/>
          <w:szCs w:val="24"/>
        </w:rPr>
        <w:t>kl</w:t>
      </w:r>
      <w:proofErr w:type="spellEnd"/>
      <w:r>
        <w:rPr>
          <w:rFonts w:ascii="Garamond" w:hAnsi="Garamond"/>
          <w:szCs w:val="24"/>
        </w:rPr>
        <w:t xml:space="preserve"> 19.00 i föreningslokalen på Sågverksgatan 77.</w:t>
      </w:r>
    </w:p>
    <w:p w:rsidR="00765103" w:rsidRDefault="00765103" w:rsidP="002733B8">
      <w:pPr>
        <w:ind w:right="-142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Fika bjuds efter avslutat möte.</w:t>
      </w:r>
    </w:p>
    <w:p w:rsidR="00765103" w:rsidRPr="00765103" w:rsidRDefault="00765103" w:rsidP="002733B8">
      <w:pPr>
        <w:ind w:right="-142"/>
        <w:rPr>
          <w:rFonts w:ascii="Gill Sans MT Condensed" w:hAnsi="Gill Sans MT Condensed" w:cs="Gill Sans MT"/>
          <w:sz w:val="16"/>
        </w:rPr>
      </w:pPr>
    </w:p>
    <w:p w:rsidR="00FF4375" w:rsidRPr="00765103" w:rsidRDefault="00FF4375" w:rsidP="002733B8">
      <w:pPr>
        <w:ind w:right="-142"/>
        <w:rPr>
          <w:rFonts w:ascii="Gill Sans MT Condensed" w:hAnsi="Gill Sans MT Condensed" w:cs="Gill Sans MT"/>
          <w:sz w:val="36"/>
        </w:rPr>
      </w:pPr>
      <w:r w:rsidRPr="00765103">
        <w:rPr>
          <w:rFonts w:ascii="Gill Sans MT Condensed" w:hAnsi="Gill Sans MT Condensed" w:cs="Gill Sans MT"/>
          <w:sz w:val="36"/>
        </w:rPr>
        <w:t>Vattenförbrukning</w:t>
      </w:r>
    </w:p>
    <w:p w:rsidR="00685599" w:rsidRDefault="00685599" w:rsidP="002733B8">
      <w:pPr>
        <w:ind w:right="-142"/>
        <w:rPr>
          <w:rFonts w:ascii="Garamond" w:hAnsi="Garamond" w:cs="Gill Sans MT"/>
        </w:rPr>
      </w:pPr>
      <w:r>
        <w:rPr>
          <w:rFonts w:ascii="Garamond" w:hAnsi="Garamond" w:cs="Gill Sans MT"/>
        </w:rPr>
        <w:t xml:space="preserve">Kostnaderna för föreningens </w:t>
      </w:r>
      <w:r w:rsidR="000A380C">
        <w:rPr>
          <w:rFonts w:ascii="Garamond" w:hAnsi="Garamond" w:cs="Gill Sans MT"/>
        </w:rPr>
        <w:t xml:space="preserve">totala </w:t>
      </w:r>
      <w:r>
        <w:rPr>
          <w:rFonts w:ascii="Garamond" w:hAnsi="Garamond" w:cs="Gill Sans MT"/>
        </w:rPr>
        <w:t xml:space="preserve">vattenförbrukning höjs markant och kontinuerligt varför vi ber er att tänka på det rinnande vattnet vid </w:t>
      </w:r>
      <w:proofErr w:type="gramStart"/>
      <w:r>
        <w:rPr>
          <w:rFonts w:ascii="Garamond" w:hAnsi="Garamond" w:cs="Gill Sans MT"/>
        </w:rPr>
        <w:t>tex</w:t>
      </w:r>
      <w:proofErr w:type="gramEnd"/>
      <w:r>
        <w:rPr>
          <w:rFonts w:ascii="Garamond" w:hAnsi="Garamond" w:cs="Gill Sans MT"/>
        </w:rPr>
        <w:t xml:space="preserve"> diskning, dusch och bad. </w:t>
      </w:r>
    </w:p>
    <w:p w:rsidR="00685599" w:rsidRDefault="00685599" w:rsidP="002733B8">
      <w:pPr>
        <w:ind w:right="-142"/>
        <w:rPr>
          <w:rFonts w:ascii="Garamond" w:hAnsi="Garamond" w:cs="Gill Sans MT"/>
        </w:rPr>
      </w:pPr>
      <w:r>
        <w:rPr>
          <w:rFonts w:ascii="Garamond" w:hAnsi="Garamond" w:cs="Gill Sans MT"/>
        </w:rPr>
        <w:t xml:space="preserve">Om kostnaderna fortsätter att öka kan detta komma att märkas på </w:t>
      </w:r>
      <w:r w:rsidR="000A380C">
        <w:rPr>
          <w:rFonts w:ascii="Garamond" w:hAnsi="Garamond" w:cs="Gill Sans MT"/>
        </w:rPr>
        <w:t>föreningens månads</w:t>
      </w:r>
      <w:r>
        <w:rPr>
          <w:rFonts w:ascii="Garamond" w:hAnsi="Garamond" w:cs="Gill Sans MT"/>
        </w:rPr>
        <w:t>avgifter.</w:t>
      </w:r>
    </w:p>
    <w:p w:rsidR="00685599" w:rsidRPr="000A380C" w:rsidRDefault="00685599" w:rsidP="002733B8">
      <w:pPr>
        <w:ind w:right="-142"/>
        <w:rPr>
          <w:rFonts w:ascii="Garamond" w:hAnsi="Garamond" w:cs="Gill Sans MT"/>
          <w:sz w:val="16"/>
        </w:rPr>
      </w:pPr>
    </w:p>
    <w:p w:rsidR="00FF4375" w:rsidRPr="00765103" w:rsidRDefault="00FF4375" w:rsidP="002733B8">
      <w:pPr>
        <w:ind w:right="-142"/>
        <w:rPr>
          <w:rFonts w:ascii="Gill Sans MT Condensed" w:hAnsi="Gill Sans MT Condensed" w:cs="Gill Sans MT"/>
          <w:sz w:val="36"/>
        </w:rPr>
      </w:pPr>
      <w:r w:rsidRPr="00765103">
        <w:rPr>
          <w:rFonts w:ascii="Gill Sans MT Condensed" w:hAnsi="Gill Sans MT Condensed" w:cs="Gill Sans MT"/>
          <w:sz w:val="36"/>
        </w:rPr>
        <w:t>Andrahandsuthyrning</w:t>
      </w:r>
    </w:p>
    <w:p w:rsidR="00685599" w:rsidRDefault="00685599" w:rsidP="002733B8">
      <w:pPr>
        <w:ind w:right="-142"/>
        <w:rPr>
          <w:rFonts w:ascii="Garamond" w:hAnsi="Garamond" w:cs="Gill Sans MT"/>
        </w:rPr>
      </w:pPr>
      <w:r>
        <w:rPr>
          <w:rFonts w:ascii="Garamond" w:hAnsi="Garamond" w:cs="Gill Sans MT"/>
        </w:rPr>
        <w:t>Vi har i dagsläget många som hyr ut sina lägenheter i andrahand. Det medför en risk att förlora engagemang i föreningen samt ett ökat administrativt arbete</w:t>
      </w:r>
      <w:r w:rsidR="000A380C">
        <w:rPr>
          <w:rFonts w:ascii="Garamond" w:hAnsi="Garamond" w:cs="Gill Sans MT"/>
        </w:rPr>
        <w:t xml:space="preserve">. Därför beslutade styrelsen </w:t>
      </w:r>
      <w:proofErr w:type="gramStart"/>
      <w:r w:rsidR="000A380C">
        <w:rPr>
          <w:rFonts w:ascii="Garamond" w:hAnsi="Garamond" w:cs="Gill Sans MT"/>
        </w:rPr>
        <w:t>2018.02.06</w:t>
      </w:r>
      <w:proofErr w:type="gramEnd"/>
      <w:r w:rsidR="000A380C">
        <w:rPr>
          <w:rFonts w:ascii="Garamond" w:hAnsi="Garamond" w:cs="Gill Sans MT"/>
        </w:rPr>
        <w:t xml:space="preserve"> att ta </w:t>
      </w:r>
      <w:r>
        <w:rPr>
          <w:rFonts w:ascii="Garamond" w:hAnsi="Garamond" w:cs="Gill Sans MT"/>
        </w:rPr>
        <w:t xml:space="preserve">ut en avgift för andrahandsuthyrningar, vilket föreningens </w:t>
      </w:r>
      <w:r w:rsidR="0041631E">
        <w:rPr>
          <w:rFonts w:ascii="Garamond" w:hAnsi="Garamond" w:cs="Gill Sans MT"/>
        </w:rPr>
        <w:t xml:space="preserve">stadgar tillåter. </w:t>
      </w:r>
    </w:p>
    <w:p w:rsidR="0041631E" w:rsidRDefault="0041631E" w:rsidP="002733B8">
      <w:pPr>
        <w:ind w:right="-142"/>
        <w:rPr>
          <w:rFonts w:ascii="Garamond" w:hAnsi="Garamond" w:cs="Gill Sans MT"/>
        </w:rPr>
      </w:pPr>
      <w:r>
        <w:rPr>
          <w:rFonts w:ascii="Garamond" w:hAnsi="Garamond" w:cs="Gill Sans MT"/>
        </w:rPr>
        <w:t xml:space="preserve">Det som tillkommer på avgiftsavierna är </w:t>
      </w:r>
      <w:proofErr w:type="gramStart"/>
      <w:r>
        <w:rPr>
          <w:rFonts w:ascii="Garamond" w:hAnsi="Garamond" w:cs="Gill Sans MT"/>
        </w:rPr>
        <w:t>10%</w:t>
      </w:r>
      <w:proofErr w:type="gramEnd"/>
      <w:r>
        <w:rPr>
          <w:rFonts w:ascii="Garamond" w:hAnsi="Garamond" w:cs="Gill Sans MT"/>
        </w:rPr>
        <w:t xml:space="preserve"> av prisbasbeloppet </w:t>
      </w:r>
      <w:r w:rsidR="00765103">
        <w:rPr>
          <w:rFonts w:ascii="Garamond" w:hAnsi="Garamond" w:cs="Gill Sans MT"/>
        </w:rPr>
        <w:t xml:space="preserve">per år </w:t>
      </w:r>
      <w:r>
        <w:rPr>
          <w:rFonts w:ascii="Garamond" w:hAnsi="Garamond" w:cs="Gill Sans MT"/>
        </w:rPr>
        <w:t>samt eventuella administrativa kostnader.</w:t>
      </w:r>
      <w:r w:rsidR="00765103">
        <w:rPr>
          <w:rFonts w:ascii="Garamond" w:hAnsi="Garamond" w:cs="Gill Sans MT"/>
        </w:rPr>
        <w:t xml:space="preserve"> Beslutet trädde i kraft </w:t>
      </w:r>
      <w:proofErr w:type="gramStart"/>
      <w:r w:rsidR="00765103">
        <w:rPr>
          <w:rFonts w:ascii="Garamond" w:hAnsi="Garamond" w:cs="Gill Sans MT"/>
        </w:rPr>
        <w:t>2018.02.06</w:t>
      </w:r>
      <w:proofErr w:type="gramEnd"/>
      <w:r w:rsidR="00765103">
        <w:rPr>
          <w:rFonts w:ascii="Garamond" w:hAnsi="Garamond" w:cs="Gill Sans MT"/>
        </w:rPr>
        <w:t>.</w:t>
      </w:r>
    </w:p>
    <w:p w:rsidR="0041631E" w:rsidRDefault="0041631E" w:rsidP="002733B8">
      <w:pPr>
        <w:ind w:right="-142"/>
        <w:rPr>
          <w:rFonts w:ascii="Garamond" w:hAnsi="Garamond" w:cs="Gill Sans MT"/>
        </w:rPr>
      </w:pPr>
    </w:p>
    <w:p w:rsidR="0041631E" w:rsidRPr="00765103" w:rsidRDefault="0041631E" w:rsidP="002733B8">
      <w:pPr>
        <w:ind w:right="-142"/>
        <w:rPr>
          <w:rFonts w:ascii="Gill Sans MT Condensed" w:hAnsi="Gill Sans MT Condensed" w:cs="Gill Sans MT"/>
          <w:sz w:val="36"/>
        </w:rPr>
      </w:pPr>
      <w:r w:rsidRPr="00765103">
        <w:rPr>
          <w:rFonts w:ascii="Gill Sans MT Condensed" w:hAnsi="Gill Sans MT Condensed" w:cs="Gill Sans MT"/>
          <w:sz w:val="36"/>
        </w:rPr>
        <w:t>Kommande aktiviteter</w:t>
      </w:r>
    </w:p>
    <w:p w:rsidR="0041631E" w:rsidRDefault="0041631E" w:rsidP="002733B8">
      <w:pPr>
        <w:ind w:right="-142"/>
        <w:rPr>
          <w:rFonts w:ascii="Garamond" w:hAnsi="Garamond" w:cs="Gill Sans MT"/>
        </w:rPr>
      </w:pPr>
      <w:r>
        <w:rPr>
          <w:rFonts w:ascii="Garamond" w:hAnsi="Garamond" w:cs="Gill Sans MT"/>
        </w:rPr>
        <w:t>Styrelsen återkommer inom kort med datum för vår vårstädning och underhållsdag i ap</w:t>
      </w:r>
      <w:r w:rsidR="00FF4375">
        <w:rPr>
          <w:rFonts w:ascii="Garamond" w:hAnsi="Garamond" w:cs="Gill Sans MT"/>
        </w:rPr>
        <w:t>r</w:t>
      </w:r>
      <w:r>
        <w:rPr>
          <w:rFonts w:ascii="Garamond" w:hAnsi="Garamond" w:cs="Gill Sans MT"/>
        </w:rPr>
        <w:t xml:space="preserve">il/maj. </w:t>
      </w:r>
    </w:p>
    <w:p w:rsidR="00D96C3F" w:rsidRPr="000437C7" w:rsidRDefault="00D96C3F" w:rsidP="002733B8">
      <w:pPr>
        <w:ind w:right="-142"/>
        <w:rPr>
          <w:rFonts w:ascii="Garamond" w:hAnsi="Garamond" w:cs="Gill Sans MT"/>
        </w:rPr>
      </w:pPr>
    </w:p>
    <w:p w:rsidR="00D96C3F" w:rsidRPr="000437C7" w:rsidRDefault="00D96C3F" w:rsidP="002733B8">
      <w:pPr>
        <w:ind w:right="-142"/>
        <w:rPr>
          <w:rFonts w:ascii="Garamond" w:hAnsi="Garamond"/>
          <w:noProof/>
        </w:rPr>
      </w:pPr>
    </w:p>
    <w:p w:rsidR="00D96C3F" w:rsidRDefault="00D96C3F" w:rsidP="002733B8">
      <w:pPr>
        <w:ind w:right="-142"/>
        <w:rPr>
          <w:rFonts w:ascii="Garamond" w:hAnsi="Garamond"/>
          <w:szCs w:val="24"/>
        </w:rPr>
      </w:pPr>
    </w:p>
    <w:p w:rsidR="00FF4375" w:rsidRPr="00765103" w:rsidRDefault="002733B8" w:rsidP="002733B8">
      <w:pPr>
        <w:ind w:right="-142"/>
        <w:rPr>
          <w:rFonts w:ascii="Gill Sans MT" w:hAnsi="Gill Sans MT"/>
          <w:b/>
          <w:i/>
          <w:sz w:val="40"/>
          <w:szCs w:val="40"/>
        </w:rPr>
      </w:pPr>
      <w:r>
        <w:rPr>
          <w:rFonts w:ascii="Gill Sans MT" w:hAnsi="Gill Sans MT"/>
          <w:b/>
          <w:i/>
          <w:sz w:val="40"/>
          <w:szCs w:val="40"/>
        </w:rPr>
        <w:t>Vänligen!</w:t>
      </w:r>
    </w:p>
    <w:p w:rsidR="00FF4375" w:rsidRPr="002733B8" w:rsidRDefault="002733B8" w:rsidP="002733B8">
      <w:pPr>
        <w:ind w:right="-142"/>
        <w:rPr>
          <w:rFonts w:ascii="Gill Sans MT" w:hAnsi="Gill Sans MT"/>
          <w:i/>
          <w:sz w:val="32"/>
          <w:szCs w:val="40"/>
        </w:rPr>
      </w:pPr>
      <w:r w:rsidRPr="002733B8">
        <w:rPr>
          <w:rFonts w:ascii="Gill Sans MT" w:hAnsi="Gill Sans MT"/>
          <w:i/>
          <w:sz w:val="32"/>
          <w:szCs w:val="40"/>
        </w:rPr>
        <w:t>S</w:t>
      </w:r>
      <w:r w:rsidR="00FF4375" w:rsidRPr="002733B8">
        <w:rPr>
          <w:rFonts w:ascii="Gill Sans MT" w:hAnsi="Gill Sans MT"/>
          <w:i/>
          <w:sz w:val="32"/>
          <w:szCs w:val="40"/>
        </w:rPr>
        <w:t>tyrelsen</w:t>
      </w:r>
    </w:p>
    <w:sectPr w:rsidR="00FF4375" w:rsidRPr="002733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5B8" w:rsidRDefault="000125B8" w:rsidP="00FF4375">
      <w:r>
        <w:separator/>
      </w:r>
    </w:p>
  </w:endnote>
  <w:endnote w:type="continuationSeparator" w:id="0">
    <w:p w:rsidR="000125B8" w:rsidRDefault="000125B8" w:rsidP="00FF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bin">
    <w:altName w:val="Times New Roman"/>
    <w:charset w:val="00"/>
    <w:family w:val="auto"/>
    <w:pitch w:val="default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5B8" w:rsidRDefault="000125B8" w:rsidP="00FF4375">
      <w:r>
        <w:separator/>
      </w:r>
    </w:p>
  </w:footnote>
  <w:footnote w:type="continuationSeparator" w:id="0">
    <w:p w:rsidR="000125B8" w:rsidRDefault="000125B8" w:rsidP="00FF4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375" w:rsidRDefault="00FF4375" w:rsidP="00FF4375">
    <w:pPr>
      <w:pStyle w:val="Sidhuvud"/>
      <w:jc w:val="right"/>
    </w:pPr>
    <w:r>
      <w:t>2018-02-26</w:t>
    </w:r>
  </w:p>
  <w:p w:rsidR="00FF4375" w:rsidRDefault="00FF4375" w:rsidP="00FF4375">
    <w:pPr>
      <w:pStyle w:val="Sidhuvu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AAD"/>
    <w:rsid w:val="000125B8"/>
    <w:rsid w:val="000A380C"/>
    <w:rsid w:val="001B566A"/>
    <w:rsid w:val="002733B8"/>
    <w:rsid w:val="0040741B"/>
    <w:rsid w:val="0041631E"/>
    <w:rsid w:val="00512CE2"/>
    <w:rsid w:val="00685599"/>
    <w:rsid w:val="00765103"/>
    <w:rsid w:val="00A0729C"/>
    <w:rsid w:val="00AE2EC0"/>
    <w:rsid w:val="00D96C3F"/>
    <w:rsid w:val="00F46AAD"/>
    <w:rsid w:val="00FD2146"/>
    <w:rsid w:val="00F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233B8-EB7B-40F9-8BFC-5510DAFC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6A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12CE2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12CE2"/>
    <w:rPr>
      <w:color w:val="808080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FF437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F4375"/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FF437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F4375"/>
    <w:rPr>
      <w:rFonts w:ascii="Times New Roman" w:eastAsia="Times New Roman" w:hAnsi="Times New Roman" w:cs="Times New Roman"/>
      <w:color w:val="000000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hsb.se/stockholm/brf/Skogvaktar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 Skogvaktaren</dc:creator>
  <cp:keywords/>
  <dc:description/>
  <cp:lastModifiedBy>Ingrid</cp:lastModifiedBy>
  <cp:revision>2</cp:revision>
  <dcterms:created xsi:type="dcterms:W3CDTF">2018-02-26T07:13:00Z</dcterms:created>
  <dcterms:modified xsi:type="dcterms:W3CDTF">2018-02-26T07:13:00Z</dcterms:modified>
</cp:coreProperties>
</file>