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307B" w14:textId="77777777" w:rsidR="0082019D" w:rsidRPr="0082019D" w:rsidRDefault="0082019D" w:rsidP="00391DB0">
      <w:pPr>
        <w:spacing w:after="200" w:line="0" w:lineRule="auto"/>
        <w:rPr>
          <w:rFonts w:cs="Times New Roman"/>
          <w:i/>
          <w:iCs/>
          <w:sz w:val="24"/>
          <w:szCs w:val="24"/>
        </w:rPr>
      </w:pPr>
      <w:bookmarkStart w:id="0" w:name="_Hlk36800320"/>
    </w:p>
    <w:p w14:paraId="4DF1D449" w14:textId="5169C84A" w:rsidR="003D36F8" w:rsidRPr="0082019D" w:rsidRDefault="003D36F8" w:rsidP="00391DB0">
      <w:pPr>
        <w:spacing w:after="200" w:line="0" w:lineRule="auto"/>
        <w:rPr>
          <w:rFonts w:cs="Times New Roman"/>
          <w:i/>
          <w:iCs/>
          <w:sz w:val="24"/>
          <w:szCs w:val="24"/>
        </w:rPr>
      </w:pPr>
    </w:p>
    <w:p w14:paraId="62359B91" w14:textId="77777777" w:rsidR="003D36F8" w:rsidRPr="0082019D" w:rsidRDefault="003D36F8" w:rsidP="00391DB0">
      <w:pPr>
        <w:spacing w:after="200" w:line="0" w:lineRule="auto"/>
        <w:rPr>
          <w:rFonts w:cs="Times New Roman"/>
          <w:i/>
          <w:iCs/>
          <w:sz w:val="24"/>
          <w:szCs w:val="24"/>
        </w:rPr>
      </w:pPr>
    </w:p>
    <w:p w14:paraId="2FB32D2D" w14:textId="61C3F962" w:rsidR="00391DB0" w:rsidRPr="0082019D" w:rsidRDefault="003D36F8" w:rsidP="00391DB0">
      <w:pPr>
        <w:spacing w:after="200" w:line="0" w:lineRule="auto"/>
        <w:rPr>
          <w:rFonts w:cs="Times New Roman"/>
          <w:i/>
          <w:iCs/>
          <w:sz w:val="24"/>
          <w:szCs w:val="24"/>
        </w:rPr>
      </w:pPr>
      <w:bookmarkStart w:id="1" w:name="_GoBack"/>
      <w:proofErr w:type="spellStart"/>
      <w:r w:rsidRPr="0082019D">
        <w:rPr>
          <w:rFonts w:cs="Times New Roman"/>
          <w:i/>
          <w:iCs/>
          <w:sz w:val="24"/>
          <w:szCs w:val="24"/>
        </w:rPr>
        <w:t>tage</w:t>
      </w:r>
      <w:proofErr w:type="spellEnd"/>
      <w:r w:rsidR="00391DB0" w:rsidRPr="0082019D">
        <w:rPr>
          <w:rFonts w:cs="Times New Roman"/>
          <w:i/>
          <w:iCs/>
          <w:sz w:val="24"/>
          <w:szCs w:val="24"/>
        </w:rPr>
        <w:br w:type="page"/>
      </w:r>
    </w:p>
    <w:bookmarkEnd w:id="1"/>
    <w:p w14:paraId="07D8DF22" w14:textId="5C2FF417" w:rsidR="00391DB0" w:rsidRDefault="00391DB0" w:rsidP="00391DB0">
      <w:pPr>
        <w:pStyle w:val="Rubrik2"/>
        <w:rPr>
          <w:szCs w:val="28"/>
        </w:rPr>
      </w:pPr>
      <w:r>
        <w:rPr>
          <w:szCs w:val="28"/>
        </w:rPr>
        <w:lastRenderedPageBreak/>
        <w:t>Formulär för POSTRÖStnING</w:t>
      </w:r>
      <w:r w:rsidRPr="00FF45A5">
        <w:rPr>
          <w:szCs w:val="28"/>
        </w:rPr>
        <w:t xml:space="preserve"> </w:t>
      </w:r>
    </w:p>
    <w:p w14:paraId="7D8DCCD3" w14:textId="556E8BC6" w:rsidR="00E920B4" w:rsidRDefault="0018553D" w:rsidP="00AF2829">
      <w:pPr>
        <w:pStyle w:val="Rubrik2"/>
        <w:rPr>
          <w:rStyle w:val="Rubrik5Char"/>
          <w:b/>
          <w:bCs/>
          <w:i/>
          <w:i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 xml:space="preserve">Nedanstående medlem utövar härmed </w:t>
      </w:r>
      <w:r w:rsidR="00E920B4">
        <w:rPr>
          <w:rStyle w:val="Rubrik5Char"/>
          <w:b/>
          <w:bCs/>
          <w:caps w:val="0"/>
          <w:sz w:val="22"/>
        </w:rPr>
        <w:t xml:space="preserve">sin rösträtt </w:t>
      </w:r>
      <w:r>
        <w:rPr>
          <w:rStyle w:val="Rubrik5Char"/>
          <w:b/>
          <w:bCs/>
          <w:caps w:val="0"/>
          <w:sz w:val="22"/>
        </w:rPr>
        <w:t xml:space="preserve">genom poströstning på </w:t>
      </w:r>
      <w:r w:rsidR="00E920B4">
        <w:rPr>
          <w:rStyle w:val="Rubrik5Char"/>
          <w:b/>
          <w:bCs/>
          <w:caps w:val="0"/>
          <w:sz w:val="22"/>
        </w:rPr>
        <w:t xml:space="preserve">HSB brf </w:t>
      </w:r>
      <w:r w:rsidR="004142DB" w:rsidRPr="004142DB">
        <w:rPr>
          <w:rStyle w:val="Rubrik5Char"/>
          <w:b/>
          <w:bCs/>
          <w:i/>
          <w:iCs/>
          <w:caps w:val="0"/>
          <w:sz w:val="22"/>
        </w:rPr>
        <w:t>Jordabalken</w:t>
      </w:r>
      <w:r w:rsidR="00E920B4" w:rsidRPr="004142DB">
        <w:rPr>
          <w:rStyle w:val="Rubrik5Char"/>
          <w:b/>
          <w:bCs/>
          <w:i/>
          <w:iCs/>
          <w:caps w:val="0"/>
          <w:sz w:val="22"/>
        </w:rPr>
        <w:t xml:space="preserve"> </w:t>
      </w:r>
      <w:r w:rsidR="00E920B4" w:rsidRPr="004142DB">
        <w:rPr>
          <w:rStyle w:val="Rubrik5Char"/>
          <w:b/>
          <w:bCs/>
          <w:caps w:val="0"/>
          <w:sz w:val="22"/>
        </w:rPr>
        <w:t>föreningsstämma den</w:t>
      </w:r>
      <w:r w:rsidR="00E920B4" w:rsidRPr="004142DB">
        <w:rPr>
          <w:rStyle w:val="Rubrik5Char"/>
          <w:b/>
          <w:bCs/>
          <w:i/>
          <w:iCs/>
          <w:caps w:val="0"/>
          <w:sz w:val="22"/>
        </w:rPr>
        <w:t xml:space="preserve"> </w:t>
      </w:r>
      <w:r w:rsidR="004142DB" w:rsidRPr="004142DB">
        <w:rPr>
          <w:rStyle w:val="Rubrik5Char"/>
          <w:b/>
          <w:bCs/>
          <w:i/>
          <w:iCs/>
          <w:caps w:val="0"/>
          <w:sz w:val="22"/>
        </w:rPr>
        <w:t>24 juni</w:t>
      </w:r>
      <w:r w:rsidR="00450C8A" w:rsidRPr="004142DB">
        <w:rPr>
          <w:rStyle w:val="Rubrik5Char"/>
          <w:b/>
          <w:bCs/>
          <w:i/>
          <w:iCs/>
          <w:caps w:val="0"/>
          <w:sz w:val="22"/>
        </w:rPr>
        <w:t>.</w:t>
      </w:r>
    </w:p>
    <w:p w14:paraId="6B44A5E2" w14:textId="0CF51961" w:rsidR="001E795B" w:rsidRDefault="00BB30E9" w:rsidP="001E795B">
      <w:pPr>
        <w:pStyle w:val="Brdtext"/>
      </w:pPr>
      <w:r>
        <w:t xml:space="preserve">Du röstar genom att markera rutan </w:t>
      </w:r>
      <w:r w:rsidR="00962581">
        <w:t>JA</w:t>
      </w:r>
      <w:r w:rsidR="006E6C0D">
        <w:t xml:space="preserve"> eller</w:t>
      </w:r>
      <w:r w:rsidR="00962581">
        <w:t xml:space="preserve"> NEJ </w:t>
      </w:r>
      <w:r>
        <w:t>om du bifaller förslaget eller inte.</w:t>
      </w:r>
      <w:r w:rsidR="006E6C0D">
        <w:t xml:space="preserve"> Du markerar rutan FORTSATT STÄMMA</w:t>
      </w:r>
      <w:r w:rsidR="000E0937">
        <w:t xml:space="preserve"> om du vill skjuta upp frågan till en fortsatt stämma.</w:t>
      </w:r>
      <w:r>
        <w:t xml:space="preserve"> </w:t>
      </w:r>
      <w:r w:rsidR="007947B3">
        <w:t>Om du vill avstå från att rösta under någon punkt</w:t>
      </w:r>
      <w:r w:rsidR="005D2D94">
        <w:t xml:space="preserve"> markera</w:t>
      </w:r>
      <w:r w:rsidR="00AC1172">
        <w:t>r du</w:t>
      </w:r>
      <w:r w:rsidR="005D2D94">
        <w:t xml:space="preserve"> inte något svarsalternativ.</w:t>
      </w:r>
      <w:r w:rsidR="001E795B" w:rsidRPr="001E795B">
        <w:t xml:space="preserve"> </w:t>
      </w:r>
    </w:p>
    <w:p w14:paraId="7A89B457" w14:textId="5CC6DF6E" w:rsidR="001E795B" w:rsidRPr="004142DB" w:rsidRDefault="001E795B" w:rsidP="001E795B">
      <w:pPr>
        <w:pStyle w:val="Brdtext"/>
        <w:rPr>
          <w:b/>
        </w:rPr>
      </w:pPr>
      <w:r w:rsidRPr="004142DB">
        <w:rPr>
          <w:b/>
        </w:rPr>
        <w:t>Det är inte möjligt att lämna instruktioner</w:t>
      </w:r>
      <w:r w:rsidR="00190F59" w:rsidRPr="004142DB">
        <w:rPr>
          <w:b/>
        </w:rPr>
        <w:t xml:space="preserve"> eller kommentarer</w:t>
      </w:r>
      <w:r w:rsidRPr="004142DB">
        <w:rPr>
          <w:b/>
        </w:rPr>
        <w:t xml:space="preserve"> i formuläret, om så görs är röst</w:t>
      </w:r>
      <w:r w:rsidR="00021790" w:rsidRPr="004142DB">
        <w:rPr>
          <w:b/>
        </w:rPr>
        <w:t>en</w:t>
      </w:r>
      <w:r w:rsidRPr="004142DB">
        <w:rPr>
          <w:b/>
        </w:rPr>
        <w:t xml:space="preserve"> ogiltig.</w:t>
      </w:r>
    </w:p>
    <w:p w14:paraId="02E1F063" w14:textId="1560894E" w:rsidR="00252B5F" w:rsidRPr="00050B99" w:rsidRDefault="00B85C45" w:rsidP="00A61D0A">
      <w:r w:rsidRPr="00050B99">
        <w:rPr>
          <w:b/>
        </w:rPr>
        <w:t>E</w:t>
      </w:r>
      <w:r w:rsidR="00D668E2" w:rsidRPr="00050B99">
        <w:rPr>
          <w:b/>
        </w:rPr>
        <w:t>ndast en medlem per bostadsrätt kan avge röst</w:t>
      </w:r>
      <w:r w:rsidR="00252B5F" w:rsidRPr="00050B99">
        <w:rPr>
          <w:b/>
        </w:rPr>
        <w:t xml:space="preserve">, </w:t>
      </w:r>
      <w:r w:rsidR="00252B5F" w:rsidRPr="005D1C3E">
        <w:rPr>
          <w:bCs/>
        </w:rPr>
        <w:t>normalstadgarna anger att</w:t>
      </w:r>
      <w:r w:rsidR="003B1A8C" w:rsidRPr="00050B99">
        <w:rPr>
          <w:b/>
        </w:rPr>
        <w:t>:</w:t>
      </w:r>
      <w:r w:rsidR="00252B5F">
        <w:t xml:space="preserve"> </w:t>
      </w:r>
    </w:p>
    <w:p w14:paraId="4F9C5564" w14:textId="344980E0" w:rsidR="00252B5F" w:rsidRPr="00170EE0" w:rsidRDefault="00252B5F" w:rsidP="00252B5F">
      <w:pPr>
        <w:ind w:left="284"/>
        <w:rPr>
          <w:i/>
          <w:iCs/>
        </w:rPr>
      </w:pPr>
      <w:r w:rsidRPr="00170EE0">
        <w:rPr>
          <w:i/>
          <w:iCs/>
        </w:rPr>
        <w:t xml:space="preserve">Innehar flera medlemmar bostadsrätt gemensamt har de tillsammans en röst. </w:t>
      </w:r>
    </w:p>
    <w:p w14:paraId="3B84CE8C" w14:textId="77777777" w:rsidR="00252B5F" w:rsidRPr="00170EE0" w:rsidRDefault="00252B5F" w:rsidP="00252B5F">
      <w:pPr>
        <w:ind w:left="284"/>
        <w:rPr>
          <w:i/>
          <w:iCs/>
        </w:rPr>
      </w:pPr>
      <w:r w:rsidRPr="00170EE0">
        <w:rPr>
          <w:i/>
          <w:iCs/>
        </w:rPr>
        <w:t xml:space="preserve">Innehar en medlem flera bostadsrätter i bostadsrättsföreningen har medlemmen en röst. </w:t>
      </w:r>
    </w:p>
    <w:p w14:paraId="70F495F1" w14:textId="77777777" w:rsidR="00252B5F" w:rsidRPr="00170EE0" w:rsidRDefault="00252B5F" w:rsidP="00302754">
      <w:pPr>
        <w:ind w:left="284"/>
        <w:rPr>
          <w:i/>
          <w:iCs/>
        </w:rPr>
      </w:pPr>
      <w:r w:rsidRPr="00170EE0">
        <w:rPr>
          <w:i/>
          <w:iCs/>
        </w:rPr>
        <w:t>Medlem som inte betalat förfallen insats eller årsavgift har inte rösträtt.</w:t>
      </w:r>
    </w:p>
    <w:p w14:paraId="3AC2C4FD" w14:textId="77777777" w:rsidR="00302754" w:rsidRDefault="00302754" w:rsidP="00302754">
      <w:pPr>
        <w:pStyle w:val="Brdtext"/>
        <w:spacing w:line="240" w:lineRule="auto"/>
      </w:pPr>
    </w:p>
    <w:p w14:paraId="34FA22BB" w14:textId="5EFE3CEE" w:rsidR="00AF2829" w:rsidRPr="005E6C03" w:rsidRDefault="00AF2829" w:rsidP="00AF2829">
      <w:pPr>
        <w:pStyle w:val="Rubrik2"/>
        <w:rPr>
          <w:rStyle w:val="Rubrik5Char"/>
          <w:b/>
          <w:b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Medlemmens namn</w:t>
      </w:r>
      <w:r>
        <w:rPr>
          <w:rStyle w:val="Rubrik5Char"/>
          <w:b/>
          <w:bCs/>
          <w:caps w:val="0"/>
          <w:sz w:val="22"/>
        </w:rPr>
        <w:tab/>
      </w:r>
      <w:r>
        <w:rPr>
          <w:rStyle w:val="Rubrik5Char"/>
          <w:b/>
          <w:bCs/>
          <w:caps w:val="0"/>
          <w:sz w:val="22"/>
        </w:rPr>
        <w:tab/>
        <w:t>L</w:t>
      </w:r>
      <w:r w:rsidRPr="005E6C03">
        <w:rPr>
          <w:rStyle w:val="Rubrik5Char"/>
          <w:b/>
          <w:bCs/>
          <w:caps w:val="0"/>
          <w:sz w:val="22"/>
        </w:rPr>
        <w:t>ägenhetsnummer</w:t>
      </w:r>
    </w:p>
    <w:p w14:paraId="74C02100" w14:textId="77777777" w:rsidR="00AF2829" w:rsidRDefault="00AF2829" w:rsidP="00AF2829">
      <w:pPr>
        <w:pStyle w:val="Brdtext"/>
        <w:spacing w:after="0"/>
      </w:pPr>
    </w:p>
    <w:p w14:paraId="2494314C" w14:textId="2AC6A67B" w:rsidR="00AF2829" w:rsidRPr="00AF2829" w:rsidRDefault="00AF2829" w:rsidP="00AF2829">
      <w:pPr>
        <w:pStyle w:val="Brdtext"/>
        <w:spacing w:after="0"/>
      </w:pPr>
      <w:r>
        <w:t>___________________</w:t>
      </w:r>
      <w:r>
        <w:tab/>
      </w:r>
      <w:r>
        <w:tab/>
        <w:t>___________________</w:t>
      </w:r>
    </w:p>
    <w:p w14:paraId="4BC73A27" w14:textId="77777777" w:rsidR="00AF2829" w:rsidRDefault="00AF2829" w:rsidP="00EA5205">
      <w:pPr>
        <w:pStyle w:val="Brdtext"/>
      </w:pPr>
    </w:p>
    <w:p w14:paraId="1CA077C7" w14:textId="77777777" w:rsidR="00E16A96" w:rsidRPr="00E16A96" w:rsidRDefault="00AF2829" w:rsidP="00E16A96">
      <w:pPr>
        <w:pStyle w:val="Rubrik2"/>
        <w:rPr>
          <w:rStyle w:val="Rubrik5Char"/>
          <w:b/>
          <w:bCs/>
          <w:caps w:val="0"/>
          <w:sz w:val="22"/>
        </w:rPr>
      </w:pPr>
      <w:r w:rsidRPr="00E16A96">
        <w:rPr>
          <w:rStyle w:val="Rubrik5Char"/>
          <w:b/>
          <w:bCs/>
          <w:caps w:val="0"/>
          <w:sz w:val="22"/>
        </w:rPr>
        <w:t>Ort och datum</w:t>
      </w:r>
      <w:r w:rsidR="00E16A96" w:rsidRPr="00E16A96">
        <w:rPr>
          <w:rStyle w:val="Rubrik5Char"/>
          <w:b/>
          <w:bCs/>
          <w:caps w:val="0"/>
          <w:sz w:val="22"/>
        </w:rPr>
        <w:tab/>
      </w:r>
      <w:r w:rsidR="00E16A96" w:rsidRPr="00E16A96">
        <w:rPr>
          <w:rStyle w:val="Rubrik5Char"/>
          <w:b/>
          <w:bCs/>
          <w:caps w:val="0"/>
          <w:sz w:val="22"/>
        </w:rPr>
        <w:tab/>
        <w:t>Namnteckning</w:t>
      </w:r>
    </w:p>
    <w:p w14:paraId="35D725A9" w14:textId="36D58DF3" w:rsidR="00AF2829" w:rsidRDefault="00AF2829" w:rsidP="00E16A96">
      <w:pPr>
        <w:pStyle w:val="Rubrik2"/>
      </w:pPr>
      <w:r w:rsidRPr="00E16A96">
        <w:rPr>
          <w:rStyle w:val="Rubrik5Char"/>
          <w:caps w:val="0"/>
          <w:sz w:val="22"/>
        </w:rPr>
        <w:t>__________________</w:t>
      </w:r>
      <w:r w:rsidR="00E16A96" w:rsidRPr="00E16A96">
        <w:rPr>
          <w:rStyle w:val="Rubrik5Char"/>
          <w:caps w:val="0"/>
          <w:sz w:val="22"/>
        </w:rPr>
        <w:tab/>
      </w:r>
      <w:r w:rsidR="00E16A96" w:rsidRPr="00E16A96">
        <w:rPr>
          <w:rStyle w:val="Rubrik5Char"/>
          <w:caps w:val="0"/>
          <w:sz w:val="22"/>
        </w:rPr>
        <w:tab/>
        <w:t>_________________</w:t>
      </w:r>
    </w:p>
    <w:p w14:paraId="3DAC3D95" w14:textId="77777777" w:rsidR="00E16A96" w:rsidRDefault="00E16A96" w:rsidP="00EA5205">
      <w:pPr>
        <w:pStyle w:val="Brdtext"/>
      </w:pPr>
    </w:p>
    <w:p w14:paraId="25F4CF47" w14:textId="3750507E" w:rsidR="00391DB0" w:rsidRPr="00B442A2" w:rsidRDefault="00391DB0" w:rsidP="00391DB0">
      <w:pPr>
        <w:pStyle w:val="Rubrik2"/>
        <w:rPr>
          <w:szCs w:val="28"/>
        </w:rPr>
      </w:pPr>
      <w:r w:rsidRPr="005B73C9">
        <w:rPr>
          <w:szCs w:val="28"/>
        </w:rPr>
        <w:t>dagordning</w:t>
      </w:r>
    </w:p>
    <w:p w14:paraId="3BC0ABE9" w14:textId="77777777" w:rsidR="00391DB0" w:rsidRPr="00C13069" w:rsidRDefault="00391DB0" w:rsidP="00391DB0">
      <w:pPr>
        <w:ind w:left="851"/>
        <w:rPr>
          <w:rFonts w:cs="Times New Roman"/>
          <w:bCs/>
        </w:rPr>
      </w:pPr>
    </w:p>
    <w:p w14:paraId="698FF0AB" w14:textId="0BD3A980" w:rsidR="00391DB0" w:rsidRPr="00C13069" w:rsidRDefault="00726CD9" w:rsidP="00CD2883">
      <w:pPr>
        <w:pStyle w:val="Numreradlista"/>
        <w:spacing w:before="0" w:after="0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  <w:r w:rsidR="00CA3CC5">
        <w:br/>
      </w:r>
    </w:p>
    <w:p w14:paraId="022FDDBB" w14:textId="7EFA79AC" w:rsidR="004142DB" w:rsidRDefault="00391DB0" w:rsidP="004142DB">
      <w:pPr>
        <w:pStyle w:val="Numreradlista"/>
        <w:spacing w:before="0" w:after="0"/>
      </w:pPr>
      <w:r w:rsidRPr="00B10086">
        <w:rPr>
          <w:rStyle w:val="Rubrik5Char"/>
        </w:rPr>
        <w:t>Val av stämmoordförande</w:t>
      </w:r>
      <w:r w:rsidR="00986FA4">
        <w:rPr>
          <w:rStyle w:val="Rubrik5Char"/>
        </w:rPr>
        <w:t>*</w:t>
      </w:r>
      <w:r>
        <w:br/>
      </w:r>
      <w:r w:rsidR="00B02022" w:rsidRPr="00B95D40">
        <w:rPr>
          <w:i/>
          <w:iCs/>
        </w:rPr>
        <w:t xml:space="preserve">I enlighet med </w:t>
      </w:r>
      <w:r w:rsidR="00392EDB">
        <w:rPr>
          <w:i/>
          <w:iCs/>
        </w:rPr>
        <w:t xml:space="preserve">medlemmarnas </w:t>
      </w:r>
      <w:r w:rsidR="00B02022" w:rsidRPr="00B95D40">
        <w:rPr>
          <w:i/>
          <w:iCs/>
        </w:rPr>
        <w:t>förslag kommer</w:t>
      </w:r>
      <w:r w:rsidRPr="007A2B24">
        <w:rPr>
          <w:i/>
          <w:iCs/>
        </w:rPr>
        <w:t xml:space="preserve"> </w:t>
      </w:r>
      <w:r w:rsidR="008C0E9E" w:rsidRPr="00392EDB">
        <w:rPr>
          <w:b/>
          <w:iCs/>
        </w:rPr>
        <w:t xml:space="preserve">Susanne </w:t>
      </w:r>
      <w:proofErr w:type="spellStart"/>
      <w:r w:rsidR="008C0E9E" w:rsidRPr="00392EDB">
        <w:rPr>
          <w:b/>
          <w:iCs/>
        </w:rPr>
        <w:t>Brokop</w:t>
      </w:r>
      <w:proofErr w:type="spellEnd"/>
      <w:r w:rsidRPr="007A2B24">
        <w:rPr>
          <w:i/>
          <w:iCs/>
        </w:rPr>
        <w:t xml:space="preserve"> </w:t>
      </w:r>
      <w:r w:rsidR="00B02022" w:rsidRPr="007A2B24">
        <w:rPr>
          <w:i/>
          <w:iCs/>
        </w:rPr>
        <w:t xml:space="preserve">att vara </w:t>
      </w:r>
      <w:r w:rsidRPr="007A2B24">
        <w:rPr>
          <w:i/>
          <w:iCs/>
        </w:rPr>
        <w:t>stämmoordförande</w:t>
      </w:r>
      <w:r w:rsidR="00986FA4" w:rsidRPr="007A2B24">
        <w:rPr>
          <w:i/>
          <w:iCs/>
        </w:rPr>
        <w:t>.</w:t>
      </w:r>
      <w:r>
        <w:rPr>
          <w:i/>
          <w:iCs/>
        </w:rPr>
        <w:t xml:space="preserve"> </w:t>
      </w:r>
    </w:p>
    <w:p w14:paraId="774EAE78" w14:textId="77777777" w:rsidR="004142DB" w:rsidRPr="00CD2883" w:rsidRDefault="004142DB" w:rsidP="008C0E9E">
      <w:pPr>
        <w:pStyle w:val="Numreradlista"/>
        <w:numPr>
          <w:ilvl w:val="0"/>
          <w:numId w:val="0"/>
        </w:numPr>
        <w:spacing w:before="0" w:after="0"/>
        <w:ind w:left="596"/>
      </w:pPr>
    </w:p>
    <w:p w14:paraId="6EC4C27E" w14:textId="1CD82186" w:rsidR="008C0E9E" w:rsidRDefault="00726CD9" w:rsidP="004142DB">
      <w:pPr>
        <w:pStyle w:val="Numreradlista"/>
        <w:rPr>
          <w:i/>
          <w:iCs/>
        </w:rPr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  <w:r w:rsidR="00F26191">
        <w:rPr>
          <w:rStyle w:val="Rubrik5Char"/>
        </w:rPr>
        <w:br/>
      </w:r>
      <w:r w:rsidR="0001329A" w:rsidRPr="007A2B24">
        <w:rPr>
          <w:i/>
          <w:iCs/>
        </w:rPr>
        <w:t>Stämmoor</w:t>
      </w:r>
      <w:r w:rsidR="00CF183C" w:rsidRPr="007A2B24">
        <w:rPr>
          <w:i/>
          <w:iCs/>
        </w:rPr>
        <w:t>d</w:t>
      </w:r>
      <w:r w:rsidR="0001329A" w:rsidRPr="007A2B24">
        <w:rPr>
          <w:i/>
          <w:iCs/>
        </w:rPr>
        <w:t xml:space="preserve">föranden </w:t>
      </w:r>
      <w:r w:rsidR="00275D66" w:rsidRPr="004543FD">
        <w:rPr>
          <w:i/>
          <w:iCs/>
        </w:rPr>
        <w:t xml:space="preserve">anmäler </w:t>
      </w:r>
      <w:r w:rsidR="008C0E9E" w:rsidRPr="00392EDB">
        <w:rPr>
          <w:b/>
          <w:iCs/>
        </w:rPr>
        <w:t>Emma Degerman</w:t>
      </w:r>
      <w:r w:rsidR="00EF0CA2" w:rsidRPr="004543FD">
        <w:rPr>
          <w:i/>
          <w:iCs/>
        </w:rPr>
        <w:t xml:space="preserve"> till </w:t>
      </w:r>
      <w:r w:rsidR="00275D66" w:rsidRPr="004543FD">
        <w:rPr>
          <w:i/>
          <w:iCs/>
        </w:rPr>
        <w:t>protokollförare</w:t>
      </w:r>
      <w:r w:rsidR="00EF0CA2">
        <w:rPr>
          <w:i/>
          <w:iCs/>
        </w:rPr>
        <w:t>.</w:t>
      </w:r>
    </w:p>
    <w:p w14:paraId="2A8AC515" w14:textId="77777777" w:rsidR="004142DB" w:rsidRPr="004142DB" w:rsidRDefault="004142DB" w:rsidP="004142DB">
      <w:pPr>
        <w:pStyle w:val="Numreradlista"/>
        <w:numPr>
          <w:ilvl w:val="0"/>
          <w:numId w:val="0"/>
        </w:numPr>
        <w:rPr>
          <w:i/>
          <w:iCs/>
        </w:rPr>
      </w:pPr>
    </w:p>
    <w:p w14:paraId="683CB9EC" w14:textId="6E652881" w:rsidR="00391DB0" w:rsidRPr="003C40D7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21AB0FE2" w14:textId="22E97764" w:rsidR="008C0E9E" w:rsidRDefault="009F5BC4" w:rsidP="008C0E9E">
      <w:pPr>
        <w:pStyle w:val="Numreradlista"/>
        <w:numPr>
          <w:ilvl w:val="0"/>
          <w:numId w:val="0"/>
        </w:numPr>
        <w:ind w:left="142" w:firstLine="454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Medlem som avgivit giltig poströst upptas som deltagande i röstlängden. </w:t>
      </w:r>
    </w:p>
    <w:p w14:paraId="7196052D" w14:textId="235184FD" w:rsidR="004142DB" w:rsidRDefault="004142DB" w:rsidP="008C0E9E">
      <w:pPr>
        <w:pStyle w:val="Numreradlista"/>
        <w:numPr>
          <w:ilvl w:val="0"/>
          <w:numId w:val="0"/>
        </w:numPr>
        <w:ind w:left="142" w:firstLine="454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</w:p>
    <w:p w14:paraId="09679848" w14:textId="77777777" w:rsidR="004142DB" w:rsidRDefault="004142DB" w:rsidP="008C0E9E">
      <w:pPr>
        <w:pStyle w:val="Numreradlista"/>
        <w:numPr>
          <w:ilvl w:val="0"/>
          <w:numId w:val="0"/>
        </w:numPr>
        <w:ind w:left="142" w:firstLine="454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</w:p>
    <w:p w14:paraId="33BDF931" w14:textId="6A740406" w:rsidR="009730BF" w:rsidRPr="009730BF" w:rsidRDefault="00391DB0" w:rsidP="009A2AC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lastRenderedPageBreak/>
        <w:t>Fråga om närvarorätt vid föreningsstämma</w:t>
      </w:r>
      <w:r w:rsidR="00955504">
        <w:rPr>
          <w:rStyle w:val="Rubrik5Char"/>
        </w:rPr>
        <w:t>*</w:t>
      </w:r>
    </w:p>
    <w:p w14:paraId="37A6D88C" w14:textId="1D140C75" w:rsidR="004142DB" w:rsidRPr="009F5BC4" w:rsidRDefault="00AE3F17" w:rsidP="00CC1279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9F5BC4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Styrelsen har beslutat att föreningsstämman ska hållas med enbart poströstning</w:t>
      </w:r>
      <w:r w:rsidR="00956346" w:rsidRPr="009F5BC4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och att utomstående inte ska ha rätt att närvara</w:t>
      </w:r>
      <w:r w:rsidRPr="009F5BC4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.</w:t>
      </w:r>
    </w:p>
    <w:p w14:paraId="7DBD91F8" w14:textId="498A56E8" w:rsidR="00391DB0" w:rsidRDefault="00391DB0" w:rsidP="00726CD9">
      <w:pPr>
        <w:pStyle w:val="Numreradlista"/>
        <w:rPr>
          <w:rStyle w:val="Rubrik5Char"/>
        </w:rPr>
      </w:pPr>
      <w:r w:rsidRPr="00B10086">
        <w:rPr>
          <w:rStyle w:val="Rubrik5Char"/>
        </w:rPr>
        <w:t>Godkännande av dagordning</w:t>
      </w:r>
      <w:r w:rsidR="004A456A">
        <w:rPr>
          <w:rStyle w:val="Rubrik5Char"/>
        </w:rPr>
        <w:t>*</w:t>
      </w:r>
    </w:p>
    <w:p w14:paraId="740E4643" w14:textId="252EA5EB" w:rsidR="008C0E9E" w:rsidRPr="001E58B1" w:rsidRDefault="00391DB0" w:rsidP="00CC127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Styrelsen har i kallelsen </w:t>
      </w:r>
      <w:r w:rsidR="003128FE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bifogat </w:t>
      </w:r>
      <w:r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dagordning.</w:t>
      </w:r>
      <w:r w:rsidR="003128FE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="00AF5175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En m</w:t>
      </w:r>
      <w:r w:rsidR="00196D52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edlem </w:t>
      </w:r>
      <w:r w:rsidR="00AF5175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som eventuellt har synpunkt</w:t>
      </w:r>
      <w:r w:rsidR="00DE0AD7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er</w:t>
      </w:r>
      <w:r w:rsidR="00AF5175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på </w:t>
      </w:r>
      <w:r w:rsidR="00DE0AD7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punkt i </w:t>
      </w:r>
      <w:r w:rsidR="00AF5175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dagordningen </w:t>
      </w:r>
      <w:r w:rsidR="00196D52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kan under </w:t>
      </w:r>
      <w:r w:rsidR="00346648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aktuell </w:t>
      </w:r>
      <w:r w:rsidR="00196D52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punkt som är föremål för beslut markera </w:t>
      </w:r>
      <w:r w:rsidR="00AF5175" w:rsidRPr="001E58B1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nej eller anstå till fortsatt stämma. </w:t>
      </w:r>
    </w:p>
    <w:p w14:paraId="1E62C37A" w14:textId="77777777" w:rsidR="00392EDB" w:rsidRPr="00392EDB" w:rsidRDefault="00391DB0" w:rsidP="00CC1279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 w:rsidR="00CF4012">
        <w:rPr>
          <w:rStyle w:val="Rubrik5Char"/>
        </w:rPr>
        <w:t>*</w:t>
      </w:r>
      <w:r>
        <w:br/>
      </w:r>
      <w:r w:rsidR="00CF4012" w:rsidRPr="00413C54">
        <w:rPr>
          <w:i/>
          <w:iCs/>
        </w:rPr>
        <w:t xml:space="preserve">I enlighet med valberedningens förslag </w:t>
      </w:r>
      <w:r w:rsidR="00CF4012" w:rsidRPr="001E58B1">
        <w:rPr>
          <w:i/>
          <w:iCs/>
        </w:rPr>
        <w:t>kommer</w:t>
      </w:r>
      <w:r w:rsidRPr="001E58B1">
        <w:rPr>
          <w:i/>
          <w:iCs/>
        </w:rPr>
        <w:t xml:space="preserve"> </w:t>
      </w:r>
    </w:p>
    <w:p w14:paraId="0D0D5160" w14:textId="6A1ABA1C" w:rsidR="001A1960" w:rsidRPr="00CC1279" w:rsidRDefault="00413C54" w:rsidP="00392EDB">
      <w:pPr>
        <w:pStyle w:val="Numreradlista"/>
        <w:numPr>
          <w:ilvl w:val="0"/>
          <w:numId w:val="0"/>
        </w:numPr>
        <w:ind w:left="1163"/>
        <w:rPr>
          <w:rFonts w:asciiTheme="minorHAnsi" w:eastAsiaTheme="minorEastAsia" w:hAnsiTheme="minorHAnsi"/>
        </w:rPr>
      </w:pPr>
      <w:r w:rsidRPr="00392EDB">
        <w:rPr>
          <w:b/>
          <w:iCs/>
        </w:rPr>
        <w:t xml:space="preserve">Anna </w:t>
      </w:r>
      <w:proofErr w:type="spellStart"/>
      <w:r w:rsidRPr="00392EDB">
        <w:rPr>
          <w:b/>
          <w:iCs/>
        </w:rPr>
        <w:t>Borgius</w:t>
      </w:r>
      <w:proofErr w:type="spellEnd"/>
      <w:r w:rsidR="00391DB0" w:rsidRPr="000F3750">
        <w:rPr>
          <w:i/>
          <w:iCs/>
        </w:rPr>
        <w:t xml:space="preserve"> och </w:t>
      </w:r>
      <w:r w:rsidR="002A41F8" w:rsidRPr="00392EDB">
        <w:rPr>
          <w:b/>
          <w:iCs/>
        </w:rPr>
        <w:t>Jari Markkanen</w:t>
      </w:r>
      <w:r w:rsidR="00391DB0" w:rsidRPr="000F3750">
        <w:rPr>
          <w:i/>
          <w:iCs/>
        </w:rPr>
        <w:t xml:space="preserve"> </w:t>
      </w:r>
      <w:r w:rsidR="00CF4012" w:rsidRPr="001E58B1">
        <w:rPr>
          <w:i/>
          <w:iCs/>
        </w:rPr>
        <w:t xml:space="preserve">att </w:t>
      </w:r>
      <w:r w:rsidR="00391DB0" w:rsidRPr="001E58B1">
        <w:rPr>
          <w:i/>
          <w:iCs/>
        </w:rPr>
        <w:t>justera protokollet.</w:t>
      </w:r>
    </w:p>
    <w:p w14:paraId="54AEA58F" w14:textId="77777777" w:rsidR="00392EDB" w:rsidRDefault="00391DB0" w:rsidP="00CC1279">
      <w:pPr>
        <w:pStyle w:val="Numreradlista"/>
        <w:rPr>
          <w:i/>
          <w:iCs/>
        </w:rPr>
      </w:pPr>
      <w:r w:rsidRPr="00B10086">
        <w:rPr>
          <w:rStyle w:val="Rubrik5Char"/>
        </w:rPr>
        <w:t>Val av minst två rösträknare</w:t>
      </w:r>
      <w:r w:rsidR="00F87DB6">
        <w:rPr>
          <w:rStyle w:val="Rubrik5Char"/>
        </w:rPr>
        <w:t>*</w:t>
      </w:r>
      <w:r>
        <w:br/>
      </w:r>
      <w:r w:rsidR="00413C54" w:rsidRPr="00413C54">
        <w:rPr>
          <w:i/>
          <w:iCs/>
        </w:rPr>
        <w:t xml:space="preserve">I enlighet med valberedningens förslag </w:t>
      </w:r>
      <w:r w:rsidR="00413C54" w:rsidRPr="001E58B1">
        <w:rPr>
          <w:i/>
          <w:iCs/>
        </w:rPr>
        <w:t xml:space="preserve">kommer </w:t>
      </w:r>
    </w:p>
    <w:p w14:paraId="69AA4988" w14:textId="4DF1EA19" w:rsidR="001A1960" w:rsidRPr="00CC1279" w:rsidRDefault="00413C54" w:rsidP="00392EDB">
      <w:pPr>
        <w:pStyle w:val="Numreradlista"/>
        <w:numPr>
          <w:ilvl w:val="0"/>
          <w:numId w:val="0"/>
        </w:numPr>
        <w:ind w:left="1163"/>
        <w:rPr>
          <w:i/>
          <w:iCs/>
        </w:rPr>
      </w:pPr>
      <w:r w:rsidRPr="00392EDB">
        <w:rPr>
          <w:b/>
          <w:iCs/>
        </w:rPr>
        <w:t xml:space="preserve">Anna </w:t>
      </w:r>
      <w:proofErr w:type="spellStart"/>
      <w:r w:rsidRPr="00392EDB">
        <w:rPr>
          <w:b/>
          <w:iCs/>
        </w:rPr>
        <w:t>Borgius</w:t>
      </w:r>
      <w:proofErr w:type="spellEnd"/>
      <w:r w:rsidRPr="000F3750">
        <w:rPr>
          <w:i/>
          <w:iCs/>
        </w:rPr>
        <w:t xml:space="preserve"> och </w:t>
      </w:r>
      <w:r w:rsidR="00C10A71" w:rsidRPr="00392EDB">
        <w:rPr>
          <w:b/>
          <w:iCs/>
        </w:rPr>
        <w:t>Jari Markkanen</w:t>
      </w:r>
      <w:r w:rsidRPr="00392EDB">
        <w:rPr>
          <w:b/>
          <w:i/>
          <w:iCs/>
        </w:rPr>
        <w:t xml:space="preserve"> </w:t>
      </w:r>
      <w:r w:rsidRPr="001E58B1">
        <w:rPr>
          <w:i/>
          <w:iCs/>
        </w:rPr>
        <w:t xml:space="preserve">att </w:t>
      </w:r>
      <w:r w:rsidR="000B3AAC">
        <w:rPr>
          <w:i/>
          <w:iCs/>
        </w:rPr>
        <w:t xml:space="preserve">vara </w:t>
      </w:r>
      <w:r w:rsidR="00391DB0" w:rsidRPr="001E58B1">
        <w:rPr>
          <w:i/>
          <w:iCs/>
        </w:rPr>
        <w:t>rösträknare.</w:t>
      </w:r>
    </w:p>
    <w:p w14:paraId="01773C65" w14:textId="77777777" w:rsidR="00391DB0" w:rsidRPr="004142DB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4142DB">
        <w:rPr>
          <w:i/>
          <w:iCs/>
        </w:rPr>
        <w:t>tidigast sex veckor före föreningsstämman och senast två veckor före föreningsstämman</w:t>
      </w:r>
      <w:r w:rsidRPr="004142DB">
        <w:t>.</w:t>
      </w:r>
    </w:p>
    <w:p w14:paraId="56549414" w14:textId="54FADEBE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 xml:space="preserve">Styrelsen har kallat genom </w:t>
      </w:r>
      <w:r w:rsidR="004142DB">
        <w:t>tidig information om datum i medlemsinfo</w:t>
      </w:r>
      <w:r w:rsidR="000B3AAC">
        <w:t xml:space="preserve"> </w:t>
      </w:r>
      <w:r w:rsidR="00392EDB">
        <w:t xml:space="preserve">som gick ut </w:t>
      </w:r>
      <w:r w:rsidR="000B3AAC">
        <w:t>i maj</w:t>
      </w:r>
      <w:r w:rsidR="004142DB">
        <w:t xml:space="preserve">, </w:t>
      </w:r>
      <w:r w:rsidR="00FF41C9">
        <w:t>information på hemsida</w:t>
      </w:r>
      <w:r w:rsidR="000B3AAC">
        <w:t xml:space="preserve"> och </w:t>
      </w:r>
      <w:r w:rsidR="004142DB">
        <w:t xml:space="preserve">utskick till varje medlem </w:t>
      </w:r>
      <w:r>
        <w:t xml:space="preserve">den </w:t>
      </w:r>
      <w:r w:rsidR="00FF41C9" w:rsidRPr="00FF41C9">
        <w:rPr>
          <w:b/>
          <w:iCs/>
        </w:rPr>
        <w:t>7 juni</w:t>
      </w:r>
      <w:r>
        <w:t xml:space="preserve"> </w:t>
      </w:r>
    </w:p>
    <w:p w14:paraId="05C1B59C" w14:textId="2BB11E6A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p w14:paraId="44E889D8" w14:textId="77777777" w:rsidR="00631E2C" w:rsidRDefault="00631E2C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4D475D" w:rsidRPr="00392EDB" w14:paraId="452EB9AA" w14:textId="77777777" w:rsidTr="00DC1D92">
        <w:trPr>
          <w:jc w:val="center"/>
        </w:trPr>
        <w:tc>
          <w:tcPr>
            <w:tcW w:w="951" w:type="dxa"/>
          </w:tcPr>
          <w:p w14:paraId="521193C4" w14:textId="48E0BA12" w:rsidR="004D475D" w:rsidRPr="00392EDB" w:rsidRDefault="00392EDB" w:rsidP="00392EDB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075EB94C" w14:textId="5900623D" w:rsidR="004D475D" w:rsidRPr="00392EDB" w:rsidRDefault="004D475D" w:rsidP="00392EDB">
            <w:pPr>
              <w:jc w:val="center"/>
              <w:rPr>
                <w:b/>
              </w:rPr>
            </w:pPr>
            <w:r w:rsidRPr="00392EDB">
              <w:rPr>
                <w:b/>
              </w:rPr>
              <w:t>N</w:t>
            </w:r>
            <w:r w:rsidR="00392EDB" w:rsidRPr="00392EDB">
              <w:rPr>
                <w:b/>
              </w:rPr>
              <w:t>EJ</w:t>
            </w:r>
          </w:p>
        </w:tc>
        <w:tc>
          <w:tcPr>
            <w:tcW w:w="1230" w:type="dxa"/>
          </w:tcPr>
          <w:p w14:paraId="57F74C15" w14:textId="77777777" w:rsidR="004D475D" w:rsidRPr="00392EDB" w:rsidRDefault="004D475D" w:rsidP="00392EDB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4D475D" w14:paraId="36218D73" w14:textId="77777777" w:rsidTr="00DC1D92">
        <w:trPr>
          <w:trHeight w:val="453"/>
          <w:jc w:val="center"/>
        </w:trPr>
        <w:tc>
          <w:tcPr>
            <w:tcW w:w="951" w:type="dxa"/>
          </w:tcPr>
          <w:p w14:paraId="2F32F9C7" w14:textId="77777777" w:rsidR="004D475D" w:rsidRDefault="004D475D" w:rsidP="00E42207"/>
          <w:p w14:paraId="44B8E0C2" w14:textId="77777777" w:rsidR="00392EDB" w:rsidRDefault="00392EDB" w:rsidP="00E42207"/>
          <w:p w14:paraId="2C958826" w14:textId="51A51238" w:rsidR="00392EDB" w:rsidRDefault="00392EDB" w:rsidP="00E42207"/>
        </w:tc>
        <w:tc>
          <w:tcPr>
            <w:tcW w:w="1089" w:type="dxa"/>
          </w:tcPr>
          <w:p w14:paraId="7F94E807" w14:textId="77777777" w:rsidR="004D475D" w:rsidRDefault="004D475D" w:rsidP="00E42207"/>
        </w:tc>
        <w:tc>
          <w:tcPr>
            <w:tcW w:w="1230" w:type="dxa"/>
          </w:tcPr>
          <w:p w14:paraId="0E9646A9" w14:textId="77777777" w:rsidR="004D475D" w:rsidRDefault="004D475D" w:rsidP="00E42207"/>
        </w:tc>
      </w:tr>
    </w:tbl>
    <w:p w14:paraId="3F66492A" w14:textId="77777777" w:rsidR="004D475D" w:rsidRDefault="004D475D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53AFF4A7" w14:textId="64DF58A1" w:rsidR="00151E65" w:rsidRDefault="00726CD9" w:rsidP="00391DB0">
      <w:pPr>
        <w:pStyle w:val="Numreradlista"/>
      </w:pPr>
      <w:r>
        <w:rPr>
          <w:rStyle w:val="Rubrik5Char"/>
        </w:rPr>
        <w:t>Genomgång av s</w:t>
      </w:r>
      <w:r w:rsidR="00391DB0" w:rsidRPr="00726CD9">
        <w:rPr>
          <w:rStyle w:val="Rubrik5Char"/>
        </w:rPr>
        <w:t>tyrelsens årsredovisning</w:t>
      </w:r>
      <w:r>
        <w:rPr>
          <w:rStyle w:val="Rubrik5Char"/>
        </w:rPr>
        <w:br/>
      </w:r>
      <w:r w:rsidR="00A0195B">
        <w:t>Å</w:t>
      </w:r>
      <w:r w:rsidR="00151E65">
        <w:t>rsredovisningen har bifogats kallelsen</w:t>
      </w:r>
    </w:p>
    <w:p w14:paraId="102E7E70" w14:textId="736305D9" w:rsidR="00391DB0" w:rsidRDefault="00151E65" w:rsidP="001E58B1">
      <w:pPr>
        <w:pStyle w:val="Numreradlista"/>
        <w:numPr>
          <w:ilvl w:val="0"/>
          <w:numId w:val="0"/>
        </w:numPr>
        <w:ind w:left="596"/>
      </w:pPr>
      <w:r>
        <w:t>Bifall till att</w:t>
      </w:r>
      <w:r w:rsidR="003D5D98">
        <w:t xml:space="preserve"> årsredovisningen med godkännande </w:t>
      </w:r>
      <w:r w:rsidR="006F3251">
        <w:t xml:space="preserve">kan </w:t>
      </w:r>
      <w:r w:rsidR="003D5D98">
        <w:t>läggas till handlingarna</w:t>
      </w:r>
      <w:r w:rsidR="00F523A1">
        <w:t>?</w:t>
      </w:r>
    </w:p>
    <w:p w14:paraId="38E45C2E" w14:textId="77777777" w:rsidR="00631E2C" w:rsidRDefault="00631E2C" w:rsidP="001E58B1">
      <w:pPr>
        <w:pStyle w:val="Numreradlista"/>
        <w:numPr>
          <w:ilvl w:val="0"/>
          <w:numId w:val="0"/>
        </w:numPr>
        <w:ind w:left="59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76057B03" w14:textId="77777777" w:rsidTr="00DC1D92">
        <w:trPr>
          <w:jc w:val="center"/>
        </w:trPr>
        <w:tc>
          <w:tcPr>
            <w:tcW w:w="951" w:type="dxa"/>
          </w:tcPr>
          <w:p w14:paraId="4787688E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30C2E4EE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3FD55408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31B2C51C" w14:textId="77777777" w:rsidTr="00DC1D92">
        <w:trPr>
          <w:trHeight w:val="453"/>
          <w:jc w:val="center"/>
        </w:trPr>
        <w:tc>
          <w:tcPr>
            <w:tcW w:w="951" w:type="dxa"/>
          </w:tcPr>
          <w:p w14:paraId="4B4D2690" w14:textId="77777777" w:rsidR="00631E2C" w:rsidRDefault="00631E2C" w:rsidP="00E42207"/>
          <w:p w14:paraId="69CD418B" w14:textId="77777777" w:rsidR="00631E2C" w:rsidRDefault="00631E2C" w:rsidP="00E42207"/>
          <w:p w14:paraId="02586C88" w14:textId="77777777" w:rsidR="00631E2C" w:rsidRDefault="00631E2C" w:rsidP="00E42207"/>
        </w:tc>
        <w:tc>
          <w:tcPr>
            <w:tcW w:w="1089" w:type="dxa"/>
          </w:tcPr>
          <w:p w14:paraId="15485AA0" w14:textId="77777777" w:rsidR="00631E2C" w:rsidRDefault="00631E2C" w:rsidP="00E42207"/>
        </w:tc>
        <w:tc>
          <w:tcPr>
            <w:tcW w:w="1230" w:type="dxa"/>
          </w:tcPr>
          <w:p w14:paraId="13C96EF7" w14:textId="77777777" w:rsidR="00631E2C" w:rsidRDefault="00631E2C" w:rsidP="00E42207"/>
        </w:tc>
      </w:tr>
    </w:tbl>
    <w:p w14:paraId="60A54097" w14:textId="324092AC" w:rsidR="00631E2C" w:rsidRDefault="00631E2C" w:rsidP="00631E2C">
      <w:pPr>
        <w:pStyle w:val="Numreradlista"/>
        <w:numPr>
          <w:ilvl w:val="0"/>
          <w:numId w:val="0"/>
        </w:numPr>
      </w:pPr>
    </w:p>
    <w:p w14:paraId="72479F9B" w14:textId="40C2F651" w:rsidR="00631E2C" w:rsidRDefault="00631E2C" w:rsidP="00631E2C">
      <w:pPr>
        <w:pStyle w:val="Numreradlista"/>
        <w:numPr>
          <w:ilvl w:val="0"/>
          <w:numId w:val="0"/>
        </w:numPr>
      </w:pPr>
    </w:p>
    <w:p w14:paraId="127068C1" w14:textId="7D6F7A18" w:rsidR="00631E2C" w:rsidRDefault="00631E2C" w:rsidP="00631E2C">
      <w:pPr>
        <w:pStyle w:val="Numreradlista"/>
        <w:numPr>
          <w:ilvl w:val="0"/>
          <w:numId w:val="0"/>
        </w:numPr>
      </w:pPr>
    </w:p>
    <w:p w14:paraId="38ABDD96" w14:textId="34608881" w:rsidR="00631E2C" w:rsidRDefault="00631E2C" w:rsidP="00631E2C">
      <w:pPr>
        <w:pStyle w:val="Numreradlista"/>
        <w:numPr>
          <w:ilvl w:val="0"/>
          <w:numId w:val="0"/>
        </w:numPr>
      </w:pPr>
    </w:p>
    <w:p w14:paraId="76617B80" w14:textId="77777777" w:rsidR="00631E2C" w:rsidRDefault="00631E2C" w:rsidP="00631E2C">
      <w:pPr>
        <w:pStyle w:val="Numreradlista"/>
        <w:numPr>
          <w:ilvl w:val="0"/>
          <w:numId w:val="0"/>
        </w:numPr>
      </w:pPr>
    </w:p>
    <w:p w14:paraId="5D5CADE1" w14:textId="77777777" w:rsidR="00631E2C" w:rsidRDefault="00631E2C" w:rsidP="001E58B1">
      <w:pPr>
        <w:pStyle w:val="Numreradlista"/>
        <w:numPr>
          <w:ilvl w:val="0"/>
          <w:numId w:val="0"/>
        </w:numPr>
        <w:ind w:left="596"/>
      </w:pPr>
    </w:p>
    <w:p w14:paraId="62B5598A" w14:textId="44B005CB" w:rsidR="00391DB0" w:rsidRDefault="00726CD9" w:rsidP="00391DB0">
      <w:pPr>
        <w:pStyle w:val="Numreradlista"/>
      </w:pPr>
      <w:r w:rsidRPr="00A0195B">
        <w:rPr>
          <w:rStyle w:val="Rubrik5Char"/>
        </w:rPr>
        <w:t>Genomgång av r</w:t>
      </w:r>
      <w:r w:rsidR="00391DB0" w:rsidRPr="00A0195B">
        <w:rPr>
          <w:rStyle w:val="Rubrik5Char"/>
        </w:rPr>
        <w:t>evisorernas berättelse</w:t>
      </w:r>
      <w:r w:rsidRPr="00A0195B">
        <w:rPr>
          <w:rStyle w:val="Rubrik5Char"/>
        </w:rPr>
        <w:br/>
      </w:r>
      <w:r w:rsidR="00A0195B">
        <w:t>Revisionsberättelsen har bifogats handlingarna</w:t>
      </w:r>
      <w:r w:rsidR="000E7C0C">
        <w:t xml:space="preserve">, </w:t>
      </w:r>
      <w:r w:rsidR="00FF41C9">
        <w:t xml:space="preserve">se </w:t>
      </w:r>
      <w:r w:rsidR="00CC1279">
        <w:t>sid 14 i årsredovisningen</w:t>
      </w:r>
    </w:p>
    <w:p w14:paraId="2D017F9E" w14:textId="036B9CA1" w:rsidR="00EB2D4E" w:rsidRDefault="00EB2D4E" w:rsidP="001E58B1">
      <w:pPr>
        <w:pStyle w:val="Numreradlista"/>
        <w:numPr>
          <w:ilvl w:val="0"/>
          <w:numId w:val="0"/>
        </w:numPr>
        <w:ind w:left="596"/>
      </w:pPr>
      <w:r>
        <w:t>Bifall till att r</w:t>
      </w:r>
      <w:r w:rsidRPr="00EB2D4E">
        <w:t>evisionsberättelsen</w:t>
      </w:r>
      <w:r>
        <w:t xml:space="preserve"> med godkännande </w:t>
      </w:r>
      <w:r w:rsidR="006F3251">
        <w:t xml:space="preserve">kan </w:t>
      </w:r>
      <w:r>
        <w:t>läggas till handlingarna</w:t>
      </w:r>
      <w:r w:rsidR="00F523A1">
        <w:t>?</w:t>
      </w:r>
    </w:p>
    <w:p w14:paraId="5264782C" w14:textId="77777777" w:rsidR="00631E2C" w:rsidRDefault="00631E2C" w:rsidP="001E58B1">
      <w:pPr>
        <w:pStyle w:val="Numreradlista"/>
        <w:numPr>
          <w:ilvl w:val="0"/>
          <w:numId w:val="0"/>
        </w:numPr>
        <w:ind w:left="59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2257CAC0" w14:textId="77777777" w:rsidTr="00DC1D92">
        <w:trPr>
          <w:jc w:val="center"/>
        </w:trPr>
        <w:tc>
          <w:tcPr>
            <w:tcW w:w="951" w:type="dxa"/>
          </w:tcPr>
          <w:p w14:paraId="14CBD803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6B2A9DF7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5CFAF361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2C4E278B" w14:textId="77777777" w:rsidTr="00DC1D92">
        <w:trPr>
          <w:trHeight w:val="453"/>
          <w:jc w:val="center"/>
        </w:trPr>
        <w:tc>
          <w:tcPr>
            <w:tcW w:w="951" w:type="dxa"/>
          </w:tcPr>
          <w:p w14:paraId="1D09DA8E" w14:textId="77777777" w:rsidR="00631E2C" w:rsidRDefault="00631E2C" w:rsidP="00E42207"/>
          <w:p w14:paraId="1E1232E9" w14:textId="77777777" w:rsidR="00631E2C" w:rsidRDefault="00631E2C" w:rsidP="00E42207"/>
          <w:p w14:paraId="3B37C666" w14:textId="77777777" w:rsidR="00631E2C" w:rsidRDefault="00631E2C" w:rsidP="00E42207"/>
        </w:tc>
        <w:tc>
          <w:tcPr>
            <w:tcW w:w="1089" w:type="dxa"/>
          </w:tcPr>
          <w:p w14:paraId="65C301E8" w14:textId="77777777" w:rsidR="00631E2C" w:rsidRDefault="00631E2C" w:rsidP="00E42207"/>
        </w:tc>
        <w:tc>
          <w:tcPr>
            <w:tcW w:w="1230" w:type="dxa"/>
          </w:tcPr>
          <w:p w14:paraId="052D0CBB" w14:textId="77777777" w:rsidR="00631E2C" w:rsidRDefault="00631E2C" w:rsidP="00E42207"/>
        </w:tc>
      </w:tr>
    </w:tbl>
    <w:p w14:paraId="74BED035" w14:textId="77777777" w:rsidR="00CC1279" w:rsidRPr="00C13069" w:rsidRDefault="00CC1279" w:rsidP="00631E2C">
      <w:pPr>
        <w:pStyle w:val="Numreradlista"/>
        <w:numPr>
          <w:ilvl w:val="0"/>
          <w:numId w:val="0"/>
        </w:numPr>
      </w:pPr>
    </w:p>
    <w:p w14:paraId="6238EE94" w14:textId="6BCF128C" w:rsidR="00391DB0" w:rsidRPr="003708D6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>Styrelsen har lagt fram förslag till resultaträkning och balansräkning i enlighet med bilaga</w:t>
      </w:r>
      <w:r w:rsidR="00CC1279">
        <w:t>,</w:t>
      </w:r>
      <w:r>
        <w:t xml:space="preserve"> </w:t>
      </w:r>
      <w:r w:rsidR="00CC1279" w:rsidRPr="00CC1279">
        <w:rPr>
          <w:iCs/>
        </w:rPr>
        <w:t xml:space="preserve">se sid </w:t>
      </w:r>
      <w:proofErr w:type="gramStart"/>
      <w:r w:rsidR="00CC1279" w:rsidRPr="00CC1279">
        <w:rPr>
          <w:iCs/>
        </w:rPr>
        <w:t>5-7</w:t>
      </w:r>
      <w:proofErr w:type="gramEnd"/>
      <w:r w:rsidR="00CC1279" w:rsidRPr="00CC1279">
        <w:rPr>
          <w:iCs/>
        </w:rPr>
        <w:t xml:space="preserve"> i årsredovisningen</w:t>
      </w:r>
      <w:r w:rsidRPr="00CC1279">
        <w:t>.</w:t>
      </w:r>
      <w:r>
        <w:t xml:space="preserve"> </w:t>
      </w:r>
    </w:p>
    <w:p w14:paraId="3D258FBD" w14:textId="53798561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att fastställa resultaträkning och balansräkning? </w:t>
      </w:r>
    </w:p>
    <w:p w14:paraId="77FEC229" w14:textId="77777777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345C9FB8" w14:textId="77777777" w:rsidTr="00DC1D92">
        <w:trPr>
          <w:jc w:val="center"/>
        </w:trPr>
        <w:tc>
          <w:tcPr>
            <w:tcW w:w="951" w:type="dxa"/>
          </w:tcPr>
          <w:p w14:paraId="4D4FCF85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09D8FADC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641C7FB8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7ADEE163" w14:textId="77777777" w:rsidTr="00DC1D92">
        <w:trPr>
          <w:trHeight w:val="453"/>
          <w:jc w:val="center"/>
        </w:trPr>
        <w:tc>
          <w:tcPr>
            <w:tcW w:w="951" w:type="dxa"/>
          </w:tcPr>
          <w:p w14:paraId="60682292" w14:textId="77777777" w:rsidR="00631E2C" w:rsidRDefault="00631E2C" w:rsidP="00E42207"/>
          <w:p w14:paraId="160314E2" w14:textId="77777777" w:rsidR="00631E2C" w:rsidRDefault="00631E2C" w:rsidP="00E42207"/>
          <w:p w14:paraId="0F44CD6A" w14:textId="77777777" w:rsidR="00631E2C" w:rsidRDefault="00631E2C" w:rsidP="00E42207"/>
        </w:tc>
        <w:tc>
          <w:tcPr>
            <w:tcW w:w="1089" w:type="dxa"/>
          </w:tcPr>
          <w:p w14:paraId="5D890E88" w14:textId="77777777" w:rsidR="00631E2C" w:rsidRDefault="00631E2C" w:rsidP="00E42207"/>
        </w:tc>
        <w:tc>
          <w:tcPr>
            <w:tcW w:w="1230" w:type="dxa"/>
          </w:tcPr>
          <w:p w14:paraId="6DFF6BFE" w14:textId="77777777" w:rsidR="00631E2C" w:rsidRDefault="00631E2C" w:rsidP="00E42207"/>
        </w:tc>
      </w:tr>
    </w:tbl>
    <w:p w14:paraId="6517AC74" w14:textId="77777777" w:rsidR="001A1960" w:rsidRDefault="001A1960" w:rsidP="00CC1279">
      <w:pPr>
        <w:pStyle w:val="Numreradlista"/>
        <w:numPr>
          <w:ilvl w:val="0"/>
          <w:numId w:val="0"/>
        </w:numPr>
        <w:rPr>
          <w:rFonts w:asciiTheme="minorHAnsi" w:eastAsiaTheme="minorEastAsia" w:hAnsiTheme="minorHAnsi"/>
        </w:rPr>
      </w:pPr>
    </w:p>
    <w:p w14:paraId="5F185E1E" w14:textId="3A8BFA68" w:rsidR="00391DB0" w:rsidRDefault="00391DB0" w:rsidP="00391DB0">
      <w:pPr>
        <w:pStyle w:val="Numreradlista"/>
      </w:pPr>
      <w:r w:rsidRPr="00B10086">
        <w:rPr>
          <w:rStyle w:val="Rubrik5Char"/>
        </w:rPr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 xml:space="preserve">Styrelsen föreslår </w:t>
      </w:r>
      <w:r w:rsidR="00CC1279">
        <w:t xml:space="preserve">följande disposition - årets resultat balanseras i ny räkning. </w:t>
      </w:r>
    </w:p>
    <w:p w14:paraId="44DF92E5" w14:textId="0971F88B" w:rsidR="00391DB0" w:rsidRDefault="00391DB0" w:rsidP="00726CD9">
      <w:pPr>
        <w:pStyle w:val="Numreradlista"/>
        <w:numPr>
          <w:ilvl w:val="0"/>
          <w:numId w:val="0"/>
        </w:numPr>
        <w:ind w:left="596"/>
        <w:rPr>
          <w:iCs/>
        </w:rPr>
      </w:pPr>
      <w:r>
        <w:t xml:space="preserve">Bifall till förslaget avseende bostadsrättsföreningens </w:t>
      </w:r>
      <w:r w:rsidR="00CC1279" w:rsidRPr="00CC1279">
        <w:rPr>
          <w:iCs/>
        </w:rPr>
        <w:t>resultat balanseras i ny räkning?</w:t>
      </w:r>
    </w:p>
    <w:p w14:paraId="7458A42A" w14:textId="77777777" w:rsidR="00631E2C" w:rsidRDefault="00631E2C" w:rsidP="00726CD9">
      <w:pPr>
        <w:pStyle w:val="Numreradlista"/>
        <w:numPr>
          <w:ilvl w:val="0"/>
          <w:numId w:val="0"/>
        </w:numPr>
        <w:ind w:left="596"/>
        <w:rPr>
          <w:iCs/>
        </w:rPr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772EC06D" w14:textId="77777777" w:rsidTr="00DC1D92">
        <w:trPr>
          <w:jc w:val="center"/>
        </w:trPr>
        <w:tc>
          <w:tcPr>
            <w:tcW w:w="951" w:type="dxa"/>
          </w:tcPr>
          <w:p w14:paraId="326E7D09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53BF8EB2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76D226FD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7D784167" w14:textId="77777777" w:rsidTr="00DC1D92">
        <w:trPr>
          <w:trHeight w:val="453"/>
          <w:jc w:val="center"/>
        </w:trPr>
        <w:tc>
          <w:tcPr>
            <w:tcW w:w="951" w:type="dxa"/>
          </w:tcPr>
          <w:p w14:paraId="57991400" w14:textId="77777777" w:rsidR="00631E2C" w:rsidRDefault="00631E2C" w:rsidP="00E42207"/>
          <w:p w14:paraId="26A12E53" w14:textId="77777777" w:rsidR="00631E2C" w:rsidRDefault="00631E2C" w:rsidP="00E42207"/>
          <w:p w14:paraId="107AF654" w14:textId="77777777" w:rsidR="00631E2C" w:rsidRDefault="00631E2C" w:rsidP="00E42207"/>
        </w:tc>
        <w:tc>
          <w:tcPr>
            <w:tcW w:w="1089" w:type="dxa"/>
          </w:tcPr>
          <w:p w14:paraId="5848B5A1" w14:textId="77777777" w:rsidR="00631E2C" w:rsidRDefault="00631E2C" w:rsidP="00E42207"/>
        </w:tc>
        <w:tc>
          <w:tcPr>
            <w:tcW w:w="1230" w:type="dxa"/>
          </w:tcPr>
          <w:p w14:paraId="786CB568" w14:textId="77777777" w:rsidR="00631E2C" w:rsidRDefault="00631E2C" w:rsidP="00E42207"/>
        </w:tc>
      </w:tr>
    </w:tbl>
    <w:p w14:paraId="31CD7782" w14:textId="77777777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p w14:paraId="7B5A9A5F" w14:textId="079EDDE4" w:rsidR="00726CD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74B32667" w14:textId="17D52E90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p w14:paraId="68680893" w14:textId="7A1DED6E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p w14:paraId="692A82BB" w14:textId="1EE61DD2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p w14:paraId="7D12CB9D" w14:textId="551A4D6E" w:rsidR="00631E2C" w:rsidRDefault="00631E2C" w:rsidP="00726CD9">
      <w:pPr>
        <w:pStyle w:val="Numreradlista"/>
        <w:numPr>
          <w:ilvl w:val="0"/>
          <w:numId w:val="0"/>
        </w:numPr>
        <w:ind w:left="596"/>
      </w:pPr>
    </w:p>
    <w:p w14:paraId="6D19577D" w14:textId="77777777" w:rsidR="00631E2C" w:rsidRPr="00C13069" w:rsidRDefault="00631E2C" w:rsidP="00726CD9">
      <w:pPr>
        <w:pStyle w:val="Numreradlista"/>
        <w:numPr>
          <w:ilvl w:val="0"/>
          <w:numId w:val="0"/>
        </w:numPr>
        <w:ind w:left="596"/>
      </w:pPr>
    </w:p>
    <w:p w14:paraId="5DE128A5" w14:textId="77777777" w:rsidR="00391DB0" w:rsidRPr="00391DB0" w:rsidRDefault="00391DB0" w:rsidP="000B3AAC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lastRenderedPageBreak/>
        <w:t>Beslut om ansvarsfrihet för styrelsens ledamöter</w:t>
      </w:r>
    </w:p>
    <w:p w14:paraId="54669427" w14:textId="14744A82" w:rsidR="00391DB0" w:rsidRPr="0093351E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Revisorn har </w:t>
      </w:r>
      <w:r w:rsidRPr="00CC1279">
        <w:rPr>
          <w:rStyle w:val="Rubrik5Char"/>
          <w:rFonts w:ascii="Times New Roman" w:eastAsiaTheme="minorHAnsi" w:hAnsi="Times New Roman" w:cstheme="minorBidi"/>
          <w:b w:val="0"/>
          <w:bCs w:val="0"/>
          <w:iCs/>
          <w:color w:val="auto"/>
          <w:szCs w:val="22"/>
        </w:rPr>
        <w:t>tillstyrkt</w:t>
      </w:r>
      <w:r w:rsidRPr="00CC12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7E4E9087" w14:textId="5E482EE4" w:rsidR="00391DB0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Bifall till a</w:t>
      </w:r>
      <w:r w:rsidRPr="009C3A78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nsva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rsfrihet för styrelsen för räkenskapsåret 2019?</w:t>
      </w:r>
    </w:p>
    <w:p w14:paraId="123BC190" w14:textId="77777777" w:rsidR="00631E2C" w:rsidRDefault="00631E2C" w:rsidP="00DC1D92">
      <w:pPr>
        <w:pStyle w:val="Brdtext"/>
        <w:ind w:left="426"/>
        <w:jc w:val="center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374B75EE" w14:textId="77777777" w:rsidTr="00DC1D92">
        <w:trPr>
          <w:jc w:val="center"/>
        </w:trPr>
        <w:tc>
          <w:tcPr>
            <w:tcW w:w="951" w:type="dxa"/>
          </w:tcPr>
          <w:p w14:paraId="4ACD04DE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36409808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67154D83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238FCA14" w14:textId="77777777" w:rsidTr="00DC1D92">
        <w:trPr>
          <w:trHeight w:val="453"/>
          <w:jc w:val="center"/>
        </w:trPr>
        <w:tc>
          <w:tcPr>
            <w:tcW w:w="951" w:type="dxa"/>
          </w:tcPr>
          <w:p w14:paraId="64F7EF0B" w14:textId="77777777" w:rsidR="00631E2C" w:rsidRDefault="00631E2C" w:rsidP="00DC1D92">
            <w:pPr>
              <w:jc w:val="center"/>
            </w:pPr>
          </w:p>
          <w:p w14:paraId="169A730F" w14:textId="77777777" w:rsidR="00631E2C" w:rsidRDefault="00631E2C" w:rsidP="00DC1D92">
            <w:pPr>
              <w:jc w:val="center"/>
            </w:pPr>
          </w:p>
          <w:p w14:paraId="3E3CB5CE" w14:textId="77777777" w:rsidR="00631E2C" w:rsidRDefault="00631E2C" w:rsidP="00DC1D92">
            <w:pPr>
              <w:jc w:val="center"/>
            </w:pPr>
          </w:p>
        </w:tc>
        <w:tc>
          <w:tcPr>
            <w:tcW w:w="1089" w:type="dxa"/>
          </w:tcPr>
          <w:p w14:paraId="3A1771E2" w14:textId="77777777" w:rsidR="00631E2C" w:rsidRDefault="00631E2C" w:rsidP="00DC1D92">
            <w:pPr>
              <w:jc w:val="center"/>
            </w:pPr>
          </w:p>
        </w:tc>
        <w:tc>
          <w:tcPr>
            <w:tcW w:w="1230" w:type="dxa"/>
          </w:tcPr>
          <w:p w14:paraId="3078C0F8" w14:textId="77777777" w:rsidR="00631E2C" w:rsidRDefault="00631E2C" w:rsidP="00DC1D92">
            <w:pPr>
              <w:jc w:val="center"/>
            </w:pPr>
          </w:p>
        </w:tc>
      </w:tr>
    </w:tbl>
    <w:p w14:paraId="71BBC04C" w14:textId="77777777" w:rsidR="00631E2C" w:rsidRPr="009C3A78" w:rsidRDefault="00631E2C" w:rsidP="00391DB0">
      <w:pPr>
        <w:pStyle w:val="Brdtext"/>
        <w:ind w:left="426"/>
      </w:pPr>
    </w:p>
    <w:p w14:paraId="4A622348" w14:textId="77777777" w:rsidR="00391DB0" w:rsidRDefault="00391DB0" w:rsidP="001A1960">
      <w:pPr>
        <w:pStyle w:val="Numreradlista"/>
        <w:numPr>
          <w:ilvl w:val="0"/>
          <w:numId w:val="0"/>
        </w:numPr>
        <w:rPr>
          <w:rStyle w:val="Rubrik5Char"/>
        </w:rPr>
      </w:pPr>
    </w:p>
    <w:p w14:paraId="7C3AE335" w14:textId="6413BACE" w:rsidR="001A1960" w:rsidRPr="001A1960" w:rsidRDefault="00391DB0" w:rsidP="000B3AAC">
      <w:pPr>
        <w:pStyle w:val="Numreradlista"/>
      </w:pPr>
      <w:r w:rsidRPr="00B10086">
        <w:rPr>
          <w:rStyle w:val="Rubrik5Char"/>
        </w:rPr>
        <w:t>Beslut om arvoden och principer för andra ekonomiska ersättningar för styrelsens ledamöter, revisorer, valberedning och andra förtroendevalda som valts av föreningsstämman</w:t>
      </w:r>
      <w:r w:rsidR="00DF7464">
        <w:t xml:space="preserve"> </w:t>
      </w:r>
    </w:p>
    <w:p w14:paraId="0D024D60" w14:textId="77777777" w:rsidR="00CC1279" w:rsidRDefault="00CC1279" w:rsidP="001A1960">
      <w:pPr>
        <w:pStyle w:val="Numreradlista"/>
        <w:numPr>
          <w:ilvl w:val="0"/>
          <w:numId w:val="0"/>
        </w:numPr>
        <w:spacing w:before="0" w:after="0"/>
        <w:ind w:left="454"/>
      </w:pPr>
    </w:p>
    <w:p w14:paraId="5145E5F2" w14:textId="698B4B98" w:rsidR="00CC1279" w:rsidRDefault="00C71169" w:rsidP="00CC1279">
      <w:pPr>
        <w:pStyle w:val="Numreradlista"/>
        <w:numPr>
          <w:ilvl w:val="0"/>
          <w:numId w:val="0"/>
        </w:numPr>
        <w:spacing w:before="0" w:after="0"/>
        <w:ind w:left="454"/>
      </w:pPr>
      <w:r>
        <w:t>Det finns</w:t>
      </w:r>
      <w:r w:rsidR="00CC1279">
        <w:t xml:space="preserve"> inga förslag till förändringar avseende arvodering för grupperna a-</w:t>
      </w:r>
      <w:r w:rsidR="00631E2C">
        <w:t>c</w:t>
      </w:r>
      <w:r w:rsidR="00CC1279">
        <w:t xml:space="preserve">, se nedan. </w:t>
      </w:r>
    </w:p>
    <w:p w14:paraId="4DF4137B" w14:textId="6D865600" w:rsidR="00E5503E" w:rsidRDefault="00E5503E" w:rsidP="00E5503E">
      <w:pPr>
        <w:pStyle w:val="Numreradlista"/>
        <w:numPr>
          <w:ilvl w:val="0"/>
          <w:numId w:val="0"/>
        </w:numPr>
        <w:spacing w:before="0" w:after="0"/>
      </w:pPr>
    </w:p>
    <w:p w14:paraId="6BB764B4" w14:textId="77777777" w:rsidR="00631E2C" w:rsidRDefault="001A1960" w:rsidP="00C71169">
      <w:pPr>
        <w:pStyle w:val="Numreradlista"/>
        <w:numPr>
          <w:ilvl w:val="0"/>
          <w:numId w:val="19"/>
        </w:numPr>
        <w:spacing w:before="0" w:after="0"/>
      </w:pPr>
      <w:r>
        <w:t>Styrelsens ledamöter</w:t>
      </w:r>
      <w:r w:rsidR="00E5503E">
        <w:t xml:space="preserve"> – sammanträdesarvode för ledamöter och suppleanter 1% av ett inkomstbasbelopp. </w:t>
      </w:r>
    </w:p>
    <w:p w14:paraId="6D8C328C" w14:textId="1FDFE741" w:rsidR="00726CD9" w:rsidRDefault="00E5503E" w:rsidP="00631E2C">
      <w:pPr>
        <w:pStyle w:val="Numreradlista"/>
        <w:numPr>
          <w:ilvl w:val="0"/>
          <w:numId w:val="0"/>
        </w:numPr>
        <w:spacing w:before="0" w:after="0"/>
        <w:ind w:left="814"/>
      </w:pPr>
      <w:r>
        <w:t>Uppdragsarvodering fördelas enligt styrelsens beslut</w:t>
      </w:r>
      <w:r w:rsidR="00C71169">
        <w:t xml:space="preserve"> omfattande </w:t>
      </w:r>
      <w:r w:rsidR="004D475D">
        <w:t xml:space="preserve">upp till två </w:t>
      </w:r>
      <w:r w:rsidR="00C71169">
        <w:t>inkomstbasbelopp.</w:t>
      </w:r>
    </w:p>
    <w:p w14:paraId="367C1388" w14:textId="034A7FF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r w:rsidR="00197633">
        <w:t>valberedningens</w:t>
      </w:r>
      <w:r>
        <w:t xml:space="preserve">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styrelsens ledamöter?</w:t>
      </w:r>
    </w:p>
    <w:p w14:paraId="57DF8643" w14:textId="77777777" w:rsidR="00631E2C" w:rsidRDefault="00631E2C" w:rsidP="00391DB0">
      <w:pPr>
        <w:pStyle w:val="Numreradlista"/>
        <w:numPr>
          <w:ilvl w:val="0"/>
          <w:numId w:val="0"/>
        </w:numPr>
        <w:ind w:left="454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1A0699B8" w14:textId="77777777" w:rsidTr="00DC1D92">
        <w:trPr>
          <w:jc w:val="center"/>
        </w:trPr>
        <w:tc>
          <w:tcPr>
            <w:tcW w:w="951" w:type="dxa"/>
          </w:tcPr>
          <w:p w14:paraId="26F3E751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75FDC7BE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23E4C281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0CDC82CE" w14:textId="77777777" w:rsidTr="00DC1D92">
        <w:trPr>
          <w:trHeight w:val="453"/>
          <w:jc w:val="center"/>
        </w:trPr>
        <w:tc>
          <w:tcPr>
            <w:tcW w:w="951" w:type="dxa"/>
          </w:tcPr>
          <w:p w14:paraId="0A43ECEE" w14:textId="77777777" w:rsidR="00631E2C" w:rsidRDefault="00631E2C" w:rsidP="00E42207"/>
          <w:p w14:paraId="6AE52C11" w14:textId="77777777" w:rsidR="00631E2C" w:rsidRDefault="00631E2C" w:rsidP="00E42207"/>
          <w:p w14:paraId="74D87E8F" w14:textId="77777777" w:rsidR="00631E2C" w:rsidRDefault="00631E2C" w:rsidP="00E42207"/>
        </w:tc>
        <w:tc>
          <w:tcPr>
            <w:tcW w:w="1089" w:type="dxa"/>
          </w:tcPr>
          <w:p w14:paraId="307C33DA" w14:textId="77777777" w:rsidR="00631E2C" w:rsidRDefault="00631E2C" w:rsidP="00E42207"/>
        </w:tc>
        <w:tc>
          <w:tcPr>
            <w:tcW w:w="1230" w:type="dxa"/>
          </w:tcPr>
          <w:p w14:paraId="27DE0E6F" w14:textId="77777777" w:rsidR="00631E2C" w:rsidRDefault="00631E2C" w:rsidP="00E42207"/>
        </w:tc>
      </w:tr>
    </w:tbl>
    <w:p w14:paraId="1B9C2812" w14:textId="75028E10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 xml:space="preserve">b) </w:t>
      </w:r>
      <w:r w:rsidR="00E5503E">
        <w:t>Föreningsvald r</w:t>
      </w:r>
      <w:r w:rsidR="001A1960">
        <w:t>evisor</w:t>
      </w:r>
      <w:r w:rsidR="00E5503E">
        <w:t xml:space="preserve"> – 10% av ett inkomstbasbelopp</w:t>
      </w:r>
    </w:p>
    <w:p w14:paraId="50BA0B16" w14:textId="6B383AAF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r w:rsidR="00197633">
        <w:t>valberedningens</w:t>
      </w:r>
      <w:r>
        <w:t xml:space="preserve">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revisorer?</w:t>
      </w:r>
    </w:p>
    <w:p w14:paraId="5A893C47" w14:textId="77777777" w:rsidR="00631E2C" w:rsidRDefault="00631E2C" w:rsidP="00391DB0">
      <w:pPr>
        <w:pStyle w:val="Numreradlista"/>
        <w:numPr>
          <w:ilvl w:val="0"/>
          <w:numId w:val="0"/>
        </w:numPr>
        <w:ind w:left="454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772E6290" w14:textId="77777777" w:rsidTr="00DC1D92">
        <w:trPr>
          <w:jc w:val="center"/>
        </w:trPr>
        <w:tc>
          <w:tcPr>
            <w:tcW w:w="951" w:type="dxa"/>
          </w:tcPr>
          <w:p w14:paraId="4D01025D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3AC48B1E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2119D5DE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599D2FB4" w14:textId="77777777" w:rsidTr="00DC1D92">
        <w:trPr>
          <w:trHeight w:val="453"/>
          <w:jc w:val="center"/>
        </w:trPr>
        <w:tc>
          <w:tcPr>
            <w:tcW w:w="951" w:type="dxa"/>
          </w:tcPr>
          <w:p w14:paraId="49882200" w14:textId="77777777" w:rsidR="00631E2C" w:rsidRDefault="00631E2C" w:rsidP="00E42207"/>
          <w:p w14:paraId="068D453A" w14:textId="77777777" w:rsidR="00631E2C" w:rsidRDefault="00631E2C" w:rsidP="00E42207"/>
          <w:p w14:paraId="74A572C5" w14:textId="77777777" w:rsidR="00631E2C" w:rsidRDefault="00631E2C" w:rsidP="00E42207"/>
        </w:tc>
        <w:tc>
          <w:tcPr>
            <w:tcW w:w="1089" w:type="dxa"/>
          </w:tcPr>
          <w:p w14:paraId="0A30F252" w14:textId="77777777" w:rsidR="00631E2C" w:rsidRDefault="00631E2C" w:rsidP="00E42207"/>
        </w:tc>
        <w:tc>
          <w:tcPr>
            <w:tcW w:w="1230" w:type="dxa"/>
          </w:tcPr>
          <w:p w14:paraId="12CCE5EB" w14:textId="77777777" w:rsidR="00631E2C" w:rsidRDefault="00631E2C" w:rsidP="00E42207"/>
        </w:tc>
      </w:tr>
    </w:tbl>
    <w:p w14:paraId="5AAA2958" w14:textId="77777777" w:rsidR="00631E2C" w:rsidRPr="00C13069" w:rsidRDefault="00631E2C" w:rsidP="00391DB0">
      <w:pPr>
        <w:pStyle w:val="Numreradlista"/>
        <w:numPr>
          <w:ilvl w:val="0"/>
          <w:numId w:val="0"/>
        </w:numPr>
        <w:ind w:left="454"/>
      </w:pPr>
    </w:p>
    <w:p w14:paraId="436605E6" w14:textId="2E574BB8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lastRenderedPageBreak/>
        <w:br/>
      </w:r>
      <w:r w:rsidR="00391DB0">
        <w:t>c)</w:t>
      </w:r>
      <w:r w:rsidR="00391DB0" w:rsidRPr="00077A9D">
        <w:t xml:space="preserve"> </w:t>
      </w:r>
      <w:r w:rsidR="00391DB0">
        <w:t xml:space="preserve">Valberedningen </w:t>
      </w:r>
      <w:r w:rsidR="00E5503E">
        <w:t>– 5% av ett inkomstbasbelopp</w:t>
      </w:r>
    </w:p>
    <w:p w14:paraId="3BFD1E80" w14:textId="659869F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r w:rsidR="00197633">
        <w:rPr>
          <w:iCs/>
        </w:rPr>
        <w:t>valberedningens</w:t>
      </w:r>
      <w:r w:rsidRPr="001A1960">
        <w:rPr>
          <w:i/>
          <w:iCs/>
        </w:rPr>
        <w:t xml:space="preserve"> </w:t>
      </w:r>
      <w:r w:rsidR="001A1960" w:rsidRPr="001A1960">
        <w:rPr>
          <w:iCs/>
        </w:rPr>
        <w:t>förslag</w:t>
      </w:r>
      <w:r w:rsidR="001A1960">
        <w:rPr>
          <w:i/>
          <w:iCs/>
        </w:rPr>
        <w:t xml:space="preserve"> </w:t>
      </w:r>
      <w:r>
        <w:t xml:space="preserve">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valberedningen?</w:t>
      </w:r>
    </w:p>
    <w:p w14:paraId="3BC62AAF" w14:textId="77777777" w:rsidR="00631E2C" w:rsidRDefault="00631E2C" w:rsidP="00391DB0">
      <w:pPr>
        <w:pStyle w:val="Numreradlista"/>
        <w:numPr>
          <w:ilvl w:val="0"/>
          <w:numId w:val="0"/>
        </w:numPr>
        <w:ind w:left="454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17BFC623" w14:textId="77777777" w:rsidTr="00DC1D92">
        <w:trPr>
          <w:jc w:val="center"/>
        </w:trPr>
        <w:tc>
          <w:tcPr>
            <w:tcW w:w="951" w:type="dxa"/>
          </w:tcPr>
          <w:p w14:paraId="09282EE4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659B99C6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1D671C92" w14:textId="77777777" w:rsidR="00631E2C" w:rsidRPr="00392EDB" w:rsidRDefault="00631E2C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0DA62077" w14:textId="77777777" w:rsidTr="00DC1D92">
        <w:trPr>
          <w:trHeight w:val="453"/>
          <w:jc w:val="center"/>
        </w:trPr>
        <w:tc>
          <w:tcPr>
            <w:tcW w:w="951" w:type="dxa"/>
          </w:tcPr>
          <w:p w14:paraId="3320EFED" w14:textId="77777777" w:rsidR="00631E2C" w:rsidRDefault="00631E2C" w:rsidP="00E42207"/>
          <w:p w14:paraId="11A12E51" w14:textId="77777777" w:rsidR="00631E2C" w:rsidRDefault="00631E2C" w:rsidP="00E42207"/>
          <w:p w14:paraId="6F7A9D62" w14:textId="77777777" w:rsidR="00631E2C" w:rsidRDefault="00631E2C" w:rsidP="00E42207"/>
        </w:tc>
        <w:tc>
          <w:tcPr>
            <w:tcW w:w="1089" w:type="dxa"/>
          </w:tcPr>
          <w:p w14:paraId="4DF4AF23" w14:textId="77777777" w:rsidR="00631E2C" w:rsidRDefault="00631E2C" w:rsidP="00E42207"/>
        </w:tc>
        <w:tc>
          <w:tcPr>
            <w:tcW w:w="1230" w:type="dxa"/>
          </w:tcPr>
          <w:p w14:paraId="3EEFB957" w14:textId="77777777" w:rsidR="00631E2C" w:rsidRDefault="00631E2C" w:rsidP="00E42207"/>
        </w:tc>
      </w:tr>
    </w:tbl>
    <w:p w14:paraId="1BF10A63" w14:textId="77777777" w:rsidR="00631E2C" w:rsidRPr="00C13069" w:rsidRDefault="00631E2C" w:rsidP="00391DB0">
      <w:pPr>
        <w:pStyle w:val="Numreradlista"/>
        <w:numPr>
          <w:ilvl w:val="0"/>
          <w:numId w:val="0"/>
        </w:numPr>
        <w:ind w:left="454"/>
      </w:pPr>
    </w:p>
    <w:p w14:paraId="79EC2866" w14:textId="7E708518" w:rsidR="00391DB0" w:rsidRDefault="00391DB0" w:rsidP="00E5503E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14:paraId="73D6D59A" w14:textId="77777777" w:rsidR="00391DB0" w:rsidRPr="00B10086" w:rsidRDefault="00391DB0" w:rsidP="00391DB0">
      <w:pPr>
        <w:pStyle w:val="Numreradlista"/>
        <w:spacing w:before="0" w:after="0"/>
        <w:rPr>
          <w:rStyle w:val="Rubrik5Char"/>
        </w:rPr>
      </w:pPr>
      <w:r w:rsidRPr="00B10086">
        <w:rPr>
          <w:rStyle w:val="Rubrik5Char"/>
        </w:rPr>
        <w:t>Beslut om antal styrelseledamöter och suppleanter</w:t>
      </w:r>
    </w:p>
    <w:p w14:paraId="4831714C" w14:textId="3D646E06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Valberedningen föreslår att styrelsen ska bestå av </w:t>
      </w:r>
      <w:r w:rsidR="00455AFF" w:rsidRPr="00455AFF">
        <w:rPr>
          <w:iCs/>
        </w:rPr>
        <w:t>7</w:t>
      </w:r>
      <w:r w:rsidRPr="00455AFF">
        <w:t xml:space="preserve"> </w:t>
      </w:r>
      <w:r w:rsidRPr="000858E2">
        <w:t>styrelseledamöter</w:t>
      </w:r>
      <w:r w:rsidR="00F51232">
        <w:t xml:space="preserve"> </w:t>
      </w:r>
      <w:proofErr w:type="spellStart"/>
      <w:r w:rsidR="00F51232">
        <w:t>inkl</w:t>
      </w:r>
      <w:proofErr w:type="spellEnd"/>
      <w:r w:rsidR="00F51232">
        <w:t xml:space="preserve"> HS</w:t>
      </w:r>
      <w:r w:rsidR="00C71169">
        <w:t>B-</w:t>
      </w:r>
      <w:r w:rsidR="00F51232">
        <w:t>ledamot</w:t>
      </w:r>
    </w:p>
    <w:p w14:paraId="2BD4576A" w14:textId="4B9593B9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styrelsen ska bestå av </w:t>
      </w:r>
      <w:r w:rsidR="00455AFF" w:rsidRPr="00455AFF">
        <w:rPr>
          <w:iCs/>
        </w:rPr>
        <w:t>7</w:t>
      </w:r>
      <w:r w:rsidRPr="7646F791">
        <w:rPr>
          <w:color w:val="FF0000"/>
        </w:rPr>
        <w:t xml:space="preserve"> </w:t>
      </w:r>
      <w:bookmarkStart w:id="2" w:name="_Hlk36394702"/>
      <w:r>
        <w:t>styrelseledamöter</w:t>
      </w:r>
      <w:bookmarkEnd w:id="2"/>
      <w:r w:rsidR="00F51232">
        <w:t>?</w:t>
      </w:r>
    </w:p>
    <w:p w14:paraId="1E85AC14" w14:textId="77777777" w:rsidR="00DC1D92" w:rsidRDefault="00DC1D92" w:rsidP="00DC1D92">
      <w:pPr>
        <w:pStyle w:val="Numreradlista"/>
        <w:numPr>
          <w:ilvl w:val="0"/>
          <w:numId w:val="0"/>
        </w:numPr>
        <w:ind w:left="42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DC1D92" w:rsidRPr="00392EDB" w14:paraId="4A16C7A2" w14:textId="77777777" w:rsidTr="001C167A">
        <w:trPr>
          <w:jc w:val="center"/>
        </w:trPr>
        <w:tc>
          <w:tcPr>
            <w:tcW w:w="951" w:type="dxa"/>
          </w:tcPr>
          <w:p w14:paraId="09274D2A" w14:textId="77777777" w:rsidR="00DC1D92" w:rsidRPr="00392EDB" w:rsidRDefault="00DC1D92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43C80C30" w14:textId="77777777" w:rsidR="00DC1D92" w:rsidRPr="00392EDB" w:rsidRDefault="00DC1D92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6C8875A9" w14:textId="77777777" w:rsidR="00DC1D92" w:rsidRPr="00392EDB" w:rsidRDefault="00DC1D92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DC1D92" w14:paraId="2654302C" w14:textId="77777777" w:rsidTr="001C167A">
        <w:trPr>
          <w:trHeight w:val="453"/>
          <w:jc w:val="center"/>
        </w:trPr>
        <w:tc>
          <w:tcPr>
            <w:tcW w:w="951" w:type="dxa"/>
          </w:tcPr>
          <w:p w14:paraId="66F579C6" w14:textId="77777777" w:rsidR="00DC1D92" w:rsidRDefault="00DC1D92" w:rsidP="001C167A">
            <w:pPr>
              <w:jc w:val="center"/>
            </w:pPr>
          </w:p>
          <w:p w14:paraId="724D9EA8" w14:textId="77777777" w:rsidR="00DC1D92" w:rsidRDefault="00DC1D92" w:rsidP="001C167A">
            <w:pPr>
              <w:jc w:val="center"/>
            </w:pPr>
          </w:p>
          <w:p w14:paraId="26CC8B4B" w14:textId="77777777" w:rsidR="00DC1D92" w:rsidRDefault="00DC1D92" w:rsidP="001C167A">
            <w:pPr>
              <w:jc w:val="center"/>
            </w:pPr>
          </w:p>
        </w:tc>
        <w:tc>
          <w:tcPr>
            <w:tcW w:w="1089" w:type="dxa"/>
          </w:tcPr>
          <w:p w14:paraId="10088441" w14:textId="77777777" w:rsidR="00DC1D92" w:rsidRDefault="00DC1D92" w:rsidP="001C167A">
            <w:pPr>
              <w:jc w:val="center"/>
            </w:pPr>
          </w:p>
        </w:tc>
        <w:tc>
          <w:tcPr>
            <w:tcW w:w="1230" w:type="dxa"/>
          </w:tcPr>
          <w:p w14:paraId="31C67A72" w14:textId="77777777" w:rsidR="00DC1D92" w:rsidRDefault="00DC1D92" w:rsidP="001C167A">
            <w:pPr>
              <w:jc w:val="center"/>
            </w:pPr>
          </w:p>
        </w:tc>
      </w:tr>
    </w:tbl>
    <w:p w14:paraId="4450EDC2" w14:textId="77777777" w:rsidR="00631E2C" w:rsidRDefault="00631E2C" w:rsidP="00DC1D92">
      <w:pPr>
        <w:pStyle w:val="Numreradlista"/>
        <w:numPr>
          <w:ilvl w:val="0"/>
          <w:numId w:val="0"/>
        </w:numPr>
        <w:ind w:left="454"/>
        <w:jc w:val="center"/>
      </w:pPr>
    </w:p>
    <w:p w14:paraId="553E2640" w14:textId="77777777" w:rsidR="00631E2C" w:rsidRDefault="00631E2C" w:rsidP="00DC1D92">
      <w:pPr>
        <w:pStyle w:val="Numreradlista"/>
        <w:numPr>
          <w:ilvl w:val="0"/>
          <w:numId w:val="0"/>
        </w:numPr>
        <w:ind w:left="454"/>
        <w:jc w:val="center"/>
      </w:pPr>
    </w:p>
    <w:p w14:paraId="536BA189" w14:textId="13E94EBA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>Valberedningen föreslår att suppleanter för styrelseledamöter ska bestå av</w:t>
      </w:r>
      <w:r w:rsidR="00631E2C">
        <w:t xml:space="preserve"> 2</w:t>
      </w:r>
      <w:r w:rsidRPr="000858E2">
        <w:t xml:space="preserve"> </w:t>
      </w:r>
      <w:r>
        <w:t>suppleant</w:t>
      </w:r>
      <w:r w:rsidR="00631E2C">
        <w:t>er</w:t>
      </w:r>
    </w:p>
    <w:p w14:paraId="6320E9D9" w14:textId="10E0E8DB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Bifall till valberedningens förslag att antalet </w:t>
      </w:r>
      <w:r w:rsidRPr="682AACAA">
        <w:t>suppleanter</w:t>
      </w:r>
      <w:r>
        <w:t xml:space="preserve"> ska vara </w:t>
      </w:r>
      <w:r w:rsidR="00631E2C">
        <w:t>2</w:t>
      </w:r>
      <w:r w:rsidRPr="00455AFF">
        <w:rPr>
          <w:color w:val="FF0000"/>
        </w:rPr>
        <w:t xml:space="preserve"> </w:t>
      </w:r>
      <w:r>
        <w:t>suppleant</w:t>
      </w:r>
      <w:r w:rsidR="00631E2C">
        <w:t>er</w:t>
      </w:r>
      <w:r>
        <w:t>?</w:t>
      </w:r>
    </w:p>
    <w:p w14:paraId="67DBE63A" w14:textId="77777777" w:rsidR="00631E2C" w:rsidRDefault="00631E2C" w:rsidP="00391DB0">
      <w:pPr>
        <w:pStyle w:val="Numreradlista"/>
        <w:numPr>
          <w:ilvl w:val="0"/>
          <w:numId w:val="0"/>
        </w:numPr>
        <w:ind w:left="42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31E2C" w:rsidRPr="00392EDB" w14:paraId="1C8C1288" w14:textId="77777777" w:rsidTr="00DC1D92">
        <w:trPr>
          <w:jc w:val="center"/>
        </w:trPr>
        <w:tc>
          <w:tcPr>
            <w:tcW w:w="951" w:type="dxa"/>
          </w:tcPr>
          <w:p w14:paraId="1F51C64B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1F30EF95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3363F3C8" w14:textId="77777777" w:rsidR="00631E2C" w:rsidRPr="00392EDB" w:rsidRDefault="00631E2C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31E2C" w14:paraId="06A9E74A" w14:textId="77777777" w:rsidTr="00DC1D92">
        <w:trPr>
          <w:trHeight w:val="453"/>
          <w:jc w:val="center"/>
        </w:trPr>
        <w:tc>
          <w:tcPr>
            <w:tcW w:w="951" w:type="dxa"/>
          </w:tcPr>
          <w:p w14:paraId="44AF9AD6" w14:textId="77777777" w:rsidR="00631E2C" w:rsidRDefault="00631E2C" w:rsidP="00DC1D92">
            <w:pPr>
              <w:jc w:val="center"/>
            </w:pPr>
          </w:p>
          <w:p w14:paraId="1FD3DCC2" w14:textId="77777777" w:rsidR="00631E2C" w:rsidRDefault="00631E2C" w:rsidP="00DC1D92">
            <w:pPr>
              <w:jc w:val="center"/>
            </w:pPr>
          </w:p>
          <w:p w14:paraId="1DC8D03A" w14:textId="77777777" w:rsidR="00631E2C" w:rsidRDefault="00631E2C" w:rsidP="00DC1D92">
            <w:pPr>
              <w:jc w:val="center"/>
            </w:pPr>
          </w:p>
        </w:tc>
        <w:tc>
          <w:tcPr>
            <w:tcW w:w="1089" w:type="dxa"/>
          </w:tcPr>
          <w:p w14:paraId="3BE8FB11" w14:textId="77777777" w:rsidR="00631E2C" w:rsidRDefault="00631E2C" w:rsidP="00DC1D92">
            <w:pPr>
              <w:jc w:val="center"/>
            </w:pPr>
          </w:p>
        </w:tc>
        <w:tc>
          <w:tcPr>
            <w:tcW w:w="1230" w:type="dxa"/>
          </w:tcPr>
          <w:p w14:paraId="73F48547" w14:textId="77777777" w:rsidR="00631E2C" w:rsidRDefault="00631E2C" w:rsidP="00DC1D92">
            <w:pPr>
              <w:jc w:val="center"/>
            </w:pPr>
          </w:p>
        </w:tc>
      </w:tr>
    </w:tbl>
    <w:p w14:paraId="6861C0C2" w14:textId="26D406B8" w:rsidR="007A4EC8" w:rsidRDefault="007A4EC8" w:rsidP="00DC1D92">
      <w:pPr>
        <w:pStyle w:val="Numreradlista"/>
        <w:numPr>
          <w:ilvl w:val="0"/>
          <w:numId w:val="0"/>
        </w:numPr>
        <w:ind w:left="426"/>
        <w:jc w:val="center"/>
        <w:rPr>
          <w:rStyle w:val="Rubrik5Char"/>
        </w:rPr>
      </w:pPr>
    </w:p>
    <w:p w14:paraId="2F12833B" w14:textId="744145B9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071CBB81" w14:textId="7451E98D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0579AE14" w14:textId="2817DF74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36E422BC" w14:textId="6915459C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701C5E2A" w14:textId="0B557210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68058C94" w14:textId="37EEEF85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64678E6A" w14:textId="77777777" w:rsidR="00631E2C" w:rsidRDefault="00631E2C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40415B14" w14:textId="63F25A2F" w:rsidR="0064028C" w:rsidRPr="00654961" w:rsidRDefault="00391DB0" w:rsidP="0064028C">
      <w:pPr>
        <w:pStyle w:val="Numreradlista"/>
        <w:rPr>
          <w:i/>
        </w:rPr>
      </w:pPr>
      <w:r w:rsidRPr="00005E5E">
        <w:rPr>
          <w:rStyle w:val="Rubrik5Char"/>
        </w:rPr>
        <w:lastRenderedPageBreak/>
        <w:t>Val av styrelsens ordförande, styrelseledamöter och suppleanter</w:t>
      </w:r>
      <w:r w:rsidRPr="00005E5E">
        <w:rPr>
          <w:rStyle w:val="Rubrik5Char"/>
        </w:rPr>
        <w:br/>
      </w:r>
    </w:p>
    <w:p w14:paraId="4F162118" w14:textId="2C1B99D7" w:rsidR="0064028C" w:rsidRDefault="00391DB0" w:rsidP="0064028C">
      <w:pPr>
        <w:pStyle w:val="Numreradlista"/>
        <w:numPr>
          <w:ilvl w:val="0"/>
          <w:numId w:val="0"/>
        </w:numPr>
        <w:ind w:left="1163"/>
      </w:pPr>
      <w:r w:rsidRPr="00005E5E">
        <w:t xml:space="preserve">a) </w:t>
      </w:r>
      <w:r w:rsidR="00654961">
        <w:t>Val av s</w:t>
      </w:r>
      <w:r w:rsidR="00631E2C">
        <w:t>tyrelseledamöter</w:t>
      </w:r>
    </w:p>
    <w:p w14:paraId="5B237135" w14:textId="77777777" w:rsidR="00654961" w:rsidRDefault="0064028C" w:rsidP="0064028C">
      <w:pPr>
        <w:pStyle w:val="Numreradlista"/>
        <w:numPr>
          <w:ilvl w:val="0"/>
          <w:numId w:val="0"/>
        </w:numPr>
        <w:ind w:left="1163"/>
        <w:rPr>
          <w:rStyle w:val="Rubrik5Char"/>
          <w:rFonts w:ascii="Times New Roman" w:hAnsi="Times New Roman" w:cs="Times New Roman"/>
          <w:b w:val="0"/>
          <w:color w:val="auto"/>
        </w:rPr>
      </w:pPr>
      <w:r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Av dagordningen framgår att det är fyra </w:t>
      </w:r>
      <w:r w:rsidR="00654961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(4) </w:t>
      </w:r>
      <w:r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ledamöter vars mandatperiod går ut, </w:t>
      </w:r>
      <w:r w:rsid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Susanne </w:t>
      </w:r>
      <w:proofErr w:type="spellStart"/>
      <w:r w:rsidR="00654961">
        <w:rPr>
          <w:rStyle w:val="Rubrik5Char"/>
          <w:rFonts w:ascii="Times New Roman" w:hAnsi="Times New Roman" w:cs="Times New Roman"/>
          <w:b w:val="0"/>
          <w:color w:val="auto"/>
        </w:rPr>
        <w:t>Brokop</w:t>
      </w:r>
      <w:proofErr w:type="spellEnd"/>
      <w:r w:rsidR="00654961">
        <w:rPr>
          <w:rStyle w:val="Rubrik5Char"/>
          <w:rFonts w:ascii="Times New Roman" w:hAnsi="Times New Roman" w:cs="Times New Roman"/>
          <w:b w:val="0"/>
          <w:color w:val="auto"/>
        </w:rPr>
        <w:t>, Jan Hammarström, Jesper Nordh och Magnus Rosén.</w:t>
      </w:r>
    </w:p>
    <w:p w14:paraId="1920376B" w14:textId="092C27BE" w:rsidR="0064028C" w:rsidRPr="00654961" w:rsidRDefault="00654961" w:rsidP="00654961">
      <w:pPr>
        <w:pStyle w:val="Numreradlista"/>
        <w:numPr>
          <w:ilvl w:val="0"/>
          <w:numId w:val="0"/>
        </w:numPr>
        <w:ind w:left="1163" w:hanging="454"/>
        <w:rPr>
          <w:rFonts w:cs="Times New Roman"/>
          <w:b/>
        </w:rPr>
      </w:pPr>
      <w:r>
        <w:rPr>
          <w:rStyle w:val="Rubrik5Char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Rubrik5Char"/>
          <w:rFonts w:ascii="Times New Roman" w:hAnsi="Times New Roman" w:cs="Times New Roman"/>
          <w:b w:val="0"/>
          <w:color w:val="auto"/>
        </w:rPr>
        <w:tab/>
        <w:t>S</w:t>
      </w:r>
      <w:r w:rsidR="0064028C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ålunda ska </w:t>
      </w:r>
      <w:r w:rsidR="0064028C" w:rsidRPr="00654961">
        <w:rPr>
          <w:rStyle w:val="Rubrik5Char"/>
          <w:rFonts w:ascii="Times New Roman" w:hAnsi="Times New Roman" w:cs="Times New Roman"/>
          <w:color w:val="auto"/>
        </w:rPr>
        <w:t xml:space="preserve">fyra </w:t>
      </w:r>
      <w:r w:rsidRPr="00654961">
        <w:rPr>
          <w:rStyle w:val="Rubrik5Char"/>
          <w:rFonts w:ascii="Times New Roman" w:hAnsi="Times New Roman" w:cs="Times New Roman"/>
          <w:color w:val="auto"/>
        </w:rPr>
        <w:t>(4)</w:t>
      </w:r>
      <w:r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 </w:t>
      </w:r>
      <w:r w:rsidR="0064028C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ledamöter utses varav </w:t>
      </w:r>
      <w:r w:rsidR="001A6016" w:rsidRPr="00654961">
        <w:rPr>
          <w:rStyle w:val="Rubrik5Char"/>
          <w:rFonts w:ascii="Times New Roman" w:hAnsi="Times New Roman" w:cs="Times New Roman"/>
          <w:color w:val="auto"/>
        </w:rPr>
        <w:t>tre</w:t>
      </w:r>
      <w:r w:rsidRPr="00654961">
        <w:rPr>
          <w:rStyle w:val="Rubrik5Char"/>
          <w:rFonts w:ascii="Times New Roman" w:hAnsi="Times New Roman" w:cs="Times New Roman"/>
          <w:color w:val="auto"/>
        </w:rPr>
        <w:t xml:space="preserve"> (3)</w:t>
      </w:r>
      <w:r w:rsidR="0064028C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 för en tid av </w:t>
      </w:r>
      <w:r w:rsidR="0064028C" w:rsidRPr="00654961">
        <w:rPr>
          <w:rStyle w:val="Rubrik5Char"/>
          <w:rFonts w:ascii="Times New Roman" w:hAnsi="Times New Roman" w:cs="Times New Roman"/>
          <w:color w:val="auto"/>
        </w:rPr>
        <w:t>2 å</w:t>
      </w:r>
      <w:r w:rsidR="0064028C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r och </w:t>
      </w:r>
      <w:r w:rsidR="0064028C" w:rsidRPr="00654961">
        <w:rPr>
          <w:rStyle w:val="Rubrik5Char"/>
          <w:rFonts w:ascii="Times New Roman" w:hAnsi="Times New Roman" w:cs="Times New Roman"/>
          <w:color w:val="auto"/>
        </w:rPr>
        <w:t>en</w:t>
      </w:r>
      <w:r w:rsidRPr="00654961">
        <w:rPr>
          <w:rStyle w:val="Rubrik5Char"/>
          <w:rFonts w:ascii="Times New Roman" w:hAnsi="Times New Roman" w:cs="Times New Roman"/>
          <w:color w:val="auto"/>
        </w:rPr>
        <w:t xml:space="preserve"> (1)</w:t>
      </w:r>
      <w:r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 </w:t>
      </w:r>
      <w:r w:rsidR="0064028C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för en tid av </w:t>
      </w:r>
      <w:r w:rsidR="0064028C" w:rsidRPr="00654961">
        <w:rPr>
          <w:rStyle w:val="Rubrik5Char"/>
          <w:rFonts w:ascii="Times New Roman" w:hAnsi="Times New Roman" w:cs="Times New Roman"/>
          <w:color w:val="auto"/>
        </w:rPr>
        <w:t>1 år</w:t>
      </w:r>
      <w:r w:rsidR="001A6016" w:rsidRPr="00654961">
        <w:rPr>
          <w:rStyle w:val="Rubrik5Char"/>
          <w:rFonts w:ascii="Times New Roman" w:hAnsi="Times New Roman" w:cs="Times New Roman"/>
          <w:b w:val="0"/>
          <w:color w:val="auto"/>
        </w:rPr>
        <w:t xml:space="preserve">. </w:t>
      </w:r>
    </w:p>
    <w:p w14:paraId="53E5D4C3" w14:textId="5D71FF34" w:rsidR="00631E2C" w:rsidRDefault="00631E2C" w:rsidP="00654961">
      <w:pPr>
        <w:pStyle w:val="Numreradlista"/>
        <w:numPr>
          <w:ilvl w:val="0"/>
          <w:numId w:val="0"/>
        </w:numPr>
        <w:ind w:left="1163"/>
        <w:rPr>
          <w:rStyle w:val="Rubrik5Char"/>
          <w:rFonts w:ascii="Times New Roman" w:hAnsi="Times New Roman" w:cs="Times New Roman"/>
          <w:color w:val="auto"/>
        </w:rPr>
      </w:pPr>
      <w:r w:rsidRPr="0064028C">
        <w:rPr>
          <w:rStyle w:val="Rubrik5Char"/>
          <w:rFonts w:ascii="Times New Roman" w:hAnsi="Times New Roman" w:cs="Times New Roman"/>
          <w:color w:val="auto"/>
        </w:rPr>
        <w:t>Inkomna nomineringar</w:t>
      </w:r>
      <w:r w:rsidR="00197633">
        <w:rPr>
          <w:rStyle w:val="Rubrik5Char"/>
          <w:rFonts w:ascii="Times New Roman" w:hAnsi="Times New Roman" w:cs="Times New Roman"/>
          <w:color w:val="auto"/>
        </w:rPr>
        <w:t xml:space="preserve"> </w:t>
      </w:r>
      <w:r w:rsidR="00654961">
        <w:rPr>
          <w:rStyle w:val="Rubrik5Char"/>
          <w:rFonts w:ascii="Times New Roman" w:hAnsi="Times New Roman" w:cs="Times New Roman"/>
          <w:color w:val="auto"/>
        </w:rPr>
        <w:t>– rösta i denna tabell, markera med tydligt kryss.</w:t>
      </w:r>
      <w:r w:rsidR="00654961">
        <w:rPr>
          <w:rStyle w:val="Rubrik5Char"/>
          <w:rFonts w:ascii="Times New Roman" w:hAnsi="Times New Roman" w:cs="Times New Roman"/>
          <w:color w:val="auto"/>
        </w:rPr>
        <w:br/>
        <w:t>Namnen är ordnade i bokstavsordning</w:t>
      </w:r>
      <w:r w:rsidR="00197633">
        <w:rPr>
          <w:rStyle w:val="Rubrik5Char"/>
          <w:rFonts w:ascii="Times New Roman" w:hAnsi="Times New Roman" w:cs="Times New Roman"/>
          <w:color w:val="auto"/>
        </w:rPr>
        <w:t xml:space="preserve"> efter efternamn</w:t>
      </w:r>
    </w:p>
    <w:p w14:paraId="099A93E0" w14:textId="77777777" w:rsidR="00654961" w:rsidRPr="0064028C" w:rsidRDefault="00654961" w:rsidP="00654961">
      <w:pPr>
        <w:pStyle w:val="Numreradlista"/>
        <w:numPr>
          <w:ilvl w:val="0"/>
          <w:numId w:val="0"/>
        </w:numPr>
        <w:ind w:left="1163"/>
        <w:jc w:val="center"/>
        <w:rPr>
          <w:rFonts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99"/>
        <w:gridCol w:w="1259"/>
        <w:gridCol w:w="1259"/>
        <w:gridCol w:w="1259"/>
        <w:gridCol w:w="1259"/>
        <w:gridCol w:w="1259"/>
      </w:tblGrid>
      <w:tr w:rsidR="001A6016" w:rsidRPr="001A6016" w14:paraId="7BBE4376" w14:textId="77777777" w:rsidTr="00DC1D92">
        <w:tc>
          <w:tcPr>
            <w:tcW w:w="2199" w:type="dxa"/>
          </w:tcPr>
          <w:p w14:paraId="31CB8B44" w14:textId="3FCD6BBE" w:rsidR="001A6016" w:rsidRPr="001A6016" w:rsidRDefault="001A6016" w:rsidP="00654961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68AA759C" w14:textId="213684A2" w:rsidR="001A6016" w:rsidRPr="001A6016" w:rsidRDefault="001A6016" w:rsidP="00654961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JA</w:t>
            </w:r>
          </w:p>
        </w:tc>
        <w:tc>
          <w:tcPr>
            <w:tcW w:w="1259" w:type="dxa"/>
          </w:tcPr>
          <w:p w14:paraId="65361038" w14:textId="77777777" w:rsidR="001A6016" w:rsidRPr="001A6016" w:rsidRDefault="001A6016" w:rsidP="00654961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NEJ</w:t>
            </w:r>
          </w:p>
          <w:p w14:paraId="6E6ECD91" w14:textId="3E873CD8" w:rsidR="001A6016" w:rsidRPr="001A6016" w:rsidRDefault="001A6016" w:rsidP="00654961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72624A91" w14:textId="552DCB72" w:rsidR="001A6016" w:rsidRPr="001A6016" w:rsidRDefault="001A6016" w:rsidP="00654961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Fortsatt</w:t>
            </w:r>
          </w:p>
          <w:p w14:paraId="2BD12319" w14:textId="01F1732E" w:rsidR="001A6016" w:rsidRPr="001A6016" w:rsidRDefault="001A6016" w:rsidP="00654961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stämma</w:t>
            </w:r>
          </w:p>
        </w:tc>
        <w:tc>
          <w:tcPr>
            <w:tcW w:w="1259" w:type="dxa"/>
          </w:tcPr>
          <w:p w14:paraId="113C2D75" w14:textId="584CD7BB" w:rsidR="001A6016" w:rsidRPr="00654961" w:rsidRDefault="001A6016" w:rsidP="00654961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1 år</w:t>
            </w:r>
            <w:r w:rsidR="00654961" w:rsidRPr="00654961">
              <w:rPr>
                <w:b/>
                <w:sz w:val="24"/>
              </w:rPr>
              <w:t xml:space="preserve"> till stämman 2021</w:t>
            </w:r>
          </w:p>
        </w:tc>
        <w:tc>
          <w:tcPr>
            <w:tcW w:w="1259" w:type="dxa"/>
          </w:tcPr>
          <w:p w14:paraId="588B22C7" w14:textId="77777777" w:rsidR="001A6016" w:rsidRPr="00654961" w:rsidRDefault="001A6016" w:rsidP="00654961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2 år</w:t>
            </w:r>
            <w:r w:rsidR="00654961" w:rsidRPr="00654961">
              <w:rPr>
                <w:b/>
                <w:sz w:val="24"/>
              </w:rPr>
              <w:t xml:space="preserve"> till stämman</w:t>
            </w:r>
          </w:p>
          <w:p w14:paraId="4CA89DE5" w14:textId="6B31C49F" w:rsidR="00654961" w:rsidRPr="00654961" w:rsidRDefault="00654961" w:rsidP="00654961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2022</w:t>
            </w:r>
          </w:p>
        </w:tc>
      </w:tr>
      <w:tr w:rsidR="001A6016" w:rsidRPr="00850274" w14:paraId="2FC8CA19" w14:textId="2CDFEA52" w:rsidTr="00DC1D92">
        <w:tc>
          <w:tcPr>
            <w:tcW w:w="2199" w:type="dxa"/>
          </w:tcPr>
          <w:p w14:paraId="17D4D728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 xml:space="preserve">Adrian </w:t>
            </w:r>
            <w:proofErr w:type="spellStart"/>
            <w:r w:rsidRPr="00654961">
              <w:rPr>
                <w:b/>
              </w:rPr>
              <w:t>Asgari</w:t>
            </w:r>
            <w:proofErr w:type="spellEnd"/>
          </w:p>
          <w:p w14:paraId="2CF8F2E3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4047C56B" w14:textId="0A279E84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287EAEB8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4970AF3A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2E12D29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1952B923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252D0F87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65849B52" w14:textId="4CB96950" w:rsidTr="00DC1D92">
        <w:tc>
          <w:tcPr>
            <w:tcW w:w="2199" w:type="dxa"/>
          </w:tcPr>
          <w:p w14:paraId="7D1249BE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 xml:space="preserve">Gabriel </w:t>
            </w:r>
            <w:proofErr w:type="spellStart"/>
            <w:r w:rsidRPr="00654961">
              <w:rPr>
                <w:b/>
              </w:rPr>
              <w:t>Borgius</w:t>
            </w:r>
            <w:proofErr w:type="spellEnd"/>
          </w:p>
          <w:p w14:paraId="18D422C5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44FDF347" w14:textId="658ACC7F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19AEA912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10818171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043096D9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16BCAC96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0009EF8B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606BE908" w14:textId="183753EE" w:rsidTr="00DC1D92">
        <w:tc>
          <w:tcPr>
            <w:tcW w:w="2199" w:type="dxa"/>
          </w:tcPr>
          <w:p w14:paraId="4BC1645D" w14:textId="1D4691FF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 xml:space="preserve">Susanne </w:t>
            </w:r>
            <w:proofErr w:type="spellStart"/>
            <w:r w:rsidRPr="00654961">
              <w:rPr>
                <w:b/>
              </w:rPr>
              <w:t>Brokop</w:t>
            </w:r>
            <w:proofErr w:type="spellEnd"/>
          </w:p>
          <w:p w14:paraId="375BA07B" w14:textId="77777777" w:rsidR="00654961" w:rsidRPr="00654961" w:rsidRDefault="00654961" w:rsidP="00654961">
            <w:pPr>
              <w:jc w:val="center"/>
              <w:rPr>
                <w:b/>
              </w:rPr>
            </w:pPr>
          </w:p>
          <w:p w14:paraId="2B478D87" w14:textId="41A400D9" w:rsidR="001A6016" w:rsidRPr="00654961" w:rsidRDefault="001A6016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70F858D9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2A83563D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4297736F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2B4763ED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1D9BA04A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152EA153" w14:textId="7660FB4F" w:rsidTr="00DC1D92">
        <w:tc>
          <w:tcPr>
            <w:tcW w:w="2199" w:type="dxa"/>
          </w:tcPr>
          <w:p w14:paraId="4EC84D9C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>Jan Hammarström</w:t>
            </w:r>
          </w:p>
          <w:p w14:paraId="13534FFB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30000246" w14:textId="5128550A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70A3B014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54C9557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A12DEAA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5E52AA9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0195F7D2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395DA7AE" w14:textId="7150D8FA" w:rsidTr="00DC1D92">
        <w:tc>
          <w:tcPr>
            <w:tcW w:w="2199" w:type="dxa"/>
          </w:tcPr>
          <w:p w14:paraId="0989BD2B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>Ulf Kjellgren</w:t>
            </w:r>
          </w:p>
          <w:p w14:paraId="12908180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38EFA7E6" w14:textId="7D9A76FE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695D55EB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5751127E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508B5A97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7A83979A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45A0D6AC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0A573FFC" w14:textId="4658606C" w:rsidTr="00DC1D92">
        <w:trPr>
          <w:trHeight w:val="68"/>
        </w:trPr>
        <w:tc>
          <w:tcPr>
            <w:tcW w:w="2199" w:type="dxa"/>
          </w:tcPr>
          <w:p w14:paraId="7828F2A6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 xml:space="preserve">Jari </w:t>
            </w:r>
            <w:proofErr w:type="spellStart"/>
            <w:r w:rsidRPr="00654961">
              <w:rPr>
                <w:b/>
              </w:rPr>
              <w:t>Makkanen</w:t>
            </w:r>
            <w:proofErr w:type="spellEnd"/>
          </w:p>
          <w:p w14:paraId="62E22D43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58F68A69" w14:textId="77967A63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2F6C8180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04D9AD21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0175551F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52BE98E1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4777E434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7E72B410" w14:textId="5D7A77FB" w:rsidTr="00DC1D92">
        <w:trPr>
          <w:trHeight w:val="68"/>
        </w:trPr>
        <w:tc>
          <w:tcPr>
            <w:tcW w:w="2199" w:type="dxa"/>
          </w:tcPr>
          <w:p w14:paraId="3734F782" w14:textId="77777777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>Jesper Nordh</w:t>
            </w:r>
          </w:p>
          <w:p w14:paraId="0E496E80" w14:textId="77777777" w:rsidR="001A6016" w:rsidRPr="00654961" w:rsidRDefault="001A6016" w:rsidP="00654961">
            <w:pPr>
              <w:jc w:val="center"/>
              <w:rPr>
                <w:b/>
              </w:rPr>
            </w:pPr>
          </w:p>
          <w:p w14:paraId="503E56F3" w14:textId="19EF5981" w:rsidR="00654961" w:rsidRPr="00654961" w:rsidRDefault="00654961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4B3BC4B8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27147C7B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2F3DE82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7B095D94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3E59B0E6" w14:textId="77777777" w:rsidR="001A6016" w:rsidRPr="00850274" w:rsidRDefault="001A6016" w:rsidP="00654961">
            <w:pPr>
              <w:jc w:val="center"/>
            </w:pPr>
          </w:p>
        </w:tc>
      </w:tr>
      <w:tr w:rsidR="001A6016" w:rsidRPr="00850274" w14:paraId="134DEAC5" w14:textId="11E443CB" w:rsidTr="00DC1D92">
        <w:tc>
          <w:tcPr>
            <w:tcW w:w="2199" w:type="dxa"/>
          </w:tcPr>
          <w:p w14:paraId="7FDB7CA5" w14:textId="3220E6AA" w:rsidR="001A6016" w:rsidRPr="00654961" w:rsidRDefault="001A6016" w:rsidP="00654961">
            <w:pPr>
              <w:jc w:val="center"/>
              <w:rPr>
                <w:b/>
              </w:rPr>
            </w:pPr>
            <w:r w:rsidRPr="00654961">
              <w:rPr>
                <w:b/>
              </w:rPr>
              <w:t>Magnus Rosén</w:t>
            </w:r>
          </w:p>
          <w:p w14:paraId="333DCA25" w14:textId="77777777" w:rsidR="00654961" w:rsidRPr="00654961" w:rsidRDefault="00654961" w:rsidP="00654961">
            <w:pPr>
              <w:jc w:val="center"/>
              <w:rPr>
                <w:b/>
              </w:rPr>
            </w:pPr>
          </w:p>
          <w:p w14:paraId="404AE8EF" w14:textId="06081A09" w:rsidR="001A6016" w:rsidRPr="00654961" w:rsidRDefault="001A6016" w:rsidP="00654961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682E57D8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690C75AC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6E68B854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185F4630" w14:textId="77777777" w:rsidR="001A6016" w:rsidRPr="00850274" w:rsidRDefault="001A6016" w:rsidP="00654961">
            <w:pPr>
              <w:jc w:val="center"/>
            </w:pPr>
          </w:p>
        </w:tc>
        <w:tc>
          <w:tcPr>
            <w:tcW w:w="1259" w:type="dxa"/>
          </w:tcPr>
          <w:p w14:paraId="7D098D39" w14:textId="77777777" w:rsidR="001A6016" w:rsidRPr="00850274" w:rsidRDefault="001A6016" w:rsidP="00654961">
            <w:pPr>
              <w:jc w:val="center"/>
            </w:pPr>
          </w:p>
        </w:tc>
      </w:tr>
    </w:tbl>
    <w:p w14:paraId="131BE5D9" w14:textId="77777777" w:rsidR="00631E2C" w:rsidRDefault="00631E2C" w:rsidP="00654961">
      <w:pPr>
        <w:pStyle w:val="Numreradlista"/>
        <w:numPr>
          <w:ilvl w:val="0"/>
          <w:numId w:val="0"/>
        </w:numPr>
        <w:ind w:left="1163"/>
        <w:jc w:val="center"/>
      </w:pPr>
    </w:p>
    <w:p w14:paraId="2457F2AD" w14:textId="77777777" w:rsidR="00631E2C" w:rsidRDefault="00631E2C" w:rsidP="00631E2C">
      <w:pPr>
        <w:pStyle w:val="Numreradlista"/>
        <w:numPr>
          <w:ilvl w:val="0"/>
          <w:numId w:val="0"/>
        </w:numPr>
        <w:ind w:left="1163"/>
      </w:pPr>
    </w:p>
    <w:p w14:paraId="3ADA29D5" w14:textId="77777777" w:rsidR="00631E2C" w:rsidRDefault="00631E2C" w:rsidP="00631E2C">
      <w:pPr>
        <w:pStyle w:val="Numreradlista"/>
        <w:numPr>
          <w:ilvl w:val="0"/>
          <w:numId w:val="0"/>
        </w:numPr>
        <w:ind w:left="1163"/>
      </w:pPr>
    </w:p>
    <w:p w14:paraId="78ADBFF9" w14:textId="77777777" w:rsidR="00631E2C" w:rsidRDefault="00631E2C" w:rsidP="00631E2C">
      <w:pPr>
        <w:pStyle w:val="Numreradlista"/>
        <w:numPr>
          <w:ilvl w:val="0"/>
          <w:numId w:val="0"/>
        </w:numPr>
        <w:ind w:left="1163"/>
      </w:pPr>
    </w:p>
    <w:p w14:paraId="7CC68009" w14:textId="795860AD" w:rsidR="00631E2C" w:rsidRDefault="00631E2C" w:rsidP="00631E2C">
      <w:pPr>
        <w:pStyle w:val="Numreradlista"/>
        <w:numPr>
          <w:ilvl w:val="0"/>
          <w:numId w:val="0"/>
        </w:numPr>
        <w:ind w:left="1163"/>
      </w:pPr>
    </w:p>
    <w:p w14:paraId="4E81D78A" w14:textId="6636AB5D" w:rsidR="00197633" w:rsidRDefault="00197633" w:rsidP="00631E2C">
      <w:pPr>
        <w:pStyle w:val="Numreradlista"/>
        <w:numPr>
          <w:ilvl w:val="0"/>
          <w:numId w:val="0"/>
        </w:numPr>
        <w:ind w:left="1163"/>
      </w:pPr>
    </w:p>
    <w:p w14:paraId="5A58EDA5" w14:textId="77777777" w:rsidR="00197633" w:rsidRDefault="00197633" w:rsidP="00631E2C">
      <w:pPr>
        <w:pStyle w:val="Numreradlista"/>
        <w:numPr>
          <w:ilvl w:val="0"/>
          <w:numId w:val="0"/>
        </w:numPr>
        <w:ind w:left="1163"/>
      </w:pPr>
    </w:p>
    <w:p w14:paraId="1CB1785C" w14:textId="4A294934" w:rsidR="00E42207" w:rsidRDefault="00E42207" w:rsidP="00E42207">
      <w:pPr>
        <w:pStyle w:val="Numreradlista"/>
        <w:numPr>
          <w:ilvl w:val="0"/>
          <w:numId w:val="21"/>
        </w:numPr>
      </w:pPr>
      <w:r>
        <w:lastRenderedPageBreak/>
        <w:t>Val av styrelsen</w:t>
      </w:r>
      <w:r w:rsidR="00DC1D92">
        <w:t>s</w:t>
      </w:r>
      <w:r>
        <w:t xml:space="preserve"> ordförande intill stämman 2021</w:t>
      </w:r>
    </w:p>
    <w:p w14:paraId="7B2F2C88" w14:textId="75A0F695" w:rsidR="00E42207" w:rsidRDefault="00E42207" w:rsidP="00E42207">
      <w:pPr>
        <w:pStyle w:val="Numreradlista"/>
        <w:numPr>
          <w:ilvl w:val="0"/>
          <w:numId w:val="0"/>
        </w:numPr>
        <w:ind w:left="814"/>
      </w:pPr>
      <w:r>
        <w:t xml:space="preserve">Avgående ordförande är Susanne </w:t>
      </w:r>
      <w:proofErr w:type="spellStart"/>
      <w:r>
        <w:t>Brokop</w:t>
      </w:r>
      <w:proofErr w:type="spellEnd"/>
    </w:p>
    <w:p w14:paraId="5F632887" w14:textId="77777777" w:rsidR="00E42207" w:rsidRDefault="00E42207" w:rsidP="00E42207">
      <w:pPr>
        <w:pStyle w:val="Numreradlista"/>
        <w:numPr>
          <w:ilvl w:val="0"/>
          <w:numId w:val="0"/>
        </w:numPr>
        <w:ind w:left="814"/>
      </w:pPr>
      <w:r>
        <w:t>I enlighet med nomineringar</w:t>
      </w:r>
      <w:r w:rsidRPr="00005E5E">
        <w:t xml:space="preserve"> </w:t>
      </w:r>
      <w:r>
        <w:t xml:space="preserve">finns två förslag </w:t>
      </w:r>
    </w:p>
    <w:p w14:paraId="7A16AB57" w14:textId="77777777" w:rsidR="00E42207" w:rsidRDefault="00E42207" w:rsidP="00E42207">
      <w:pPr>
        <w:pStyle w:val="Numreradlista"/>
        <w:numPr>
          <w:ilvl w:val="0"/>
          <w:numId w:val="0"/>
        </w:numPr>
        <w:ind w:left="1163"/>
      </w:pPr>
      <w:r w:rsidRPr="00631E2C">
        <w:rPr>
          <w:b/>
          <w:iCs/>
        </w:rPr>
        <w:t xml:space="preserve">Susanne </w:t>
      </w:r>
      <w:proofErr w:type="spellStart"/>
      <w:r w:rsidRPr="00631E2C">
        <w:rPr>
          <w:b/>
          <w:iCs/>
        </w:rPr>
        <w:t>Brokop</w:t>
      </w:r>
      <w:proofErr w:type="spellEnd"/>
      <w:r w:rsidRPr="00005E5E">
        <w:t xml:space="preserve"> </w:t>
      </w:r>
      <w:r>
        <w:t xml:space="preserve">och </w:t>
      </w:r>
      <w:r w:rsidRPr="00631E2C">
        <w:rPr>
          <w:b/>
        </w:rPr>
        <w:t xml:space="preserve">Andrea </w:t>
      </w:r>
      <w:proofErr w:type="spellStart"/>
      <w:r w:rsidRPr="00631E2C">
        <w:rPr>
          <w:b/>
        </w:rPr>
        <w:t>Asgari</w:t>
      </w:r>
      <w:proofErr w:type="spellEnd"/>
      <w:r w:rsidRPr="00631E2C">
        <w:rPr>
          <w:b/>
        </w:rPr>
        <w:t xml:space="preserve"> </w:t>
      </w:r>
    </w:p>
    <w:p w14:paraId="52B822D0" w14:textId="77777777" w:rsidR="00E42207" w:rsidRPr="008A4A7C" w:rsidRDefault="00E42207" w:rsidP="00E42207">
      <w:pPr>
        <w:pStyle w:val="Numreradlista"/>
        <w:numPr>
          <w:ilvl w:val="0"/>
          <w:numId w:val="0"/>
        </w:numPr>
        <w:ind w:left="1163"/>
      </w:pPr>
    </w:p>
    <w:p w14:paraId="7D1C694A" w14:textId="29EA545D" w:rsidR="00E42207" w:rsidRDefault="00E42207" w:rsidP="00E42207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5B00C6">
        <w:t>nominering</w:t>
      </w:r>
      <w:r>
        <w:t xml:space="preserve"> att utse </w:t>
      </w:r>
      <w:r w:rsidRPr="00631E2C">
        <w:rPr>
          <w:b/>
          <w:iCs/>
        </w:rPr>
        <w:t xml:space="preserve">Susanne </w:t>
      </w:r>
      <w:proofErr w:type="spellStart"/>
      <w:r w:rsidRPr="00631E2C">
        <w:rPr>
          <w:b/>
          <w:iCs/>
        </w:rPr>
        <w:t>Brokop</w:t>
      </w:r>
      <w:proofErr w:type="spellEnd"/>
      <w:r>
        <w:t xml:space="preserve"> till styrelsens ordförande intill stämman 2021?</w:t>
      </w:r>
    </w:p>
    <w:p w14:paraId="46003305" w14:textId="77777777" w:rsidR="00E42207" w:rsidRDefault="00E42207" w:rsidP="00E42207">
      <w:pPr>
        <w:pStyle w:val="Numreradlista"/>
        <w:numPr>
          <w:ilvl w:val="0"/>
          <w:numId w:val="0"/>
        </w:numPr>
        <w:ind w:left="59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E42207" w:rsidRPr="00392EDB" w14:paraId="61050B6A" w14:textId="77777777" w:rsidTr="00DC1D92">
        <w:trPr>
          <w:jc w:val="center"/>
        </w:trPr>
        <w:tc>
          <w:tcPr>
            <w:tcW w:w="951" w:type="dxa"/>
          </w:tcPr>
          <w:p w14:paraId="10B21977" w14:textId="77777777" w:rsidR="00E42207" w:rsidRPr="00392EDB" w:rsidRDefault="00E42207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1B87AB1F" w14:textId="77777777" w:rsidR="00E42207" w:rsidRPr="00392EDB" w:rsidRDefault="00E42207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3EBC8347" w14:textId="77777777" w:rsidR="00E42207" w:rsidRPr="00392EDB" w:rsidRDefault="00E42207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E42207" w14:paraId="1330C728" w14:textId="77777777" w:rsidTr="00DC1D92">
        <w:trPr>
          <w:trHeight w:val="453"/>
          <w:jc w:val="center"/>
        </w:trPr>
        <w:tc>
          <w:tcPr>
            <w:tcW w:w="951" w:type="dxa"/>
          </w:tcPr>
          <w:p w14:paraId="1993CC6F" w14:textId="77777777" w:rsidR="00E42207" w:rsidRDefault="00E42207" w:rsidP="00E42207"/>
          <w:p w14:paraId="56167984" w14:textId="77777777" w:rsidR="00E42207" w:rsidRDefault="00E42207" w:rsidP="00E42207"/>
          <w:p w14:paraId="3740A9D3" w14:textId="77777777" w:rsidR="00E42207" w:rsidRDefault="00E42207" w:rsidP="00E42207"/>
        </w:tc>
        <w:tc>
          <w:tcPr>
            <w:tcW w:w="1089" w:type="dxa"/>
          </w:tcPr>
          <w:p w14:paraId="46BFDA92" w14:textId="77777777" w:rsidR="00E42207" w:rsidRDefault="00E42207" w:rsidP="00E42207"/>
          <w:p w14:paraId="4930E17D" w14:textId="77777777" w:rsidR="00E42207" w:rsidRDefault="00E42207" w:rsidP="00E42207"/>
        </w:tc>
        <w:tc>
          <w:tcPr>
            <w:tcW w:w="1230" w:type="dxa"/>
          </w:tcPr>
          <w:p w14:paraId="73475911" w14:textId="77777777" w:rsidR="00E42207" w:rsidRDefault="00E42207" w:rsidP="00E42207"/>
        </w:tc>
      </w:tr>
    </w:tbl>
    <w:p w14:paraId="51550540" w14:textId="77777777" w:rsidR="00E42207" w:rsidRDefault="00E42207" w:rsidP="00E42207">
      <w:pPr>
        <w:pStyle w:val="Numreradlista"/>
        <w:numPr>
          <w:ilvl w:val="0"/>
          <w:numId w:val="0"/>
        </w:numPr>
        <w:ind w:left="596"/>
      </w:pPr>
    </w:p>
    <w:p w14:paraId="45B7392C" w14:textId="2EEA8FFD" w:rsidR="00E42207" w:rsidRDefault="00E42207" w:rsidP="00E42207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5B00C6">
        <w:t>nominering</w:t>
      </w:r>
      <w:r>
        <w:t xml:space="preserve"> att utse </w:t>
      </w:r>
      <w:r w:rsidRPr="00631E2C">
        <w:rPr>
          <w:b/>
          <w:iCs/>
        </w:rPr>
        <w:t xml:space="preserve">Andrea </w:t>
      </w:r>
      <w:proofErr w:type="spellStart"/>
      <w:r w:rsidRPr="00631E2C">
        <w:rPr>
          <w:b/>
          <w:iCs/>
        </w:rPr>
        <w:t>Asgari</w:t>
      </w:r>
      <w:proofErr w:type="spellEnd"/>
      <w:r>
        <w:t xml:space="preserve"> till styrelsens ordförande intill stämman 2021?</w:t>
      </w:r>
    </w:p>
    <w:p w14:paraId="21192D6B" w14:textId="77777777" w:rsidR="00E42207" w:rsidRDefault="00E42207" w:rsidP="00DC1D92">
      <w:pPr>
        <w:pStyle w:val="Numreradlista"/>
        <w:numPr>
          <w:ilvl w:val="0"/>
          <w:numId w:val="0"/>
        </w:numPr>
        <w:ind w:left="596"/>
        <w:jc w:val="center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E42207" w:rsidRPr="00392EDB" w14:paraId="17A5EE6F" w14:textId="77777777" w:rsidTr="00DC1D92">
        <w:trPr>
          <w:jc w:val="center"/>
        </w:trPr>
        <w:tc>
          <w:tcPr>
            <w:tcW w:w="951" w:type="dxa"/>
          </w:tcPr>
          <w:p w14:paraId="5DF032F1" w14:textId="77777777" w:rsidR="00E42207" w:rsidRPr="00392EDB" w:rsidRDefault="00E42207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62DF35EB" w14:textId="77777777" w:rsidR="00E42207" w:rsidRPr="00392EDB" w:rsidRDefault="00E42207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28246791" w14:textId="77777777" w:rsidR="00E42207" w:rsidRPr="00392EDB" w:rsidRDefault="00E42207" w:rsidP="00DC1D92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E42207" w14:paraId="2BBD18EC" w14:textId="77777777" w:rsidTr="00DC1D92">
        <w:trPr>
          <w:trHeight w:val="453"/>
          <w:jc w:val="center"/>
        </w:trPr>
        <w:tc>
          <w:tcPr>
            <w:tcW w:w="951" w:type="dxa"/>
          </w:tcPr>
          <w:p w14:paraId="53B8DA1C" w14:textId="77777777" w:rsidR="00E42207" w:rsidRDefault="00E42207" w:rsidP="00DC1D92">
            <w:pPr>
              <w:jc w:val="center"/>
            </w:pPr>
          </w:p>
          <w:p w14:paraId="75945071" w14:textId="77777777" w:rsidR="00E42207" w:rsidRDefault="00E42207" w:rsidP="00DC1D92">
            <w:pPr>
              <w:jc w:val="center"/>
            </w:pPr>
          </w:p>
          <w:p w14:paraId="55DEEAF2" w14:textId="77777777" w:rsidR="00E42207" w:rsidRDefault="00E42207" w:rsidP="00DC1D92">
            <w:pPr>
              <w:jc w:val="center"/>
            </w:pPr>
          </w:p>
        </w:tc>
        <w:tc>
          <w:tcPr>
            <w:tcW w:w="1089" w:type="dxa"/>
          </w:tcPr>
          <w:p w14:paraId="63E83555" w14:textId="77777777" w:rsidR="00E42207" w:rsidRDefault="00E42207" w:rsidP="00DC1D92">
            <w:pPr>
              <w:jc w:val="center"/>
            </w:pPr>
          </w:p>
        </w:tc>
        <w:tc>
          <w:tcPr>
            <w:tcW w:w="1230" w:type="dxa"/>
          </w:tcPr>
          <w:p w14:paraId="5E52DB8A" w14:textId="77777777" w:rsidR="00E42207" w:rsidRDefault="00E42207" w:rsidP="00DC1D92">
            <w:pPr>
              <w:jc w:val="center"/>
            </w:pPr>
          </w:p>
        </w:tc>
      </w:tr>
    </w:tbl>
    <w:p w14:paraId="14E2E8E9" w14:textId="06C8C9C6" w:rsidR="00631E2C" w:rsidRDefault="00631E2C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5FF176D6" w14:textId="4D68DBA3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4ABEEBA2" w14:textId="19628384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735C1460" w14:textId="2E869446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7BF2FC65" w14:textId="33C9AD06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5AFF7C3F" w14:textId="164E5827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56988CC9" w14:textId="355DD2D6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6B6E3115" w14:textId="7D5DEE8F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1795CE93" w14:textId="6922A329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70DA39DA" w14:textId="7EEA57DA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7F39498B" w14:textId="53C7435E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1E706051" w14:textId="582BBDDE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211FE191" w14:textId="5F1D2B13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7D0A68F7" w14:textId="1369CF9B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</w:p>
    <w:p w14:paraId="5D4E3B28" w14:textId="1D40632C" w:rsidR="00DC1D92" w:rsidRDefault="00DC1D92" w:rsidP="00DC1D92">
      <w:pPr>
        <w:pStyle w:val="Numreradlista"/>
        <w:numPr>
          <w:ilvl w:val="0"/>
          <w:numId w:val="0"/>
        </w:numPr>
        <w:ind w:left="1163"/>
        <w:jc w:val="center"/>
      </w:pPr>
      <w:r>
        <w:t>s</w:t>
      </w:r>
    </w:p>
    <w:p w14:paraId="12E5868C" w14:textId="2615C55A" w:rsidR="00631E2C" w:rsidRDefault="00DF4ED9" w:rsidP="00DF4ED9">
      <w:pPr>
        <w:pStyle w:val="Numreradlista"/>
        <w:numPr>
          <w:ilvl w:val="0"/>
          <w:numId w:val="21"/>
        </w:numPr>
      </w:pPr>
      <w:r>
        <w:lastRenderedPageBreak/>
        <w:t>Val av styrelsesuppleanter</w:t>
      </w:r>
    </w:p>
    <w:p w14:paraId="2E802B7B" w14:textId="287FC450" w:rsidR="00E42207" w:rsidRDefault="00E42207" w:rsidP="00E42207">
      <w:pPr>
        <w:pStyle w:val="Numreradlista"/>
        <w:numPr>
          <w:ilvl w:val="0"/>
          <w:numId w:val="0"/>
        </w:numPr>
        <w:ind w:left="814"/>
      </w:pPr>
      <w:r>
        <w:t xml:space="preserve">I enlighet med beslut </w:t>
      </w:r>
      <w:r w:rsidR="00197633">
        <w:t xml:space="preserve">av </w:t>
      </w:r>
      <w:r>
        <w:t>stämman 2019 ska styrelsen ha 2 suppleanter varav en ska väljas på 2 år och en på 1 år.</w:t>
      </w:r>
    </w:p>
    <w:p w14:paraId="25CF691E" w14:textId="323BE8E0" w:rsidR="00E42207" w:rsidRDefault="00E42207" w:rsidP="00E42207">
      <w:pPr>
        <w:pStyle w:val="Numreradlista"/>
        <w:numPr>
          <w:ilvl w:val="0"/>
          <w:numId w:val="0"/>
        </w:numPr>
        <w:ind w:left="814"/>
      </w:pPr>
      <w:r>
        <w:t>Avgående suppleant är Ulf Kjellgren, den andra platsen var vakant 2019.</w:t>
      </w:r>
    </w:p>
    <w:p w14:paraId="03001495" w14:textId="123A52FA" w:rsidR="00E42207" w:rsidRDefault="00E42207" w:rsidP="00197633">
      <w:pPr>
        <w:pStyle w:val="Numreradlista"/>
        <w:numPr>
          <w:ilvl w:val="0"/>
          <w:numId w:val="0"/>
        </w:numPr>
        <w:ind w:left="1163"/>
        <w:rPr>
          <w:rStyle w:val="Rubrik5Char"/>
          <w:rFonts w:ascii="Times New Roman" w:hAnsi="Times New Roman" w:cs="Times New Roman"/>
          <w:color w:val="auto"/>
        </w:rPr>
      </w:pPr>
      <w:r w:rsidRPr="0064028C">
        <w:rPr>
          <w:rStyle w:val="Rubrik5Char"/>
          <w:rFonts w:ascii="Times New Roman" w:hAnsi="Times New Roman" w:cs="Times New Roman"/>
          <w:color w:val="auto"/>
        </w:rPr>
        <w:t>Inkomna nomineringar</w:t>
      </w:r>
      <w:r>
        <w:rPr>
          <w:rStyle w:val="Rubrik5Char"/>
          <w:rFonts w:ascii="Times New Roman" w:hAnsi="Times New Roman" w:cs="Times New Roman"/>
          <w:color w:val="auto"/>
        </w:rPr>
        <w:t xml:space="preserve"> – rösta i denna tabell, markera med tydligt kryss.</w:t>
      </w:r>
      <w:r w:rsidR="00197633">
        <w:rPr>
          <w:rStyle w:val="Rubrik5Char"/>
          <w:rFonts w:ascii="Times New Roman" w:hAnsi="Times New Roman" w:cs="Times New Roman"/>
          <w:color w:val="auto"/>
        </w:rPr>
        <w:br/>
      </w:r>
      <w:r>
        <w:rPr>
          <w:rStyle w:val="Rubrik5Char"/>
          <w:rFonts w:ascii="Times New Roman" w:hAnsi="Times New Roman" w:cs="Times New Roman"/>
          <w:color w:val="auto"/>
        </w:rPr>
        <w:t>Namnen är ordnade i bokstavsordning</w:t>
      </w:r>
      <w:r w:rsidR="00197633">
        <w:rPr>
          <w:rStyle w:val="Rubrik5Char"/>
          <w:rFonts w:ascii="Times New Roman" w:hAnsi="Times New Roman" w:cs="Times New Roman"/>
          <w:color w:val="auto"/>
        </w:rPr>
        <w:t xml:space="preserve"> efter efternamn</w:t>
      </w:r>
    </w:p>
    <w:p w14:paraId="352250C7" w14:textId="77777777" w:rsidR="00E42207" w:rsidRPr="0064028C" w:rsidRDefault="00E42207" w:rsidP="00E42207">
      <w:pPr>
        <w:pStyle w:val="Numreradlista"/>
        <w:numPr>
          <w:ilvl w:val="0"/>
          <w:numId w:val="0"/>
        </w:numPr>
        <w:ind w:left="1163"/>
        <w:jc w:val="center"/>
        <w:rPr>
          <w:rFonts w:cs="Times New Roman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1259"/>
        <w:gridCol w:w="1259"/>
        <w:gridCol w:w="1259"/>
        <w:gridCol w:w="1259"/>
        <w:gridCol w:w="1259"/>
      </w:tblGrid>
      <w:tr w:rsidR="00E42207" w:rsidRPr="001A6016" w14:paraId="40A2AFDB" w14:textId="77777777" w:rsidTr="00E42207">
        <w:trPr>
          <w:jc w:val="center"/>
        </w:trPr>
        <w:tc>
          <w:tcPr>
            <w:tcW w:w="2199" w:type="dxa"/>
          </w:tcPr>
          <w:p w14:paraId="0081A210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0832FA09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JA</w:t>
            </w:r>
          </w:p>
        </w:tc>
        <w:tc>
          <w:tcPr>
            <w:tcW w:w="1259" w:type="dxa"/>
          </w:tcPr>
          <w:p w14:paraId="26AEE3EB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NEJ</w:t>
            </w:r>
          </w:p>
          <w:p w14:paraId="1E6A79A4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75C93A71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Fortsatt</w:t>
            </w:r>
          </w:p>
          <w:p w14:paraId="43D3E98A" w14:textId="77777777" w:rsidR="00E42207" w:rsidRPr="001A6016" w:rsidRDefault="00E42207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stämma</w:t>
            </w:r>
          </w:p>
        </w:tc>
        <w:tc>
          <w:tcPr>
            <w:tcW w:w="1259" w:type="dxa"/>
          </w:tcPr>
          <w:p w14:paraId="33B32555" w14:textId="77777777" w:rsidR="00E42207" w:rsidRPr="00654961" w:rsidRDefault="00E42207" w:rsidP="00E42207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1 år till stämman 2021</w:t>
            </w:r>
          </w:p>
        </w:tc>
        <w:tc>
          <w:tcPr>
            <w:tcW w:w="1259" w:type="dxa"/>
          </w:tcPr>
          <w:p w14:paraId="7AABEB51" w14:textId="77777777" w:rsidR="00E42207" w:rsidRPr="00654961" w:rsidRDefault="00E42207" w:rsidP="00E42207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2 år till stämman</w:t>
            </w:r>
          </w:p>
          <w:p w14:paraId="306F8088" w14:textId="77777777" w:rsidR="00E42207" w:rsidRPr="00654961" w:rsidRDefault="00E42207" w:rsidP="00E42207">
            <w:pPr>
              <w:jc w:val="center"/>
              <w:rPr>
                <w:b/>
                <w:sz w:val="24"/>
              </w:rPr>
            </w:pPr>
            <w:r w:rsidRPr="00654961">
              <w:rPr>
                <w:b/>
                <w:sz w:val="24"/>
              </w:rPr>
              <w:t>2022</w:t>
            </w:r>
          </w:p>
        </w:tc>
      </w:tr>
      <w:tr w:rsidR="00E42207" w:rsidRPr="00850274" w14:paraId="027B2C12" w14:textId="77777777" w:rsidTr="00E42207">
        <w:trPr>
          <w:jc w:val="center"/>
        </w:trPr>
        <w:tc>
          <w:tcPr>
            <w:tcW w:w="2199" w:type="dxa"/>
          </w:tcPr>
          <w:p w14:paraId="3C414537" w14:textId="77777777" w:rsidR="00E42207" w:rsidRPr="00654961" w:rsidRDefault="00E42207" w:rsidP="00E42207">
            <w:pPr>
              <w:jc w:val="center"/>
              <w:rPr>
                <w:b/>
              </w:rPr>
            </w:pPr>
            <w:r w:rsidRPr="00654961">
              <w:rPr>
                <w:b/>
              </w:rPr>
              <w:t xml:space="preserve">Adrian </w:t>
            </w:r>
            <w:proofErr w:type="spellStart"/>
            <w:r w:rsidRPr="00654961">
              <w:rPr>
                <w:b/>
              </w:rPr>
              <w:t>Asgari</w:t>
            </w:r>
            <w:proofErr w:type="spellEnd"/>
          </w:p>
          <w:p w14:paraId="2F0934F6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  <w:p w14:paraId="0F417D03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5E65A60B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7C9FD88C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1B4369EC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04434E57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25211DA6" w14:textId="77777777" w:rsidR="00E42207" w:rsidRPr="00850274" w:rsidRDefault="00E42207" w:rsidP="00E42207">
            <w:pPr>
              <w:jc w:val="center"/>
            </w:pPr>
          </w:p>
        </w:tc>
      </w:tr>
      <w:tr w:rsidR="00E42207" w:rsidRPr="00850274" w14:paraId="4D59C5A4" w14:textId="77777777" w:rsidTr="00E42207">
        <w:trPr>
          <w:jc w:val="center"/>
        </w:trPr>
        <w:tc>
          <w:tcPr>
            <w:tcW w:w="2199" w:type="dxa"/>
          </w:tcPr>
          <w:p w14:paraId="4A565BF2" w14:textId="78E744A2" w:rsidR="00E42207" w:rsidRPr="00654961" w:rsidRDefault="00E42207" w:rsidP="00E42207">
            <w:pPr>
              <w:jc w:val="center"/>
              <w:rPr>
                <w:b/>
              </w:rPr>
            </w:pPr>
            <w:r>
              <w:rPr>
                <w:b/>
              </w:rPr>
              <w:t>Ulf Kjellgren</w:t>
            </w:r>
          </w:p>
          <w:p w14:paraId="6E122F9A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  <w:p w14:paraId="4AB90BE0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38095DA0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A59A761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3C770F6D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3E97A49C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A92D09C" w14:textId="77777777" w:rsidR="00E42207" w:rsidRPr="00850274" w:rsidRDefault="00E42207" w:rsidP="00E42207">
            <w:pPr>
              <w:jc w:val="center"/>
            </w:pPr>
          </w:p>
        </w:tc>
      </w:tr>
      <w:tr w:rsidR="00E42207" w:rsidRPr="00850274" w14:paraId="4A6EC3E9" w14:textId="77777777" w:rsidTr="00E42207">
        <w:trPr>
          <w:jc w:val="center"/>
        </w:trPr>
        <w:tc>
          <w:tcPr>
            <w:tcW w:w="2199" w:type="dxa"/>
          </w:tcPr>
          <w:p w14:paraId="07FFFDAC" w14:textId="1327122E" w:rsidR="00E42207" w:rsidRPr="00654961" w:rsidRDefault="00E42207" w:rsidP="00E42207">
            <w:pPr>
              <w:jc w:val="center"/>
              <w:rPr>
                <w:b/>
              </w:rPr>
            </w:pPr>
            <w:r>
              <w:rPr>
                <w:b/>
              </w:rPr>
              <w:t xml:space="preserve">Jari </w:t>
            </w:r>
            <w:proofErr w:type="spellStart"/>
            <w:r>
              <w:rPr>
                <w:b/>
              </w:rPr>
              <w:t>Makkanen</w:t>
            </w:r>
            <w:proofErr w:type="spellEnd"/>
          </w:p>
          <w:p w14:paraId="02B361D7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  <w:p w14:paraId="36BD2AFB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1226A9AB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7047BE5D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0B5EED4D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3C24BA8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FDD5E12" w14:textId="77777777" w:rsidR="00E42207" w:rsidRPr="00850274" w:rsidRDefault="00E42207" w:rsidP="00E42207">
            <w:pPr>
              <w:jc w:val="center"/>
            </w:pPr>
          </w:p>
        </w:tc>
      </w:tr>
      <w:tr w:rsidR="00E42207" w:rsidRPr="00850274" w14:paraId="12E8ED5D" w14:textId="77777777" w:rsidTr="00E42207">
        <w:trPr>
          <w:jc w:val="center"/>
        </w:trPr>
        <w:tc>
          <w:tcPr>
            <w:tcW w:w="2199" w:type="dxa"/>
          </w:tcPr>
          <w:p w14:paraId="165EA6A7" w14:textId="2C143011" w:rsidR="00E42207" w:rsidRPr="00654961" w:rsidRDefault="00E42207" w:rsidP="00E42207">
            <w:pPr>
              <w:jc w:val="center"/>
              <w:rPr>
                <w:b/>
              </w:rPr>
            </w:pPr>
            <w:r>
              <w:rPr>
                <w:b/>
              </w:rPr>
              <w:t>Tage Sandström</w:t>
            </w:r>
          </w:p>
          <w:p w14:paraId="482C0273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  <w:p w14:paraId="5B66CEF1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121DD33D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1D3D7CEA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AEDE7DC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73E4CE5E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2BCDD81F" w14:textId="77777777" w:rsidR="00E42207" w:rsidRPr="00850274" w:rsidRDefault="00E42207" w:rsidP="00E42207">
            <w:pPr>
              <w:jc w:val="center"/>
            </w:pPr>
          </w:p>
        </w:tc>
      </w:tr>
      <w:tr w:rsidR="00E42207" w:rsidRPr="00850274" w14:paraId="49376DF0" w14:textId="77777777" w:rsidTr="00E42207">
        <w:trPr>
          <w:jc w:val="center"/>
        </w:trPr>
        <w:tc>
          <w:tcPr>
            <w:tcW w:w="2199" w:type="dxa"/>
          </w:tcPr>
          <w:p w14:paraId="0CE6C2EF" w14:textId="41EC7577" w:rsidR="00E42207" w:rsidRPr="00654961" w:rsidRDefault="00E42207" w:rsidP="00E42207">
            <w:pPr>
              <w:jc w:val="center"/>
              <w:rPr>
                <w:b/>
              </w:rPr>
            </w:pPr>
            <w:r>
              <w:rPr>
                <w:b/>
              </w:rPr>
              <w:t xml:space="preserve">Malin Zachrisson- </w:t>
            </w:r>
            <w:proofErr w:type="spellStart"/>
            <w:r>
              <w:rPr>
                <w:b/>
              </w:rPr>
              <w:t>Oskolova</w:t>
            </w:r>
            <w:proofErr w:type="spellEnd"/>
          </w:p>
          <w:p w14:paraId="0BD0FC81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  <w:p w14:paraId="6B73A4BF" w14:textId="77777777" w:rsidR="00E42207" w:rsidRPr="00654961" w:rsidRDefault="00E42207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4E8422F4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3E3DD650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65539593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529E126D" w14:textId="77777777" w:rsidR="00E42207" w:rsidRPr="00850274" w:rsidRDefault="00E42207" w:rsidP="00E42207">
            <w:pPr>
              <w:jc w:val="center"/>
            </w:pPr>
          </w:p>
        </w:tc>
        <w:tc>
          <w:tcPr>
            <w:tcW w:w="1259" w:type="dxa"/>
          </w:tcPr>
          <w:p w14:paraId="1535BA44" w14:textId="77777777" w:rsidR="00E42207" w:rsidRPr="00850274" w:rsidRDefault="00E42207" w:rsidP="00E42207">
            <w:pPr>
              <w:jc w:val="center"/>
            </w:pPr>
          </w:p>
        </w:tc>
      </w:tr>
    </w:tbl>
    <w:p w14:paraId="4611CBF0" w14:textId="77777777" w:rsidR="00391DB0" w:rsidRPr="00B7132B" w:rsidRDefault="00391DB0" w:rsidP="00EE3A77">
      <w:pPr>
        <w:pStyle w:val="Numreradlista"/>
        <w:numPr>
          <w:ilvl w:val="0"/>
          <w:numId w:val="0"/>
        </w:numPr>
      </w:pPr>
    </w:p>
    <w:p w14:paraId="433452C1" w14:textId="749CB6A7" w:rsidR="00654961" w:rsidRPr="00E42207" w:rsidRDefault="00391DB0" w:rsidP="00E42207">
      <w:pPr>
        <w:pStyle w:val="Numreradlista"/>
        <w:rPr>
          <w:iCs/>
        </w:rPr>
      </w:pPr>
      <w:r w:rsidRPr="00EB2D4E">
        <w:rPr>
          <w:rStyle w:val="Rubrik5Char"/>
        </w:rPr>
        <w:t>Presentation</w:t>
      </w:r>
      <w:r w:rsidR="00727193" w:rsidRPr="00EB2D4E">
        <w:rPr>
          <w:rStyle w:val="Rubrik5Char"/>
        </w:rPr>
        <w:t xml:space="preserve"> a</w:t>
      </w:r>
      <w:r w:rsidRPr="00761BF1">
        <w:rPr>
          <w:rStyle w:val="Rubrik5Char"/>
        </w:rPr>
        <w:t>v HSB-ledamot</w:t>
      </w:r>
      <w:r w:rsidRPr="00761BF1">
        <w:t xml:space="preserve"> </w:t>
      </w:r>
      <w:r w:rsidR="000C54A3" w:rsidRPr="00761BF1">
        <w:rPr>
          <w:rStyle w:val="Rubrik5Char"/>
        </w:rPr>
        <w:t>*</w:t>
      </w:r>
      <w:r w:rsidR="00726CD9" w:rsidRPr="00761BF1">
        <w:br/>
      </w:r>
      <w:r w:rsidR="00761BF1" w:rsidRPr="00C44187">
        <w:rPr>
          <w:iCs/>
        </w:rPr>
        <w:t xml:space="preserve">HSB har meddelat att </w:t>
      </w:r>
      <w:r w:rsidR="00C44187" w:rsidRPr="00654961">
        <w:rPr>
          <w:b/>
          <w:iCs/>
        </w:rPr>
        <w:t>Moa Mitchell</w:t>
      </w:r>
      <w:r w:rsidR="00761BF1" w:rsidRPr="00C44187">
        <w:rPr>
          <w:iCs/>
        </w:rPr>
        <w:t xml:space="preserve"> är utsedd till HSB-ledamot</w:t>
      </w:r>
    </w:p>
    <w:p w14:paraId="3EE13952" w14:textId="6160E4D7" w:rsidR="00654961" w:rsidRDefault="00654961" w:rsidP="00197633">
      <w:pPr>
        <w:pStyle w:val="Numreradlista"/>
        <w:numPr>
          <w:ilvl w:val="0"/>
          <w:numId w:val="0"/>
        </w:numPr>
      </w:pPr>
    </w:p>
    <w:p w14:paraId="5D37F514" w14:textId="77777777" w:rsidR="00654961" w:rsidRPr="001E58B1" w:rsidRDefault="00654961" w:rsidP="001E58B1">
      <w:pPr>
        <w:pStyle w:val="Numreradlista"/>
        <w:numPr>
          <w:ilvl w:val="0"/>
          <w:numId w:val="0"/>
        </w:numPr>
        <w:ind w:left="596"/>
      </w:pPr>
    </w:p>
    <w:p w14:paraId="55D557A8" w14:textId="6C25791B" w:rsidR="00391DB0" w:rsidRPr="00654961" w:rsidRDefault="00391DB0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Beslut om antal revisorer och suppleant</w:t>
      </w:r>
    </w:p>
    <w:p w14:paraId="74A3F28C" w14:textId="274D685F" w:rsidR="00654961" w:rsidRDefault="00654961" w:rsidP="00654961">
      <w:pPr>
        <w:pStyle w:val="Numreradlista"/>
        <w:numPr>
          <w:ilvl w:val="0"/>
          <w:numId w:val="0"/>
        </w:numPr>
        <w:ind w:left="1163"/>
      </w:pPr>
      <w:r>
        <w:t>Revision genomförs dels av föreningsvald revisor och dels professionellt av Borevision.</w:t>
      </w:r>
    </w:p>
    <w:p w14:paraId="74909B59" w14:textId="70C253FC" w:rsidR="00391DB0" w:rsidRPr="00E23AFF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 xml:space="preserve">a) Valberedningen föreslår att </w:t>
      </w:r>
      <w:r w:rsidR="00C44187">
        <w:t xml:space="preserve">fortsätta med 1 </w:t>
      </w:r>
      <w:r>
        <w:t>revisor.</w:t>
      </w:r>
      <w:r w:rsidRPr="000858E2">
        <w:t xml:space="preserve"> </w:t>
      </w:r>
    </w:p>
    <w:p w14:paraId="6AA4A4EF" w14:textId="6FAB3A03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</w:t>
      </w:r>
      <w:r w:rsidR="00654961">
        <w:t xml:space="preserve">föreningen ska ha 1 </w:t>
      </w:r>
      <w:r>
        <w:t>revisorer</w:t>
      </w:r>
      <w:r w:rsidRPr="00C44187">
        <w:t>?</w:t>
      </w:r>
    </w:p>
    <w:p w14:paraId="16DD7CC1" w14:textId="77777777" w:rsidR="00654961" w:rsidRDefault="00654961" w:rsidP="00726CD9">
      <w:pPr>
        <w:pStyle w:val="Numreradlista"/>
        <w:numPr>
          <w:ilvl w:val="0"/>
          <w:numId w:val="0"/>
        </w:numPr>
        <w:ind w:left="596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654961" w:rsidRPr="00392EDB" w14:paraId="5F6036DA" w14:textId="77777777" w:rsidTr="00DC1D92">
        <w:trPr>
          <w:jc w:val="center"/>
        </w:trPr>
        <w:tc>
          <w:tcPr>
            <w:tcW w:w="951" w:type="dxa"/>
          </w:tcPr>
          <w:p w14:paraId="35598F6B" w14:textId="77777777" w:rsidR="00654961" w:rsidRPr="00392EDB" w:rsidRDefault="00654961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47DFBCFC" w14:textId="77777777" w:rsidR="00654961" w:rsidRPr="00392EDB" w:rsidRDefault="00654961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6D61E377" w14:textId="77777777" w:rsidR="00654961" w:rsidRPr="00392EDB" w:rsidRDefault="00654961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654961" w14:paraId="23542F67" w14:textId="77777777" w:rsidTr="00DC1D92">
        <w:trPr>
          <w:trHeight w:val="453"/>
          <w:jc w:val="center"/>
        </w:trPr>
        <w:tc>
          <w:tcPr>
            <w:tcW w:w="951" w:type="dxa"/>
          </w:tcPr>
          <w:p w14:paraId="09253552" w14:textId="77777777" w:rsidR="00654961" w:rsidRDefault="00654961" w:rsidP="00E42207"/>
          <w:p w14:paraId="737B4262" w14:textId="77777777" w:rsidR="00654961" w:rsidRDefault="00654961" w:rsidP="00E42207"/>
          <w:p w14:paraId="5AAEA143" w14:textId="77777777" w:rsidR="00654961" w:rsidRDefault="00654961" w:rsidP="00E42207"/>
        </w:tc>
        <w:tc>
          <w:tcPr>
            <w:tcW w:w="1089" w:type="dxa"/>
          </w:tcPr>
          <w:p w14:paraId="786D6453" w14:textId="77777777" w:rsidR="00654961" w:rsidRDefault="00654961" w:rsidP="00E42207"/>
        </w:tc>
        <w:tc>
          <w:tcPr>
            <w:tcW w:w="1230" w:type="dxa"/>
          </w:tcPr>
          <w:p w14:paraId="17AEADF4" w14:textId="77777777" w:rsidR="00654961" w:rsidRDefault="00654961" w:rsidP="00E42207"/>
        </w:tc>
      </w:tr>
    </w:tbl>
    <w:p w14:paraId="170BF634" w14:textId="0D7218DC" w:rsidR="00391DB0" w:rsidRPr="00254E0A" w:rsidRDefault="00F67039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lastRenderedPageBreak/>
        <w:br/>
      </w:r>
      <w:r w:rsidR="00391DB0">
        <w:t>b) Valberedningen föreslår att en revisorssuppleant</w:t>
      </w:r>
      <w:r w:rsidR="00DF4ED9">
        <w:rPr>
          <w:i/>
          <w:iCs/>
        </w:rPr>
        <w:t xml:space="preserve"> ska utses</w:t>
      </w:r>
      <w:r w:rsidR="00391DB0">
        <w:t>.</w:t>
      </w:r>
      <w:r w:rsidR="00391DB0" w:rsidRPr="000858E2">
        <w:t xml:space="preserve"> </w:t>
      </w:r>
    </w:p>
    <w:p w14:paraId="40F0E270" w14:textId="628E02E8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 valberedningens förslag att en revisorssuppleant</w:t>
      </w:r>
      <w:r w:rsidRPr="00413C54">
        <w:rPr>
          <w:i/>
          <w:iCs/>
        </w:rPr>
        <w:t xml:space="preserve"> ska utses</w:t>
      </w:r>
      <w:r>
        <w:t>?</w:t>
      </w:r>
    </w:p>
    <w:p w14:paraId="66B1E5BD" w14:textId="77777777" w:rsidR="00DF4ED9" w:rsidRDefault="00DF4ED9" w:rsidP="00391DB0">
      <w:pPr>
        <w:pStyle w:val="Numreradlista"/>
        <w:numPr>
          <w:ilvl w:val="0"/>
          <w:numId w:val="0"/>
        </w:numPr>
        <w:ind w:left="454"/>
      </w:pP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DF4ED9" w:rsidRPr="00392EDB" w14:paraId="4FFFCFD8" w14:textId="77777777" w:rsidTr="00DC1D92">
        <w:trPr>
          <w:jc w:val="center"/>
        </w:trPr>
        <w:tc>
          <w:tcPr>
            <w:tcW w:w="951" w:type="dxa"/>
          </w:tcPr>
          <w:p w14:paraId="59A3529C" w14:textId="77777777" w:rsidR="00DF4ED9" w:rsidRPr="00392EDB" w:rsidRDefault="00DF4ED9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69A512D2" w14:textId="77777777" w:rsidR="00DF4ED9" w:rsidRPr="00392EDB" w:rsidRDefault="00DF4ED9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7CCFEE8F" w14:textId="77777777" w:rsidR="00DF4ED9" w:rsidRPr="00392EDB" w:rsidRDefault="00DF4ED9" w:rsidP="00E42207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DF4ED9" w14:paraId="367B9632" w14:textId="77777777" w:rsidTr="00DC1D92">
        <w:trPr>
          <w:trHeight w:val="453"/>
          <w:jc w:val="center"/>
        </w:trPr>
        <w:tc>
          <w:tcPr>
            <w:tcW w:w="951" w:type="dxa"/>
          </w:tcPr>
          <w:p w14:paraId="23D580E4" w14:textId="77777777" w:rsidR="00DF4ED9" w:rsidRDefault="00DF4ED9" w:rsidP="00E42207"/>
          <w:p w14:paraId="50BE6220" w14:textId="77777777" w:rsidR="00DF4ED9" w:rsidRDefault="00DF4ED9" w:rsidP="00E42207"/>
          <w:p w14:paraId="32C7416A" w14:textId="77777777" w:rsidR="00DF4ED9" w:rsidRDefault="00DF4ED9" w:rsidP="00E42207"/>
        </w:tc>
        <w:tc>
          <w:tcPr>
            <w:tcW w:w="1089" w:type="dxa"/>
          </w:tcPr>
          <w:p w14:paraId="2125468B" w14:textId="77777777" w:rsidR="00DF4ED9" w:rsidRDefault="00DF4ED9" w:rsidP="00E42207"/>
        </w:tc>
        <w:tc>
          <w:tcPr>
            <w:tcW w:w="1230" w:type="dxa"/>
          </w:tcPr>
          <w:p w14:paraId="2E0FFD77" w14:textId="77777777" w:rsidR="00DF4ED9" w:rsidRDefault="00DF4ED9" w:rsidP="00E42207"/>
        </w:tc>
      </w:tr>
    </w:tbl>
    <w:p w14:paraId="0BEAA8A1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044546A5" w14:textId="77777777" w:rsidR="00DF4ED9" w:rsidRPr="00DF4ED9" w:rsidRDefault="00391DB0" w:rsidP="00DF4ED9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Val av revisor/er och suppleant</w:t>
      </w:r>
    </w:p>
    <w:p w14:paraId="3CA7E67B" w14:textId="6977E38A" w:rsidR="00DF4ED9" w:rsidRPr="00DF4ED9" w:rsidRDefault="00DF4ED9" w:rsidP="00DF4ED9">
      <w:pPr>
        <w:pStyle w:val="Numreradlista"/>
        <w:numPr>
          <w:ilvl w:val="0"/>
          <w:numId w:val="0"/>
        </w:numPr>
        <w:ind w:left="1163"/>
        <w:rPr>
          <w:rFonts w:cs="Times New Roman"/>
          <w:b/>
          <w:sz w:val="24"/>
        </w:rPr>
      </w:pPr>
      <w:r w:rsidRPr="00DF4ED9">
        <w:rPr>
          <w:rStyle w:val="Rubrik5Char"/>
          <w:rFonts w:ascii="Times New Roman" w:hAnsi="Times New Roman" w:cs="Times New Roman"/>
          <w:b w:val="0"/>
          <w:color w:val="auto"/>
        </w:rPr>
        <w:t xml:space="preserve">Av dagordningen framgår att </w:t>
      </w:r>
      <w:r w:rsidR="00197633">
        <w:rPr>
          <w:rStyle w:val="Rubrik5Char"/>
          <w:rFonts w:ascii="Times New Roman" w:hAnsi="Times New Roman" w:cs="Times New Roman"/>
          <w:b w:val="0"/>
          <w:color w:val="auto"/>
        </w:rPr>
        <w:t>av</w:t>
      </w:r>
      <w:r w:rsidRPr="00DF4ED9">
        <w:rPr>
          <w:rStyle w:val="Rubrik5Char"/>
          <w:rFonts w:ascii="Times New Roman" w:hAnsi="Times New Roman" w:cs="Times New Roman"/>
          <w:b w:val="0"/>
          <w:color w:val="auto"/>
        </w:rPr>
        <w:t>gående föreningsvald revisor är Kristina Hyltegren</w:t>
      </w:r>
      <w:r w:rsidR="00391DB0" w:rsidRPr="00DF4ED9">
        <w:rPr>
          <w:rFonts w:cs="Times New Roman"/>
          <w:b/>
          <w:sz w:val="24"/>
        </w:rPr>
        <w:br/>
      </w:r>
      <w:r w:rsidR="00197633">
        <w:rPr>
          <w:rFonts w:cs="Times New Roman"/>
          <w:b/>
          <w:sz w:val="24"/>
        </w:rPr>
        <w:t>Inkomna nomineringar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99"/>
        <w:gridCol w:w="1259"/>
        <w:gridCol w:w="1259"/>
        <w:gridCol w:w="1259"/>
        <w:gridCol w:w="1259"/>
        <w:gridCol w:w="1259"/>
      </w:tblGrid>
      <w:tr w:rsidR="00DF4ED9" w:rsidRPr="001A6016" w14:paraId="1A1CFD1B" w14:textId="77777777" w:rsidTr="00DC1D92">
        <w:tc>
          <w:tcPr>
            <w:tcW w:w="2199" w:type="dxa"/>
          </w:tcPr>
          <w:p w14:paraId="1041E06B" w14:textId="77777777" w:rsidR="00DF4ED9" w:rsidRPr="001A6016" w:rsidRDefault="00DF4ED9" w:rsidP="00E42207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06F51E08" w14:textId="77777777" w:rsidR="00DF4ED9" w:rsidRDefault="00DF4ED9" w:rsidP="00E42207">
            <w:pPr>
              <w:jc w:val="center"/>
              <w:rPr>
                <w:b/>
                <w:sz w:val="24"/>
              </w:rPr>
            </w:pPr>
          </w:p>
          <w:p w14:paraId="4A4B1348" w14:textId="17C8A1D5" w:rsidR="00DF4ED9" w:rsidRPr="001A6016" w:rsidRDefault="00DF4ED9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JA</w:t>
            </w:r>
          </w:p>
        </w:tc>
        <w:tc>
          <w:tcPr>
            <w:tcW w:w="1259" w:type="dxa"/>
          </w:tcPr>
          <w:p w14:paraId="4F3719A7" w14:textId="77777777" w:rsidR="00DF4ED9" w:rsidRDefault="00DF4ED9" w:rsidP="00E42207">
            <w:pPr>
              <w:jc w:val="center"/>
              <w:rPr>
                <w:b/>
                <w:sz w:val="24"/>
              </w:rPr>
            </w:pPr>
          </w:p>
          <w:p w14:paraId="3D2F83A7" w14:textId="048DCE7C" w:rsidR="00DF4ED9" w:rsidRPr="001A6016" w:rsidRDefault="00DF4ED9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NEJ</w:t>
            </w:r>
          </w:p>
          <w:p w14:paraId="62DA76FB" w14:textId="77777777" w:rsidR="00DF4ED9" w:rsidRPr="001A6016" w:rsidRDefault="00DF4ED9" w:rsidP="00E42207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</w:tcPr>
          <w:p w14:paraId="721368CD" w14:textId="77777777" w:rsidR="00DF4ED9" w:rsidRPr="001A6016" w:rsidRDefault="00DF4ED9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Fortsatt</w:t>
            </w:r>
          </w:p>
          <w:p w14:paraId="6DA876B5" w14:textId="77777777" w:rsidR="00DF4ED9" w:rsidRPr="001A6016" w:rsidRDefault="00DF4ED9" w:rsidP="00E42207">
            <w:pPr>
              <w:jc w:val="center"/>
              <w:rPr>
                <w:b/>
                <w:sz w:val="24"/>
              </w:rPr>
            </w:pPr>
            <w:r w:rsidRPr="001A6016">
              <w:rPr>
                <w:b/>
                <w:sz w:val="24"/>
              </w:rPr>
              <w:t>stämma</w:t>
            </w:r>
          </w:p>
        </w:tc>
        <w:tc>
          <w:tcPr>
            <w:tcW w:w="1259" w:type="dxa"/>
          </w:tcPr>
          <w:p w14:paraId="6DA9712A" w14:textId="77777777" w:rsidR="00DF4ED9" w:rsidRDefault="00DF4ED9" w:rsidP="00E42207">
            <w:pPr>
              <w:jc w:val="center"/>
              <w:rPr>
                <w:b/>
                <w:sz w:val="24"/>
              </w:rPr>
            </w:pPr>
          </w:p>
          <w:p w14:paraId="72DEEFDE" w14:textId="3C54AEF4" w:rsidR="00DF4ED9" w:rsidRPr="00654961" w:rsidRDefault="00DF4ED9" w:rsidP="00E42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Revisor</w:t>
            </w:r>
          </w:p>
        </w:tc>
        <w:tc>
          <w:tcPr>
            <w:tcW w:w="1259" w:type="dxa"/>
          </w:tcPr>
          <w:p w14:paraId="6F7FEFBC" w14:textId="08C2A316" w:rsidR="00DF4ED9" w:rsidRPr="00654961" w:rsidRDefault="00DF4ED9" w:rsidP="00DF4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Revisors-suppleant</w:t>
            </w:r>
          </w:p>
        </w:tc>
      </w:tr>
      <w:tr w:rsidR="00DF4ED9" w:rsidRPr="00850274" w14:paraId="4EF406B9" w14:textId="77777777" w:rsidTr="00DC1D92">
        <w:tc>
          <w:tcPr>
            <w:tcW w:w="2199" w:type="dxa"/>
          </w:tcPr>
          <w:p w14:paraId="16F04BBF" w14:textId="741B117E" w:rsidR="00DF4ED9" w:rsidRPr="00654961" w:rsidRDefault="00DF4ED9" w:rsidP="00E42207">
            <w:pPr>
              <w:jc w:val="center"/>
              <w:rPr>
                <w:b/>
              </w:rPr>
            </w:pPr>
            <w:r>
              <w:rPr>
                <w:b/>
              </w:rPr>
              <w:t xml:space="preserve">Andrea </w:t>
            </w:r>
            <w:proofErr w:type="spellStart"/>
            <w:r>
              <w:rPr>
                <w:b/>
              </w:rPr>
              <w:t>Asgari</w:t>
            </w:r>
            <w:proofErr w:type="spellEnd"/>
          </w:p>
          <w:p w14:paraId="1B969C81" w14:textId="77777777" w:rsidR="00DF4ED9" w:rsidRPr="00654961" w:rsidRDefault="00DF4ED9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7BFECA97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78AEF8DD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6F157BB9" w14:textId="77777777" w:rsidR="00DF4ED9" w:rsidRDefault="00DF4ED9" w:rsidP="00E42207">
            <w:pPr>
              <w:jc w:val="center"/>
            </w:pPr>
          </w:p>
          <w:p w14:paraId="5CDC57F6" w14:textId="77777777" w:rsidR="00DF4ED9" w:rsidRDefault="00DF4ED9" w:rsidP="00E42207">
            <w:pPr>
              <w:jc w:val="center"/>
            </w:pPr>
          </w:p>
          <w:p w14:paraId="6B8E39C8" w14:textId="26386736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4A4BA577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5317B127" w14:textId="77777777" w:rsidR="00DF4ED9" w:rsidRPr="00850274" w:rsidRDefault="00DF4ED9" w:rsidP="00E42207">
            <w:pPr>
              <w:jc w:val="center"/>
            </w:pPr>
          </w:p>
        </w:tc>
      </w:tr>
      <w:tr w:rsidR="00DF4ED9" w:rsidRPr="00850274" w14:paraId="035849A4" w14:textId="77777777" w:rsidTr="00DC1D92">
        <w:tc>
          <w:tcPr>
            <w:tcW w:w="2199" w:type="dxa"/>
          </w:tcPr>
          <w:p w14:paraId="02B2D415" w14:textId="2562E028" w:rsidR="00DF4ED9" w:rsidRPr="00654961" w:rsidRDefault="00DF4ED9" w:rsidP="00E42207">
            <w:pPr>
              <w:jc w:val="center"/>
              <w:rPr>
                <w:b/>
              </w:rPr>
            </w:pPr>
          </w:p>
          <w:p w14:paraId="6053EB34" w14:textId="77777777" w:rsidR="00DF4ED9" w:rsidRPr="00654961" w:rsidRDefault="00DF4ED9" w:rsidP="00DF4ED9">
            <w:pPr>
              <w:jc w:val="center"/>
              <w:rPr>
                <w:b/>
              </w:rPr>
            </w:pPr>
            <w:r>
              <w:rPr>
                <w:b/>
              </w:rPr>
              <w:t>Kristina Hyltegren</w:t>
            </w:r>
          </w:p>
          <w:p w14:paraId="217EDA2F" w14:textId="77777777" w:rsidR="00DF4ED9" w:rsidRPr="00654961" w:rsidRDefault="00DF4ED9" w:rsidP="00E42207">
            <w:pPr>
              <w:jc w:val="center"/>
              <w:rPr>
                <w:b/>
              </w:rPr>
            </w:pPr>
          </w:p>
          <w:p w14:paraId="1A850B87" w14:textId="77777777" w:rsidR="00DF4ED9" w:rsidRPr="00654961" w:rsidRDefault="00DF4ED9" w:rsidP="00E42207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14:paraId="7D180B56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1E77E585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78ACDBC8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1A7877E7" w14:textId="77777777" w:rsidR="00DF4ED9" w:rsidRPr="00850274" w:rsidRDefault="00DF4ED9" w:rsidP="00E42207">
            <w:pPr>
              <w:jc w:val="center"/>
            </w:pPr>
          </w:p>
        </w:tc>
        <w:tc>
          <w:tcPr>
            <w:tcW w:w="1259" w:type="dxa"/>
          </w:tcPr>
          <w:p w14:paraId="1A9C904B" w14:textId="77777777" w:rsidR="00DF4ED9" w:rsidRPr="00850274" w:rsidRDefault="00DF4ED9" w:rsidP="00E42207">
            <w:pPr>
              <w:jc w:val="center"/>
            </w:pPr>
          </w:p>
        </w:tc>
      </w:tr>
    </w:tbl>
    <w:p w14:paraId="63ED9B45" w14:textId="65EC7DED" w:rsidR="00391DB0" w:rsidRDefault="00391DB0" w:rsidP="00DF4ED9">
      <w:pPr>
        <w:pStyle w:val="Numreradlista"/>
        <w:numPr>
          <w:ilvl w:val="0"/>
          <w:numId w:val="0"/>
        </w:numPr>
        <w:ind w:left="1163"/>
      </w:pPr>
    </w:p>
    <w:p w14:paraId="2E852598" w14:textId="5F232FC6" w:rsidR="00F51232" w:rsidRPr="00C93881" w:rsidRDefault="00391DB0" w:rsidP="00C93881">
      <w:pPr>
        <w:pStyle w:val="Numreradlista"/>
        <w:rPr>
          <w:rFonts w:asciiTheme="minorHAnsi" w:eastAsiaTheme="minorEastAsia" w:hAnsiTheme="minorHAnsi"/>
        </w:rPr>
      </w:pPr>
      <w:r w:rsidRPr="00413C54">
        <w:rPr>
          <w:rStyle w:val="Rubrik5Char"/>
        </w:rPr>
        <w:t>Beslut om antal ledamöter i valberedningen</w:t>
      </w:r>
      <w:r w:rsidRPr="00413C54">
        <w:rPr>
          <w:rStyle w:val="Rubrik5Char"/>
        </w:rPr>
        <w:br/>
      </w:r>
      <w:r w:rsidRPr="00413C54">
        <w:t>Stadgarna anger att valberedningen ska bestå av lägst två ledamöter. En ledamot utses av föreningsstämman till ordförande i valberedningen.</w:t>
      </w:r>
      <w:r w:rsidR="00F51232">
        <w:t xml:space="preserve"> </w:t>
      </w:r>
      <w:r w:rsidR="00C93881">
        <w:t xml:space="preserve">Stämman 2019 </w:t>
      </w:r>
      <w:r w:rsidR="00DF4ED9">
        <w:t>beslutade att valberedningen ska bestå av 2 ledamöter.</w:t>
      </w:r>
    </w:p>
    <w:p w14:paraId="6C5A5AB0" w14:textId="226B5071" w:rsidR="00391DB0" w:rsidRPr="00413C54" w:rsidRDefault="00E6061C" w:rsidP="00726CD9">
      <w:pPr>
        <w:pStyle w:val="Numreradlista"/>
        <w:numPr>
          <w:ilvl w:val="0"/>
          <w:numId w:val="0"/>
        </w:numPr>
        <w:ind w:left="596"/>
      </w:pPr>
      <w:r w:rsidRPr="00E6061C">
        <w:rPr>
          <w:iCs/>
        </w:rPr>
        <w:t>Det</w:t>
      </w:r>
      <w:r>
        <w:rPr>
          <w:i/>
          <w:iCs/>
        </w:rPr>
        <w:t xml:space="preserve"> </w:t>
      </w:r>
      <w:r w:rsidR="00391DB0" w:rsidRPr="00413C54">
        <w:t>föreslå</w:t>
      </w:r>
      <w:r>
        <w:t>s</w:t>
      </w:r>
      <w:r w:rsidR="00391DB0" w:rsidRPr="00413C54">
        <w:t xml:space="preserve"> att </w:t>
      </w:r>
      <w:r w:rsidR="005D170B">
        <w:t>valberedning</w:t>
      </w:r>
      <w:r>
        <w:t>en ska bestå</w:t>
      </w:r>
      <w:r w:rsidR="00326E27">
        <w:t xml:space="preserve"> </w:t>
      </w:r>
      <w:r>
        <w:t>av 3 ledamöter</w:t>
      </w:r>
      <w:r w:rsidR="00326E27">
        <w:t>,</w:t>
      </w:r>
      <w:r>
        <w:t xml:space="preserve"> varav en är ordförande</w:t>
      </w:r>
      <w:r w:rsidR="00DC1D92">
        <w:t>.</w:t>
      </w:r>
    </w:p>
    <w:p w14:paraId="61560C72" w14:textId="253E67AD" w:rsidR="00726CD9" w:rsidRPr="00413C54" w:rsidRDefault="00391DB0" w:rsidP="00726CD9">
      <w:pPr>
        <w:pStyle w:val="Numreradlista"/>
        <w:numPr>
          <w:ilvl w:val="0"/>
          <w:numId w:val="0"/>
        </w:numPr>
        <w:ind w:left="596"/>
      </w:pPr>
      <w:r w:rsidRPr="00413C54">
        <w:t>Bifall?</w:t>
      </w: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E6061C" w:rsidRPr="00392EDB" w14:paraId="193F869C" w14:textId="77777777" w:rsidTr="00DC1D92">
        <w:trPr>
          <w:jc w:val="center"/>
        </w:trPr>
        <w:tc>
          <w:tcPr>
            <w:tcW w:w="951" w:type="dxa"/>
          </w:tcPr>
          <w:p w14:paraId="02E2BA6B" w14:textId="77777777" w:rsidR="00E6061C" w:rsidRPr="00392EDB" w:rsidRDefault="00E6061C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4F165AC9" w14:textId="77777777" w:rsidR="00E6061C" w:rsidRPr="00392EDB" w:rsidRDefault="00E6061C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27A5A88A" w14:textId="77777777" w:rsidR="00E6061C" w:rsidRPr="00392EDB" w:rsidRDefault="00E6061C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E6061C" w14:paraId="673D9441" w14:textId="77777777" w:rsidTr="00DC1D92">
        <w:trPr>
          <w:trHeight w:val="453"/>
          <w:jc w:val="center"/>
        </w:trPr>
        <w:tc>
          <w:tcPr>
            <w:tcW w:w="951" w:type="dxa"/>
          </w:tcPr>
          <w:p w14:paraId="351BC54C" w14:textId="77777777" w:rsidR="00E6061C" w:rsidRDefault="00E6061C" w:rsidP="001C167A"/>
          <w:p w14:paraId="056CB80C" w14:textId="77777777" w:rsidR="00E6061C" w:rsidRDefault="00E6061C" w:rsidP="001C167A"/>
          <w:p w14:paraId="36DD6A1E" w14:textId="77777777" w:rsidR="00E6061C" w:rsidRDefault="00E6061C" w:rsidP="001C167A"/>
        </w:tc>
        <w:tc>
          <w:tcPr>
            <w:tcW w:w="1089" w:type="dxa"/>
          </w:tcPr>
          <w:p w14:paraId="673CDEDB" w14:textId="77777777" w:rsidR="00E6061C" w:rsidRDefault="00E6061C" w:rsidP="001C167A"/>
        </w:tc>
        <w:tc>
          <w:tcPr>
            <w:tcW w:w="1230" w:type="dxa"/>
          </w:tcPr>
          <w:p w14:paraId="253E6F39" w14:textId="77777777" w:rsidR="00E6061C" w:rsidRDefault="00E6061C" w:rsidP="001C167A"/>
        </w:tc>
      </w:tr>
    </w:tbl>
    <w:p w14:paraId="6197CF84" w14:textId="09F9BCDF" w:rsidR="00B95D40" w:rsidRDefault="00B95D4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4CCF64DE" w14:textId="4B5D78C8" w:rsidR="00326E27" w:rsidRDefault="00326E27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5BEF6C38" w14:textId="0B1778D6" w:rsidR="00326E27" w:rsidRDefault="00326E27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1E837114" w14:textId="77777777" w:rsidR="00326E27" w:rsidRDefault="00326E27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7454B161" w14:textId="77777777" w:rsidR="00B95D40" w:rsidRDefault="00B95D4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62246281" w14:textId="67B46D80" w:rsidR="00E6061C" w:rsidRPr="00E6061C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413C54">
        <w:rPr>
          <w:rStyle w:val="Rubrik5Char"/>
        </w:rPr>
        <w:lastRenderedPageBreak/>
        <w:t>Val av valberedning, en ledamot utses till valberedningens ordförande</w:t>
      </w:r>
      <w:r w:rsidRPr="00413C54">
        <w:rPr>
          <w:rStyle w:val="Rubrik5Char"/>
        </w:rPr>
        <w:br/>
      </w:r>
      <w:r w:rsidR="00DC1D92">
        <w:t>Avgående, s</w:t>
      </w:r>
      <w:r w:rsidR="00E6061C">
        <w:t>tämman 2019 kunde inte utse en valberedning varför styrelsen utsågs att ha detta uppdrag</w:t>
      </w:r>
      <w:r w:rsidR="00DC1D92">
        <w:t>.</w:t>
      </w:r>
    </w:p>
    <w:p w14:paraId="6CC06B64" w14:textId="3395BCBF" w:rsidR="00391DB0" w:rsidRPr="00E6061C" w:rsidRDefault="00E6061C" w:rsidP="00E6061C">
      <w:pPr>
        <w:pStyle w:val="Numreradlista"/>
        <w:numPr>
          <w:ilvl w:val="0"/>
          <w:numId w:val="0"/>
        </w:numPr>
        <w:ind w:left="1163"/>
        <w:rPr>
          <w:rFonts w:asciiTheme="minorHAnsi" w:eastAsiaTheme="minorEastAsia" w:hAnsiTheme="minorHAnsi"/>
        </w:rPr>
      </w:pPr>
      <w:r>
        <w:t xml:space="preserve">Till stämman 2020 har nedanstående nomineringar inkommit. </w:t>
      </w:r>
      <w:r>
        <w:br/>
        <w:t>Namnen är ordnade i bokstavsordning.</w:t>
      </w:r>
    </w:p>
    <w:p w14:paraId="5F8BE937" w14:textId="77777777" w:rsidR="00E6061C" w:rsidRPr="00413C54" w:rsidRDefault="00E6061C" w:rsidP="00E6061C">
      <w:pPr>
        <w:pStyle w:val="Numreradlista"/>
        <w:numPr>
          <w:ilvl w:val="0"/>
          <w:numId w:val="0"/>
        </w:numPr>
        <w:ind w:left="1163"/>
        <w:rPr>
          <w:rFonts w:asciiTheme="minorHAnsi" w:eastAsiaTheme="minorEastAsia" w:hAnsiTheme="minorHAnsi"/>
        </w:rPr>
      </w:pP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2"/>
        <w:gridCol w:w="1017"/>
        <w:gridCol w:w="992"/>
        <w:gridCol w:w="993"/>
      </w:tblGrid>
      <w:tr w:rsidR="00E42207" w:rsidRPr="00DC1D92" w14:paraId="67685456" w14:textId="77777777" w:rsidTr="00DC1D92">
        <w:trPr>
          <w:jc w:val="center"/>
        </w:trPr>
        <w:tc>
          <w:tcPr>
            <w:tcW w:w="2522" w:type="dxa"/>
          </w:tcPr>
          <w:p w14:paraId="2C0FFE55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7C9CCE67" w14:textId="28C1902A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>JA</w:t>
            </w:r>
          </w:p>
        </w:tc>
        <w:tc>
          <w:tcPr>
            <w:tcW w:w="992" w:type="dxa"/>
          </w:tcPr>
          <w:p w14:paraId="26A74938" w14:textId="05EBCFA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>NEJ</w:t>
            </w:r>
          </w:p>
        </w:tc>
        <w:tc>
          <w:tcPr>
            <w:tcW w:w="993" w:type="dxa"/>
          </w:tcPr>
          <w:p w14:paraId="10D27877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>Fortsatt stämma</w:t>
            </w:r>
          </w:p>
          <w:p w14:paraId="7AB0B04C" w14:textId="5376D4E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3C268356" w14:textId="5D45028B" w:rsidTr="00DC1D92">
        <w:trPr>
          <w:jc w:val="center"/>
        </w:trPr>
        <w:tc>
          <w:tcPr>
            <w:tcW w:w="2522" w:type="dxa"/>
          </w:tcPr>
          <w:p w14:paraId="1C19BF02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 xml:space="preserve">Adrian </w:t>
            </w:r>
            <w:proofErr w:type="spellStart"/>
            <w:r w:rsidRPr="00DC1D92">
              <w:rPr>
                <w:b/>
              </w:rPr>
              <w:t>Asgari</w:t>
            </w:r>
            <w:proofErr w:type="spellEnd"/>
          </w:p>
          <w:p w14:paraId="6BFD5549" w14:textId="756418D6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70BDCB20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65CB2084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3B7F8628" w14:textId="7777777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2096A75B" w14:textId="264A8972" w:rsidTr="00DC1D92">
        <w:trPr>
          <w:jc w:val="center"/>
        </w:trPr>
        <w:tc>
          <w:tcPr>
            <w:tcW w:w="2522" w:type="dxa"/>
          </w:tcPr>
          <w:p w14:paraId="719441B6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 xml:space="preserve">Anna </w:t>
            </w:r>
            <w:proofErr w:type="spellStart"/>
            <w:r w:rsidRPr="00DC1D92">
              <w:rPr>
                <w:b/>
              </w:rPr>
              <w:t>Borgius</w:t>
            </w:r>
            <w:proofErr w:type="spellEnd"/>
          </w:p>
          <w:p w14:paraId="2C8945B2" w14:textId="22C16D8B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29439422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135ADFA7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148796E2" w14:textId="7777777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20D20A69" w14:textId="30B425FB" w:rsidTr="00DC1D92">
        <w:trPr>
          <w:jc w:val="center"/>
        </w:trPr>
        <w:tc>
          <w:tcPr>
            <w:tcW w:w="2522" w:type="dxa"/>
          </w:tcPr>
          <w:p w14:paraId="147407AD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 xml:space="preserve">Jari </w:t>
            </w:r>
            <w:proofErr w:type="spellStart"/>
            <w:r w:rsidRPr="00DC1D92">
              <w:rPr>
                <w:b/>
              </w:rPr>
              <w:t>Makkanen</w:t>
            </w:r>
            <w:proofErr w:type="spellEnd"/>
          </w:p>
          <w:p w14:paraId="4E9F2114" w14:textId="5FA9E99D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49C4DFFF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39F1F68A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0A21EBC6" w14:textId="7777777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4FFB0473" w14:textId="525EB962" w:rsidTr="00DC1D92">
        <w:trPr>
          <w:jc w:val="center"/>
        </w:trPr>
        <w:tc>
          <w:tcPr>
            <w:tcW w:w="2522" w:type="dxa"/>
          </w:tcPr>
          <w:p w14:paraId="25FD7720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>Astrid Malik</w:t>
            </w:r>
          </w:p>
          <w:p w14:paraId="34E630A4" w14:textId="425730F1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7DE4DCE4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19E30B93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16FAD61F" w14:textId="7777777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2803A683" w14:textId="2FF51DDB" w:rsidTr="00DC1D92">
        <w:trPr>
          <w:jc w:val="center"/>
        </w:trPr>
        <w:tc>
          <w:tcPr>
            <w:tcW w:w="2522" w:type="dxa"/>
          </w:tcPr>
          <w:p w14:paraId="4C7E6B6E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 xml:space="preserve">Daniel </w:t>
            </w:r>
            <w:proofErr w:type="spellStart"/>
            <w:r w:rsidRPr="00DC1D92">
              <w:rPr>
                <w:b/>
              </w:rPr>
              <w:t>Rauhut</w:t>
            </w:r>
            <w:proofErr w:type="spellEnd"/>
          </w:p>
          <w:p w14:paraId="6BE67FB9" w14:textId="07CFDDD8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04BED525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47770B24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6987360B" w14:textId="77777777" w:rsidR="00E42207" w:rsidRPr="00DC1D92" w:rsidRDefault="00E42207" w:rsidP="00E42207">
            <w:pPr>
              <w:rPr>
                <w:b/>
              </w:rPr>
            </w:pPr>
          </w:p>
        </w:tc>
      </w:tr>
      <w:tr w:rsidR="00E42207" w:rsidRPr="00DC1D92" w14:paraId="681B8508" w14:textId="03313BE3" w:rsidTr="00DC1D92">
        <w:trPr>
          <w:jc w:val="center"/>
        </w:trPr>
        <w:tc>
          <w:tcPr>
            <w:tcW w:w="2522" w:type="dxa"/>
          </w:tcPr>
          <w:p w14:paraId="073F9ED5" w14:textId="77777777" w:rsidR="00E42207" w:rsidRPr="00DC1D92" w:rsidRDefault="00E42207" w:rsidP="00E42207">
            <w:pPr>
              <w:rPr>
                <w:b/>
              </w:rPr>
            </w:pPr>
            <w:r w:rsidRPr="00DC1D92">
              <w:rPr>
                <w:b/>
              </w:rPr>
              <w:t>Katja Sandmark-</w:t>
            </w:r>
            <w:proofErr w:type="spellStart"/>
            <w:r w:rsidRPr="00DC1D92">
              <w:rPr>
                <w:b/>
              </w:rPr>
              <w:t>Bredin</w:t>
            </w:r>
            <w:proofErr w:type="spellEnd"/>
            <w:r w:rsidRPr="00DC1D92">
              <w:rPr>
                <w:b/>
              </w:rPr>
              <w:t xml:space="preserve">  </w:t>
            </w:r>
          </w:p>
          <w:p w14:paraId="2F17C0AA" w14:textId="28EC2B23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1017" w:type="dxa"/>
          </w:tcPr>
          <w:p w14:paraId="3D4701C4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2" w:type="dxa"/>
          </w:tcPr>
          <w:p w14:paraId="5A815335" w14:textId="77777777" w:rsidR="00E42207" w:rsidRPr="00DC1D92" w:rsidRDefault="00E42207" w:rsidP="00E42207">
            <w:pPr>
              <w:rPr>
                <w:b/>
              </w:rPr>
            </w:pPr>
          </w:p>
        </w:tc>
        <w:tc>
          <w:tcPr>
            <w:tcW w:w="993" w:type="dxa"/>
          </w:tcPr>
          <w:p w14:paraId="12D3188F" w14:textId="77777777" w:rsidR="00E42207" w:rsidRPr="00DC1D92" w:rsidRDefault="00E42207" w:rsidP="00E42207">
            <w:pPr>
              <w:rPr>
                <w:b/>
              </w:rPr>
            </w:pPr>
          </w:p>
        </w:tc>
      </w:tr>
    </w:tbl>
    <w:p w14:paraId="1F7B2B17" w14:textId="77777777" w:rsidR="00F67039" w:rsidRDefault="00F67039" w:rsidP="00F67039">
      <w:pPr>
        <w:pStyle w:val="Numreradlista"/>
        <w:numPr>
          <w:ilvl w:val="0"/>
          <w:numId w:val="0"/>
        </w:numPr>
        <w:ind w:left="596" w:hanging="454"/>
      </w:pPr>
    </w:p>
    <w:p w14:paraId="582752EB" w14:textId="77777777" w:rsidR="00727193" w:rsidRPr="00727193" w:rsidRDefault="00391DB0" w:rsidP="00391DB0">
      <w:pPr>
        <w:pStyle w:val="Numreradlista"/>
      </w:pPr>
      <w:r w:rsidRPr="00B10086">
        <w:rPr>
          <w:rStyle w:val="Rubrik5Char"/>
        </w:rPr>
        <w:t>Val av fullmäktige och ersättare samt övriga representanter i HSB</w:t>
      </w:r>
      <w:r w:rsidRPr="00B10086">
        <w:rPr>
          <w:rStyle w:val="Rubrik5Char"/>
        </w:rPr>
        <w:br/>
      </w:r>
    </w:p>
    <w:p w14:paraId="15AF0041" w14:textId="19AF43DF" w:rsidR="00391DB0" w:rsidRDefault="00C44187" w:rsidP="00B95D40">
      <w:pPr>
        <w:pStyle w:val="Numreradlista"/>
        <w:numPr>
          <w:ilvl w:val="0"/>
          <w:numId w:val="0"/>
        </w:numPr>
        <w:ind w:left="596" w:hanging="142"/>
      </w:pPr>
      <w:r>
        <w:t>Styrelsen</w:t>
      </w:r>
      <w:r w:rsidR="00391DB0">
        <w:t xml:space="preserve"> föreslår att stämman delegerar till styrelsen att utse fullmäktige och ersättare till</w:t>
      </w:r>
      <w:r w:rsidR="00B95D40">
        <w:t xml:space="preserve"> </w:t>
      </w:r>
      <w:r w:rsidR="00391DB0">
        <w:t xml:space="preserve">HSB-föreningens stämma. </w:t>
      </w:r>
    </w:p>
    <w:p w14:paraId="75A97EDF" w14:textId="4540B7E8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r w:rsidR="00C44187">
        <w:t>styrelsen</w:t>
      </w:r>
      <w:r>
        <w:t>s förslag att delegera till styrelsen att utse fullmäktige och ersättare till HSB-föreningens stämma?</w:t>
      </w:r>
    </w:p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51"/>
        <w:gridCol w:w="1089"/>
        <w:gridCol w:w="1230"/>
      </w:tblGrid>
      <w:tr w:rsidR="00EE3A77" w:rsidRPr="00392EDB" w14:paraId="0859FA0E" w14:textId="77777777" w:rsidTr="001C167A">
        <w:trPr>
          <w:jc w:val="center"/>
        </w:trPr>
        <w:tc>
          <w:tcPr>
            <w:tcW w:w="951" w:type="dxa"/>
          </w:tcPr>
          <w:p w14:paraId="695AEE40" w14:textId="77777777" w:rsidR="00EE3A77" w:rsidRPr="00392EDB" w:rsidRDefault="00EE3A77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JA</w:t>
            </w:r>
          </w:p>
        </w:tc>
        <w:tc>
          <w:tcPr>
            <w:tcW w:w="1089" w:type="dxa"/>
          </w:tcPr>
          <w:p w14:paraId="6072F566" w14:textId="77777777" w:rsidR="00EE3A77" w:rsidRPr="00392EDB" w:rsidRDefault="00EE3A77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NEJ</w:t>
            </w:r>
          </w:p>
        </w:tc>
        <w:tc>
          <w:tcPr>
            <w:tcW w:w="1230" w:type="dxa"/>
          </w:tcPr>
          <w:p w14:paraId="353D3654" w14:textId="77777777" w:rsidR="00EE3A77" w:rsidRPr="00392EDB" w:rsidRDefault="00EE3A77" w:rsidP="001C167A">
            <w:pPr>
              <w:jc w:val="center"/>
              <w:rPr>
                <w:b/>
              </w:rPr>
            </w:pPr>
            <w:r w:rsidRPr="00392EDB">
              <w:rPr>
                <w:b/>
              </w:rPr>
              <w:t>Fortsatt stämma</w:t>
            </w:r>
          </w:p>
        </w:tc>
      </w:tr>
      <w:tr w:rsidR="00EE3A77" w14:paraId="5D36556B" w14:textId="77777777" w:rsidTr="001C167A">
        <w:trPr>
          <w:trHeight w:val="453"/>
          <w:jc w:val="center"/>
        </w:trPr>
        <w:tc>
          <w:tcPr>
            <w:tcW w:w="951" w:type="dxa"/>
          </w:tcPr>
          <w:p w14:paraId="7EDA8DC6" w14:textId="77777777" w:rsidR="00EE3A77" w:rsidRDefault="00EE3A77" w:rsidP="001C167A"/>
          <w:p w14:paraId="217DE8F5" w14:textId="77777777" w:rsidR="00EE3A77" w:rsidRDefault="00EE3A77" w:rsidP="001C167A"/>
          <w:p w14:paraId="765EB493" w14:textId="77777777" w:rsidR="00EE3A77" w:rsidRDefault="00EE3A77" w:rsidP="001C167A"/>
        </w:tc>
        <w:tc>
          <w:tcPr>
            <w:tcW w:w="1089" w:type="dxa"/>
          </w:tcPr>
          <w:p w14:paraId="2A4266BC" w14:textId="77777777" w:rsidR="00EE3A77" w:rsidRDefault="00EE3A77" w:rsidP="001C167A"/>
        </w:tc>
        <w:tc>
          <w:tcPr>
            <w:tcW w:w="1230" w:type="dxa"/>
          </w:tcPr>
          <w:p w14:paraId="506C1389" w14:textId="77777777" w:rsidR="00EE3A77" w:rsidRDefault="00EE3A77" w:rsidP="001C167A"/>
        </w:tc>
      </w:tr>
    </w:tbl>
    <w:p w14:paraId="0877E43C" w14:textId="77777777" w:rsidR="00EE3A77" w:rsidRDefault="00EE3A77" w:rsidP="00EE3A77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7DD18B34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6AD65448" w14:textId="3F9C552C" w:rsidR="00391DB0" w:rsidRPr="00851F8F" w:rsidRDefault="00391DB0" w:rsidP="00391DB0">
      <w:pPr>
        <w:pStyle w:val="Numreradlista"/>
        <w:rPr>
          <w:rStyle w:val="Rubrik5Char"/>
        </w:rPr>
      </w:pPr>
      <w:r w:rsidRPr="00851F8F">
        <w:rPr>
          <w:rStyle w:val="Rubrik5Char"/>
        </w:rPr>
        <w:t>Av styrelsen till föreningsstämman hänskjutna frågor och av medlemmar anmälda ärenden som angivits i kallelsen</w:t>
      </w:r>
    </w:p>
    <w:p w14:paraId="453705D8" w14:textId="77777777" w:rsidR="00B95D40" w:rsidRDefault="00B95D40" w:rsidP="00391DB0">
      <w:pPr>
        <w:pStyle w:val="Numreradlista"/>
        <w:numPr>
          <w:ilvl w:val="0"/>
          <w:numId w:val="0"/>
        </w:numPr>
        <w:ind w:left="454"/>
      </w:pPr>
      <w:r>
        <w:t>Inga ärenden från styrelsen</w:t>
      </w:r>
    </w:p>
    <w:p w14:paraId="690DE491" w14:textId="77777777" w:rsidR="00B95D40" w:rsidRDefault="00B95D40" w:rsidP="00391DB0">
      <w:pPr>
        <w:pStyle w:val="Numreradlista"/>
        <w:numPr>
          <w:ilvl w:val="0"/>
          <w:numId w:val="0"/>
        </w:numPr>
        <w:ind w:left="454"/>
      </w:pPr>
      <w:r>
        <w:t>Inga inkomna motioner</w:t>
      </w:r>
    </w:p>
    <w:p w14:paraId="780BC372" w14:textId="6E51033C" w:rsidR="00391DB0" w:rsidRPr="00C13069" w:rsidRDefault="00726CD9" w:rsidP="00391DB0">
      <w:pPr>
        <w:pStyle w:val="Numreradlista"/>
      </w:pPr>
      <w:r>
        <w:rPr>
          <w:rStyle w:val="Rubrik5Char"/>
        </w:rPr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r w:rsidR="00FF471A">
        <w:rPr>
          <w:rStyle w:val="Rubrik5Char"/>
        </w:rPr>
        <w:t>*</w:t>
      </w:r>
    </w:p>
    <w:bookmarkEnd w:id="0"/>
    <w:p w14:paraId="7655DC81" w14:textId="2EBC8393" w:rsidR="008B5722" w:rsidRDefault="008B5722" w:rsidP="00CA3F3D">
      <w:pPr>
        <w:pStyle w:val="Brdtext"/>
      </w:pPr>
    </w:p>
    <w:p w14:paraId="76C05D5E" w14:textId="5506716E" w:rsidR="00301F0F" w:rsidRPr="00B021A9" w:rsidRDefault="00301F0F" w:rsidP="00CA3F3D">
      <w:pPr>
        <w:pStyle w:val="Brdtext"/>
        <w:rPr>
          <w:color w:val="FF0000"/>
          <w:sz w:val="24"/>
          <w:szCs w:val="24"/>
        </w:rPr>
      </w:pPr>
    </w:p>
    <w:sectPr w:rsidR="00301F0F" w:rsidRPr="00B021A9" w:rsidSect="00F25823">
      <w:headerReference w:type="defaul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60608" w14:textId="77777777" w:rsidR="00FF2694" w:rsidRDefault="00FF2694" w:rsidP="00216B9D">
      <w:r>
        <w:separator/>
      </w:r>
    </w:p>
  </w:endnote>
  <w:endnote w:type="continuationSeparator" w:id="0">
    <w:p w14:paraId="5167AF8C" w14:textId="77777777" w:rsidR="00FF2694" w:rsidRDefault="00FF2694" w:rsidP="00216B9D">
      <w:r>
        <w:continuationSeparator/>
      </w:r>
    </w:p>
  </w:endnote>
  <w:endnote w:type="continuationNotice" w:id="1">
    <w:p w14:paraId="032ED395" w14:textId="77777777" w:rsidR="00FF2694" w:rsidRDefault="00FF2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2525" w14:textId="77777777" w:rsidR="00FF2694" w:rsidRDefault="00FF2694" w:rsidP="00216B9D">
      <w:r>
        <w:separator/>
      </w:r>
    </w:p>
  </w:footnote>
  <w:footnote w:type="continuationSeparator" w:id="0">
    <w:p w14:paraId="03270C20" w14:textId="77777777" w:rsidR="00FF2694" w:rsidRDefault="00FF2694" w:rsidP="00216B9D">
      <w:r>
        <w:continuationSeparator/>
      </w:r>
    </w:p>
  </w:footnote>
  <w:footnote w:type="continuationNotice" w:id="1">
    <w:p w14:paraId="487FE080" w14:textId="77777777" w:rsidR="00FF2694" w:rsidRDefault="00FF2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E42207" w14:paraId="3B2C81FE" w14:textId="77777777" w:rsidTr="001B5DBA">
      <w:tc>
        <w:tcPr>
          <w:tcW w:w="1843" w:type="dxa"/>
        </w:tcPr>
        <w:p w14:paraId="04B9BA76" w14:textId="77777777" w:rsidR="00E42207" w:rsidRPr="00BA5D8C" w:rsidRDefault="00E42207" w:rsidP="006850C9">
          <w:pPr>
            <w:pStyle w:val="Sidhuvud"/>
          </w:pPr>
          <w:bookmarkStart w:id="3" w:name="bkmlogoimg_2"/>
          <w:bookmarkEnd w:id="3"/>
          <w:r>
            <w:rPr>
              <w:noProof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E42207" w:rsidRPr="006B1AAF" w:rsidRDefault="00E42207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E42207" w:rsidRPr="00F43914" w:rsidRDefault="00E42207" w:rsidP="00D51153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3583BA13" w14:textId="77777777" w:rsidR="00E42207" w:rsidRDefault="00E42207" w:rsidP="00AB03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A92B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D16C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D1073E"/>
    <w:multiLevelType w:val="hybridMultilevel"/>
    <w:tmpl w:val="65AE4DCC"/>
    <w:lvl w:ilvl="0" w:tplc="66403B58">
      <w:start w:val="2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4CA731C"/>
    <w:multiLevelType w:val="hybridMultilevel"/>
    <w:tmpl w:val="89F889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09B7"/>
    <w:multiLevelType w:val="hybridMultilevel"/>
    <w:tmpl w:val="0352D0A8"/>
    <w:lvl w:ilvl="0" w:tplc="67DA8C8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0" w:hanging="360"/>
      </w:pPr>
    </w:lvl>
    <w:lvl w:ilvl="2" w:tplc="041D001B" w:tentative="1">
      <w:start w:val="1"/>
      <w:numFmt w:val="lowerRoman"/>
      <w:lvlText w:val="%3."/>
      <w:lvlJc w:val="right"/>
      <w:pPr>
        <w:ind w:left="2580" w:hanging="180"/>
      </w:pPr>
    </w:lvl>
    <w:lvl w:ilvl="3" w:tplc="041D000F" w:tentative="1">
      <w:start w:val="1"/>
      <w:numFmt w:val="decimal"/>
      <w:lvlText w:val="%4."/>
      <w:lvlJc w:val="left"/>
      <w:pPr>
        <w:ind w:left="3300" w:hanging="360"/>
      </w:pPr>
    </w:lvl>
    <w:lvl w:ilvl="4" w:tplc="041D0019" w:tentative="1">
      <w:start w:val="1"/>
      <w:numFmt w:val="lowerLetter"/>
      <w:lvlText w:val="%5."/>
      <w:lvlJc w:val="left"/>
      <w:pPr>
        <w:ind w:left="4020" w:hanging="360"/>
      </w:pPr>
    </w:lvl>
    <w:lvl w:ilvl="5" w:tplc="041D001B" w:tentative="1">
      <w:start w:val="1"/>
      <w:numFmt w:val="lowerRoman"/>
      <w:lvlText w:val="%6."/>
      <w:lvlJc w:val="right"/>
      <w:pPr>
        <w:ind w:left="4740" w:hanging="180"/>
      </w:pPr>
    </w:lvl>
    <w:lvl w:ilvl="6" w:tplc="041D000F" w:tentative="1">
      <w:start w:val="1"/>
      <w:numFmt w:val="decimal"/>
      <w:lvlText w:val="%7."/>
      <w:lvlJc w:val="left"/>
      <w:pPr>
        <w:ind w:left="5460" w:hanging="360"/>
      </w:pPr>
    </w:lvl>
    <w:lvl w:ilvl="7" w:tplc="041D0019" w:tentative="1">
      <w:start w:val="1"/>
      <w:numFmt w:val="lowerLetter"/>
      <w:lvlText w:val="%8."/>
      <w:lvlJc w:val="left"/>
      <w:pPr>
        <w:ind w:left="6180" w:hanging="360"/>
      </w:pPr>
    </w:lvl>
    <w:lvl w:ilvl="8" w:tplc="041D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C460EB5"/>
    <w:multiLevelType w:val="hybridMultilevel"/>
    <w:tmpl w:val="E0A24F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E8749A5"/>
    <w:multiLevelType w:val="hybridMultilevel"/>
    <w:tmpl w:val="73C02A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123C"/>
    <w:multiLevelType w:val="hybridMultilevel"/>
    <w:tmpl w:val="947027E2"/>
    <w:lvl w:ilvl="0" w:tplc="5B207762">
      <w:start w:val="2019"/>
      <w:numFmt w:val="bullet"/>
      <w:lvlText w:val=""/>
      <w:lvlJc w:val="left"/>
      <w:pPr>
        <w:ind w:left="1287" w:hanging="360"/>
      </w:pPr>
      <w:rPr>
        <w:rFonts w:ascii="Symbol" w:eastAsiaTheme="minorHAnsi" w:hAnsi="Symbol" w:cs="CourierNewPSMT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5C076B"/>
    <w:multiLevelType w:val="hybridMultilevel"/>
    <w:tmpl w:val="A366F2CA"/>
    <w:lvl w:ilvl="0" w:tplc="AB4C10B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3AD7E9E"/>
    <w:multiLevelType w:val="hybridMultilevel"/>
    <w:tmpl w:val="7E4E0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1588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FD3B4A"/>
    <w:multiLevelType w:val="multilevel"/>
    <w:tmpl w:val="AE0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8" w15:restartNumberingAfterBreak="0">
    <w:nsid w:val="5F37024D"/>
    <w:multiLevelType w:val="multilevel"/>
    <w:tmpl w:val="C15C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55361"/>
    <w:multiLevelType w:val="hybridMultilevel"/>
    <w:tmpl w:val="1BF602CA"/>
    <w:lvl w:ilvl="0" w:tplc="DFFA07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B33BD0"/>
    <w:multiLevelType w:val="hybridMultilevel"/>
    <w:tmpl w:val="5EA8B76A"/>
    <w:lvl w:ilvl="0" w:tplc="157EE4B4">
      <w:start w:val="9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8"/>
  </w:num>
  <w:num w:numId="5">
    <w:abstractNumId w:val="20"/>
  </w:num>
  <w:num w:numId="6">
    <w:abstractNumId w:val="7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21"/>
  </w:num>
  <w:num w:numId="12">
    <w:abstractNumId w:val="18"/>
  </w:num>
  <w:num w:numId="13">
    <w:abstractNumId w:val="12"/>
  </w:num>
  <w:num w:numId="14">
    <w:abstractNumId w:val="10"/>
  </w:num>
  <w:num w:numId="15">
    <w:abstractNumId w:val="4"/>
  </w:num>
  <w:num w:numId="16">
    <w:abstractNumId w:val="19"/>
  </w:num>
  <w:num w:numId="17">
    <w:abstractNumId w:val="5"/>
  </w:num>
  <w:num w:numId="18">
    <w:abstractNumId w:val="1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0"/>
    <w:rsid w:val="00005A36"/>
    <w:rsid w:val="00005E5E"/>
    <w:rsid w:val="00007C9A"/>
    <w:rsid w:val="000111AE"/>
    <w:rsid w:val="00012814"/>
    <w:rsid w:val="0001329A"/>
    <w:rsid w:val="00017869"/>
    <w:rsid w:val="00017CA3"/>
    <w:rsid w:val="000200C8"/>
    <w:rsid w:val="00021790"/>
    <w:rsid w:val="000217F2"/>
    <w:rsid w:val="0002274C"/>
    <w:rsid w:val="00023126"/>
    <w:rsid w:val="00023BD1"/>
    <w:rsid w:val="0002556E"/>
    <w:rsid w:val="00025843"/>
    <w:rsid w:val="00031A38"/>
    <w:rsid w:val="00033BA1"/>
    <w:rsid w:val="00050B99"/>
    <w:rsid w:val="00051FBD"/>
    <w:rsid w:val="00052E24"/>
    <w:rsid w:val="000543E0"/>
    <w:rsid w:val="0005662B"/>
    <w:rsid w:val="0005680A"/>
    <w:rsid w:val="00060CF7"/>
    <w:rsid w:val="00061842"/>
    <w:rsid w:val="000713FC"/>
    <w:rsid w:val="00076E82"/>
    <w:rsid w:val="00077E2C"/>
    <w:rsid w:val="000807E7"/>
    <w:rsid w:val="00080921"/>
    <w:rsid w:val="000818FB"/>
    <w:rsid w:val="000909EB"/>
    <w:rsid w:val="00090E65"/>
    <w:rsid w:val="000933D5"/>
    <w:rsid w:val="000953D8"/>
    <w:rsid w:val="00097E2A"/>
    <w:rsid w:val="000A0596"/>
    <w:rsid w:val="000A7CFB"/>
    <w:rsid w:val="000B3AAC"/>
    <w:rsid w:val="000C2221"/>
    <w:rsid w:val="000C3636"/>
    <w:rsid w:val="000C54A3"/>
    <w:rsid w:val="000C5549"/>
    <w:rsid w:val="000D2E15"/>
    <w:rsid w:val="000E0937"/>
    <w:rsid w:val="000E1C6D"/>
    <w:rsid w:val="000E39B5"/>
    <w:rsid w:val="000E7C0C"/>
    <w:rsid w:val="000F07E2"/>
    <w:rsid w:val="000F345F"/>
    <w:rsid w:val="000F3750"/>
    <w:rsid w:val="0010351B"/>
    <w:rsid w:val="0010373E"/>
    <w:rsid w:val="00106216"/>
    <w:rsid w:val="00110E5E"/>
    <w:rsid w:val="00111096"/>
    <w:rsid w:val="00111601"/>
    <w:rsid w:val="00112C21"/>
    <w:rsid w:val="00124F8E"/>
    <w:rsid w:val="001255E5"/>
    <w:rsid w:val="00125BDD"/>
    <w:rsid w:val="0012654D"/>
    <w:rsid w:val="00132183"/>
    <w:rsid w:val="001321CC"/>
    <w:rsid w:val="001323F5"/>
    <w:rsid w:val="00133D60"/>
    <w:rsid w:val="00134669"/>
    <w:rsid w:val="00140C56"/>
    <w:rsid w:val="00140E96"/>
    <w:rsid w:val="00143B0C"/>
    <w:rsid w:val="00143DCE"/>
    <w:rsid w:val="00150C3D"/>
    <w:rsid w:val="00151E65"/>
    <w:rsid w:val="0015563E"/>
    <w:rsid w:val="001574D7"/>
    <w:rsid w:val="001605CD"/>
    <w:rsid w:val="00160DC1"/>
    <w:rsid w:val="00165102"/>
    <w:rsid w:val="00170EE0"/>
    <w:rsid w:val="001717BA"/>
    <w:rsid w:val="001722D0"/>
    <w:rsid w:val="00176544"/>
    <w:rsid w:val="00180003"/>
    <w:rsid w:val="001800C2"/>
    <w:rsid w:val="0018273E"/>
    <w:rsid w:val="0018553D"/>
    <w:rsid w:val="00186078"/>
    <w:rsid w:val="00190F59"/>
    <w:rsid w:val="00192741"/>
    <w:rsid w:val="00193262"/>
    <w:rsid w:val="001966D0"/>
    <w:rsid w:val="00196D52"/>
    <w:rsid w:val="00197633"/>
    <w:rsid w:val="001A1960"/>
    <w:rsid w:val="001A2507"/>
    <w:rsid w:val="001A5A32"/>
    <w:rsid w:val="001A6016"/>
    <w:rsid w:val="001B3A34"/>
    <w:rsid w:val="001B5DBA"/>
    <w:rsid w:val="001B61B6"/>
    <w:rsid w:val="001B7966"/>
    <w:rsid w:val="001B7CA6"/>
    <w:rsid w:val="001C119A"/>
    <w:rsid w:val="001C1764"/>
    <w:rsid w:val="001C516D"/>
    <w:rsid w:val="001C5CB4"/>
    <w:rsid w:val="001D5E85"/>
    <w:rsid w:val="001E005F"/>
    <w:rsid w:val="001E01B3"/>
    <w:rsid w:val="001E09F7"/>
    <w:rsid w:val="001E2082"/>
    <w:rsid w:val="001E3011"/>
    <w:rsid w:val="001E418A"/>
    <w:rsid w:val="001E58B1"/>
    <w:rsid w:val="001E6FAC"/>
    <w:rsid w:val="001E7203"/>
    <w:rsid w:val="001E72C6"/>
    <w:rsid w:val="001E795B"/>
    <w:rsid w:val="001F138B"/>
    <w:rsid w:val="001F2387"/>
    <w:rsid w:val="001F3D44"/>
    <w:rsid w:val="001F4095"/>
    <w:rsid w:val="001F5045"/>
    <w:rsid w:val="002027B0"/>
    <w:rsid w:val="002032CA"/>
    <w:rsid w:val="00203AE0"/>
    <w:rsid w:val="002068C8"/>
    <w:rsid w:val="00207570"/>
    <w:rsid w:val="00211056"/>
    <w:rsid w:val="00212642"/>
    <w:rsid w:val="002129F0"/>
    <w:rsid w:val="0021595D"/>
    <w:rsid w:val="00216B9D"/>
    <w:rsid w:val="002200C1"/>
    <w:rsid w:val="00220792"/>
    <w:rsid w:val="00225517"/>
    <w:rsid w:val="00225B75"/>
    <w:rsid w:val="00230B34"/>
    <w:rsid w:val="00231328"/>
    <w:rsid w:val="00231810"/>
    <w:rsid w:val="00241D18"/>
    <w:rsid w:val="00251355"/>
    <w:rsid w:val="0025232F"/>
    <w:rsid w:val="00252901"/>
    <w:rsid w:val="00252B5F"/>
    <w:rsid w:val="00256F0B"/>
    <w:rsid w:val="0026519C"/>
    <w:rsid w:val="00267D0B"/>
    <w:rsid w:val="002701E9"/>
    <w:rsid w:val="00275D66"/>
    <w:rsid w:val="0027651D"/>
    <w:rsid w:val="00276838"/>
    <w:rsid w:val="00277D8C"/>
    <w:rsid w:val="002854B8"/>
    <w:rsid w:val="00285D5A"/>
    <w:rsid w:val="00287214"/>
    <w:rsid w:val="002911A1"/>
    <w:rsid w:val="002948CE"/>
    <w:rsid w:val="0029693C"/>
    <w:rsid w:val="002A41F8"/>
    <w:rsid w:val="002B2358"/>
    <w:rsid w:val="002B2DD8"/>
    <w:rsid w:val="002B48BF"/>
    <w:rsid w:val="002B54ED"/>
    <w:rsid w:val="002B5744"/>
    <w:rsid w:val="002C12AF"/>
    <w:rsid w:val="002C25D3"/>
    <w:rsid w:val="002C6F73"/>
    <w:rsid w:val="002C7230"/>
    <w:rsid w:val="002D2E87"/>
    <w:rsid w:val="002D3577"/>
    <w:rsid w:val="002D4BF3"/>
    <w:rsid w:val="002D7C36"/>
    <w:rsid w:val="002E2DD4"/>
    <w:rsid w:val="002E6139"/>
    <w:rsid w:val="002E7F97"/>
    <w:rsid w:val="002F6D25"/>
    <w:rsid w:val="002F70FD"/>
    <w:rsid w:val="002F7263"/>
    <w:rsid w:val="00300826"/>
    <w:rsid w:val="00301F0F"/>
    <w:rsid w:val="00302754"/>
    <w:rsid w:val="003050F8"/>
    <w:rsid w:val="00307E31"/>
    <w:rsid w:val="003128FE"/>
    <w:rsid w:val="00312D8F"/>
    <w:rsid w:val="0031338A"/>
    <w:rsid w:val="00315341"/>
    <w:rsid w:val="003211E9"/>
    <w:rsid w:val="00326900"/>
    <w:rsid w:val="0032691C"/>
    <w:rsid w:val="00326E27"/>
    <w:rsid w:val="003270B8"/>
    <w:rsid w:val="003307B6"/>
    <w:rsid w:val="00332427"/>
    <w:rsid w:val="00333775"/>
    <w:rsid w:val="003363E5"/>
    <w:rsid w:val="003418D7"/>
    <w:rsid w:val="00341D54"/>
    <w:rsid w:val="00343471"/>
    <w:rsid w:val="00346648"/>
    <w:rsid w:val="003473B6"/>
    <w:rsid w:val="00347ACA"/>
    <w:rsid w:val="003511F4"/>
    <w:rsid w:val="003515DE"/>
    <w:rsid w:val="00351E74"/>
    <w:rsid w:val="00352CDD"/>
    <w:rsid w:val="00353A75"/>
    <w:rsid w:val="00355ECC"/>
    <w:rsid w:val="00361D3A"/>
    <w:rsid w:val="00363429"/>
    <w:rsid w:val="00364549"/>
    <w:rsid w:val="00367B32"/>
    <w:rsid w:val="00371319"/>
    <w:rsid w:val="00373FC6"/>
    <w:rsid w:val="00377396"/>
    <w:rsid w:val="00380D32"/>
    <w:rsid w:val="00381FD0"/>
    <w:rsid w:val="0038302B"/>
    <w:rsid w:val="00384192"/>
    <w:rsid w:val="00387B41"/>
    <w:rsid w:val="00391DB0"/>
    <w:rsid w:val="00392EDB"/>
    <w:rsid w:val="00393088"/>
    <w:rsid w:val="00393760"/>
    <w:rsid w:val="0039690E"/>
    <w:rsid w:val="003A1292"/>
    <w:rsid w:val="003A4598"/>
    <w:rsid w:val="003B0B69"/>
    <w:rsid w:val="003B1831"/>
    <w:rsid w:val="003B1A8C"/>
    <w:rsid w:val="003B66E8"/>
    <w:rsid w:val="003C1D28"/>
    <w:rsid w:val="003C40D7"/>
    <w:rsid w:val="003C7A11"/>
    <w:rsid w:val="003D0760"/>
    <w:rsid w:val="003D1B03"/>
    <w:rsid w:val="003D36F8"/>
    <w:rsid w:val="003D5CEC"/>
    <w:rsid w:val="003D5D98"/>
    <w:rsid w:val="003D5F3B"/>
    <w:rsid w:val="003D7A86"/>
    <w:rsid w:val="003E087A"/>
    <w:rsid w:val="003E23D4"/>
    <w:rsid w:val="003E3A72"/>
    <w:rsid w:val="003F2C4E"/>
    <w:rsid w:val="003F3CEE"/>
    <w:rsid w:val="003F4B93"/>
    <w:rsid w:val="0040012C"/>
    <w:rsid w:val="004010AB"/>
    <w:rsid w:val="004044FE"/>
    <w:rsid w:val="004064E0"/>
    <w:rsid w:val="00407291"/>
    <w:rsid w:val="004109E4"/>
    <w:rsid w:val="00412AA6"/>
    <w:rsid w:val="00412DCE"/>
    <w:rsid w:val="00413C54"/>
    <w:rsid w:val="004142DB"/>
    <w:rsid w:val="0041552D"/>
    <w:rsid w:val="00420FC6"/>
    <w:rsid w:val="004218A7"/>
    <w:rsid w:val="0042328A"/>
    <w:rsid w:val="00427C42"/>
    <w:rsid w:val="004300BA"/>
    <w:rsid w:val="00435107"/>
    <w:rsid w:val="00435C5C"/>
    <w:rsid w:val="00436489"/>
    <w:rsid w:val="00437AAA"/>
    <w:rsid w:val="004413AB"/>
    <w:rsid w:val="00442E84"/>
    <w:rsid w:val="0044442D"/>
    <w:rsid w:val="00450C8A"/>
    <w:rsid w:val="0045182F"/>
    <w:rsid w:val="004525D1"/>
    <w:rsid w:val="00454064"/>
    <w:rsid w:val="004543FD"/>
    <w:rsid w:val="00455AFF"/>
    <w:rsid w:val="00455FC4"/>
    <w:rsid w:val="0045790A"/>
    <w:rsid w:val="004611D8"/>
    <w:rsid w:val="00461266"/>
    <w:rsid w:val="00461E0F"/>
    <w:rsid w:val="004626EF"/>
    <w:rsid w:val="004631BA"/>
    <w:rsid w:val="00463DC9"/>
    <w:rsid w:val="00475D84"/>
    <w:rsid w:val="004766B7"/>
    <w:rsid w:val="00480A17"/>
    <w:rsid w:val="00484CDC"/>
    <w:rsid w:val="00487241"/>
    <w:rsid w:val="00497CEF"/>
    <w:rsid w:val="004A1AF2"/>
    <w:rsid w:val="004A2D9A"/>
    <w:rsid w:val="004A3A33"/>
    <w:rsid w:val="004A3F5C"/>
    <w:rsid w:val="004A456A"/>
    <w:rsid w:val="004A45E8"/>
    <w:rsid w:val="004A493E"/>
    <w:rsid w:val="004A496A"/>
    <w:rsid w:val="004C1D5A"/>
    <w:rsid w:val="004C27EB"/>
    <w:rsid w:val="004C41EC"/>
    <w:rsid w:val="004C7754"/>
    <w:rsid w:val="004D2B1A"/>
    <w:rsid w:val="004D475D"/>
    <w:rsid w:val="004E06B8"/>
    <w:rsid w:val="004E2A51"/>
    <w:rsid w:val="004E30EC"/>
    <w:rsid w:val="004E4305"/>
    <w:rsid w:val="004E4524"/>
    <w:rsid w:val="004E5A42"/>
    <w:rsid w:val="004E72BF"/>
    <w:rsid w:val="004F10D4"/>
    <w:rsid w:val="004F2446"/>
    <w:rsid w:val="004F2AB2"/>
    <w:rsid w:val="004F6565"/>
    <w:rsid w:val="005012A5"/>
    <w:rsid w:val="005024B3"/>
    <w:rsid w:val="00507841"/>
    <w:rsid w:val="00507F12"/>
    <w:rsid w:val="005131D0"/>
    <w:rsid w:val="005171E0"/>
    <w:rsid w:val="00517F02"/>
    <w:rsid w:val="00520D8E"/>
    <w:rsid w:val="0052760A"/>
    <w:rsid w:val="00531CBA"/>
    <w:rsid w:val="00532C56"/>
    <w:rsid w:val="00533638"/>
    <w:rsid w:val="005421E9"/>
    <w:rsid w:val="00544040"/>
    <w:rsid w:val="00546582"/>
    <w:rsid w:val="0054660B"/>
    <w:rsid w:val="005501F6"/>
    <w:rsid w:val="00560897"/>
    <w:rsid w:val="00562131"/>
    <w:rsid w:val="00574B00"/>
    <w:rsid w:val="00577889"/>
    <w:rsid w:val="005831B2"/>
    <w:rsid w:val="00583D20"/>
    <w:rsid w:val="0058450C"/>
    <w:rsid w:val="005879F2"/>
    <w:rsid w:val="0059542D"/>
    <w:rsid w:val="00595E51"/>
    <w:rsid w:val="00597655"/>
    <w:rsid w:val="005A5EBD"/>
    <w:rsid w:val="005B00C6"/>
    <w:rsid w:val="005B1EFF"/>
    <w:rsid w:val="005B4CEB"/>
    <w:rsid w:val="005C1D34"/>
    <w:rsid w:val="005C3BDA"/>
    <w:rsid w:val="005C5438"/>
    <w:rsid w:val="005C65EB"/>
    <w:rsid w:val="005D170B"/>
    <w:rsid w:val="005D1C3E"/>
    <w:rsid w:val="005D2ADF"/>
    <w:rsid w:val="005D2D94"/>
    <w:rsid w:val="005D6E37"/>
    <w:rsid w:val="005E0A48"/>
    <w:rsid w:val="005E460F"/>
    <w:rsid w:val="005E6C03"/>
    <w:rsid w:val="005E77AD"/>
    <w:rsid w:val="005F02D5"/>
    <w:rsid w:val="005F0B66"/>
    <w:rsid w:val="005F1FC9"/>
    <w:rsid w:val="005F3957"/>
    <w:rsid w:val="005F6530"/>
    <w:rsid w:val="00600823"/>
    <w:rsid w:val="00603995"/>
    <w:rsid w:val="006044DD"/>
    <w:rsid w:val="0061246B"/>
    <w:rsid w:val="00615771"/>
    <w:rsid w:val="00617E58"/>
    <w:rsid w:val="00631E2C"/>
    <w:rsid w:val="0063299E"/>
    <w:rsid w:val="00634A31"/>
    <w:rsid w:val="00636818"/>
    <w:rsid w:val="0064028C"/>
    <w:rsid w:val="0064218D"/>
    <w:rsid w:val="00644750"/>
    <w:rsid w:val="006476BD"/>
    <w:rsid w:val="00650532"/>
    <w:rsid w:val="00653066"/>
    <w:rsid w:val="00653783"/>
    <w:rsid w:val="00654961"/>
    <w:rsid w:val="00655D0F"/>
    <w:rsid w:val="00656F3A"/>
    <w:rsid w:val="00661BF6"/>
    <w:rsid w:val="0066256A"/>
    <w:rsid w:val="0066385C"/>
    <w:rsid w:val="00665376"/>
    <w:rsid w:val="0066559B"/>
    <w:rsid w:val="006656E0"/>
    <w:rsid w:val="00666019"/>
    <w:rsid w:val="006662EC"/>
    <w:rsid w:val="00674805"/>
    <w:rsid w:val="00675157"/>
    <w:rsid w:val="00676457"/>
    <w:rsid w:val="00680DA6"/>
    <w:rsid w:val="006831F8"/>
    <w:rsid w:val="006844F3"/>
    <w:rsid w:val="006850C9"/>
    <w:rsid w:val="00687807"/>
    <w:rsid w:val="00694E4E"/>
    <w:rsid w:val="00696159"/>
    <w:rsid w:val="00696293"/>
    <w:rsid w:val="0069646C"/>
    <w:rsid w:val="006A09EA"/>
    <w:rsid w:val="006A2B24"/>
    <w:rsid w:val="006A5721"/>
    <w:rsid w:val="006B0E2D"/>
    <w:rsid w:val="006B123E"/>
    <w:rsid w:val="006B1AAF"/>
    <w:rsid w:val="006B2E30"/>
    <w:rsid w:val="006B5329"/>
    <w:rsid w:val="006B59BD"/>
    <w:rsid w:val="006C00E5"/>
    <w:rsid w:val="006C6886"/>
    <w:rsid w:val="006D338C"/>
    <w:rsid w:val="006D3A83"/>
    <w:rsid w:val="006D4F71"/>
    <w:rsid w:val="006D50B7"/>
    <w:rsid w:val="006E0EE8"/>
    <w:rsid w:val="006E4781"/>
    <w:rsid w:val="006E4B50"/>
    <w:rsid w:val="006E5066"/>
    <w:rsid w:val="006E6C0D"/>
    <w:rsid w:val="006F1ADC"/>
    <w:rsid w:val="006F3251"/>
    <w:rsid w:val="006F6A23"/>
    <w:rsid w:val="007029BB"/>
    <w:rsid w:val="00706EB2"/>
    <w:rsid w:val="00706FAA"/>
    <w:rsid w:val="00712C97"/>
    <w:rsid w:val="00724D01"/>
    <w:rsid w:val="00726090"/>
    <w:rsid w:val="00726CD9"/>
    <w:rsid w:val="00727193"/>
    <w:rsid w:val="00727FB5"/>
    <w:rsid w:val="00734B6E"/>
    <w:rsid w:val="00734E8B"/>
    <w:rsid w:val="00735EA0"/>
    <w:rsid w:val="00736D7B"/>
    <w:rsid w:val="00746EEF"/>
    <w:rsid w:val="00755823"/>
    <w:rsid w:val="00761BF1"/>
    <w:rsid w:val="007669D2"/>
    <w:rsid w:val="0076761A"/>
    <w:rsid w:val="00776F11"/>
    <w:rsid w:val="00777124"/>
    <w:rsid w:val="00780F4A"/>
    <w:rsid w:val="007814B6"/>
    <w:rsid w:val="00783A14"/>
    <w:rsid w:val="00791AAF"/>
    <w:rsid w:val="007947B3"/>
    <w:rsid w:val="007971E0"/>
    <w:rsid w:val="007A265B"/>
    <w:rsid w:val="007A2B24"/>
    <w:rsid w:val="007A40A0"/>
    <w:rsid w:val="007A4286"/>
    <w:rsid w:val="007A4EC8"/>
    <w:rsid w:val="007A7C22"/>
    <w:rsid w:val="007B6419"/>
    <w:rsid w:val="007B799C"/>
    <w:rsid w:val="007C162D"/>
    <w:rsid w:val="007C4D22"/>
    <w:rsid w:val="007C50A5"/>
    <w:rsid w:val="007C7F52"/>
    <w:rsid w:val="007D20A9"/>
    <w:rsid w:val="007D34F3"/>
    <w:rsid w:val="007D54EF"/>
    <w:rsid w:val="007E4F40"/>
    <w:rsid w:val="007E652C"/>
    <w:rsid w:val="007F15F4"/>
    <w:rsid w:val="007F40CB"/>
    <w:rsid w:val="007F54AF"/>
    <w:rsid w:val="007F5D4B"/>
    <w:rsid w:val="0080040F"/>
    <w:rsid w:val="0081041F"/>
    <w:rsid w:val="00810D91"/>
    <w:rsid w:val="00813D3A"/>
    <w:rsid w:val="0081514E"/>
    <w:rsid w:val="0082019D"/>
    <w:rsid w:val="0082246C"/>
    <w:rsid w:val="008232C6"/>
    <w:rsid w:val="00823BB2"/>
    <w:rsid w:val="00826E13"/>
    <w:rsid w:val="008363FD"/>
    <w:rsid w:val="00836C7E"/>
    <w:rsid w:val="00837848"/>
    <w:rsid w:val="00837C28"/>
    <w:rsid w:val="0084052C"/>
    <w:rsid w:val="008408FC"/>
    <w:rsid w:val="00844246"/>
    <w:rsid w:val="00846984"/>
    <w:rsid w:val="00846D54"/>
    <w:rsid w:val="00847B0E"/>
    <w:rsid w:val="008509A5"/>
    <w:rsid w:val="00851B7A"/>
    <w:rsid w:val="008537E1"/>
    <w:rsid w:val="0085581E"/>
    <w:rsid w:val="008568CD"/>
    <w:rsid w:val="00856D44"/>
    <w:rsid w:val="008574B2"/>
    <w:rsid w:val="008618DC"/>
    <w:rsid w:val="00864ADD"/>
    <w:rsid w:val="00872ACC"/>
    <w:rsid w:val="00875FEE"/>
    <w:rsid w:val="00882274"/>
    <w:rsid w:val="00885720"/>
    <w:rsid w:val="008860F0"/>
    <w:rsid w:val="00891704"/>
    <w:rsid w:val="00891BA9"/>
    <w:rsid w:val="00892E93"/>
    <w:rsid w:val="00895077"/>
    <w:rsid w:val="00895BB0"/>
    <w:rsid w:val="008A4A7C"/>
    <w:rsid w:val="008A62DD"/>
    <w:rsid w:val="008B08A2"/>
    <w:rsid w:val="008B2C07"/>
    <w:rsid w:val="008B5722"/>
    <w:rsid w:val="008C0E9E"/>
    <w:rsid w:val="008C129E"/>
    <w:rsid w:val="008C5E9B"/>
    <w:rsid w:val="008C6A09"/>
    <w:rsid w:val="008D1B39"/>
    <w:rsid w:val="008D2B78"/>
    <w:rsid w:val="008D3E2E"/>
    <w:rsid w:val="008D415A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470C"/>
    <w:rsid w:val="008F5B4B"/>
    <w:rsid w:val="00901B2C"/>
    <w:rsid w:val="00906D16"/>
    <w:rsid w:val="00907285"/>
    <w:rsid w:val="009076CB"/>
    <w:rsid w:val="00910EFB"/>
    <w:rsid w:val="00913BDD"/>
    <w:rsid w:val="00914764"/>
    <w:rsid w:val="009156CA"/>
    <w:rsid w:val="009202A9"/>
    <w:rsid w:val="00926614"/>
    <w:rsid w:val="0092769D"/>
    <w:rsid w:val="009311EE"/>
    <w:rsid w:val="00931D37"/>
    <w:rsid w:val="00933518"/>
    <w:rsid w:val="00937C16"/>
    <w:rsid w:val="00937EAE"/>
    <w:rsid w:val="00940670"/>
    <w:rsid w:val="00941385"/>
    <w:rsid w:val="00943702"/>
    <w:rsid w:val="009537E0"/>
    <w:rsid w:val="00955504"/>
    <w:rsid w:val="00956346"/>
    <w:rsid w:val="00956CAE"/>
    <w:rsid w:val="00960284"/>
    <w:rsid w:val="00962581"/>
    <w:rsid w:val="0096407B"/>
    <w:rsid w:val="0096453C"/>
    <w:rsid w:val="00964925"/>
    <w:rsid w:val="00965736"/>
    <w:rsid w:val="0096779E"/>
    <w:rsid w:val="009730BF"/>
    <w:rsid w:val="009740F2"/>
    <w:rsid w:val="0097510A"/>
    <w:rsid w:val="009775A2"/>
    <w:rsid w:val="00981375"/>
    <w:rsid w:val="009817AB"/>
    <w:rsid w:val="009836D3"/>
    <w:rsid w:val="00986FA4"/>
    <w:rsid w:val="00993ECA"/>
    <w:rsid w:val="009960C7"/>
    <w:rsid w:val="009A0906"/>
    <w:rsid w:val="009A2363"/>
    <w:rsid w:val="009A268E"/>
    <w:rsid w:val="009A2AC2"/>
    <w:rsid w:val="009A4C0F"/>
    <w:rsid w:val="009A5B38"/>
    <w:rsid w:val="009B0190"/>
    <w:rsid w:val="009B581B"/>
    <w:rsid w:val="009D0802"/>
    <w:rsid w:val="009D3911"/>
    <w:rsid w:val="009D6271"/>
    <w:rsid w:val="009E2668"/>
    <w:rsid w:val="009E312F"/>
    <w:rsid w:val="009E35D4"/>
    <w:rsid w:val="009F5BC4"/>
    <w:rsid w:val="009F7F0D"/>
    <w:rsid w:val="00A0070A"/>
    <w:rsid w:val="00A0195B"/>
    <w:rsid w:val="00A04773"/>
    <w:rsid w:val="00A145F9"/>
    <w:rsid w:val="00A218C0"/>
    <w:rsid w:val="00A2256E"/>
    <w:rsid w:val="00A22F25"/>
    <w:rsid w:val="00A23FC6"/>
    <w:rsid w:val="00A33974"/>
    <w:rsid w:val="00A36576"/>
    <w:rsid w:val="00A370F2"/>
    <w:rsid w:val="00A4275F"/>
    <w:rsid w:val="00A46372"/>
    <w:rsid w:val="00A471D5"/>
    <w:rsid w:val="00A56A2E"/>
    <w:rsid w:val="00A61B9A"/>
    <w:rsid w:val="00A61C93"/>
    <w:rsid w:val="00A61D0A"/>
    <w:rsid w:val="00A6313F"/>
    <w:rsid w:val="00A672C3"/>
    <w:rsid w:val="00A674BA"/>
    <w:rsid w:val="00A729B4"/>
    <w:rsid w:val="00A73D9F"/>
    <w:rsid w:val="00A75821"/>
    <w:rsid w:val="00A76F60"/>
    <w:rsid w:val="00A77985"/>
    <w:rsid w:val="00A81627"/>
    <w:rsid w:val="00A8165A"/>
    <w:rsid w:val="00A8315E"/>
    <w:rsid w:val="00A864E3"/>
    <w:rsid w:val="00A913D2"/>
    <w:rsid w:val="00A947B0"/>
    <w:rsid w:val="00A97504"/>
    <w:rsid w:val="00AA53F4"/>
    <w:rsid w:val="00AB03E5"/>
    <w:rsid w:val="00AB2172"/>
    <w:rsid w:val="00AB51E0"/>
    <w:rsid w:val="00AB7A1C"/>
    <w:rsid w:val="00AC0608"/>
    <w:rsid w:val="00AC1172"/>
    <w:rsid w:val="00AC7B32"/>
    <w:rsid w:val="00AD0D4B"/>
    <w:rsid w:val="00AE3F17"/>
    <w:rsid w:val="00AE51CA"/>
    <w:rsid w:val="00AE59FC"/>
    <w:rsid w:val="00AF2829"/>
    <w:rsid w:val="00AF5175"/>
    <w:rsid w:val="00B02022"/>
    <w:rsid w:val="00B021A9"/>
    <w:rsid w:val="00B11C49"/>
    <w:rsid w:val="00B13D58"/>
    <w:rsid w:val="00B14C92"/>
    <w:rsid w:val="00B212C3"/>
    <w:rsid w:val="00B244C7"/>
    <w:rsid w:val="00B25F9A"/>
    <w:rsid w:val="00B26A8B"/>
    <w:rsid w:val="00B27AA3"/>
    <w:rsid w:val="00B34977"/>
    <w:rsid w:val="00B367C8"/>
    <w:rsid w:val="00B37CCA"/>
    <w:rsid w:val="00B4414F"/>
    <w:rsid w:val="00B4659D"/>
    <w:rsid w:val="00B51E52"/>
    <w:rsid w:val="00B550BC"/>
    <w:rsid w:val="00B56D73"/>
    <w:rsid w:val="00B61EBA"/>
    <w:rsid w:val="00B62968"/>
    <w:rsid w:val="00B64898"/>
    <w:rsid w:val="00B651CF"/>
    <w:rsid w:val="00B704E6"/>
    <w:rsid w:val="00B7270B"/>
    <w:rsid w:val="00B83A24"/>
    <w:rsid w:val="00B85C45"/>
    <w:rsid w:val="00B95D40"/>
    <w:rsid w:val="00B95F96"/>
    <w:rsid w:val="00B97646"/>
    <w:rsid w:val="00BA23FA"/>
    <w:rsid w:val="00BA380C"/>
    <w:rsid w:val="00BA4909"/>
    <w:rsid w:val="00BA5D8C"/>
    <w:rsid w:val="00BA7BA7"/>
    <w:rsid w:val="00BB1BF9"/>
    <w:rsid w:val="00BB30E9"/>
    <w:rsid w:val="00BB322C"/>
    <w:rsid w:val="00BC752F"/>
    <w:rsid w:val="00BD0550"/>
    <w:rsid w:val="00BE0D80"/>
    <w:rsid w:val="00BE272A"/>
    <w:rsid w:val="00BE2832"/>
    <w:rsid w:val="00BF0BF1"/>
    <w:rsid w:val="00BF2263"/>
    <w:rsid w:val="00BF3CFB"/>
    <w:rsid w:val="00BF7D7A"/>
    <w:rsid w:val="00C10A71"/>
    <w:rsid w:val="00C114FF"/>
    <w:rsid w:val="00C13583"/>
    <w:rsid w:val="00C1686D"/>
    <w:rsid w:val="00C21744"/>
    <w:rsid w:val="00C22CAF"/>
    <w:rsid w:val="00C24435"/>
    <w:rsid w:val="00C25C19"/>
    <w:rsid w:val="00C32315"/>
    <w:rsid w:val="00C36DF2"/>
    <w:rsid w:val="00C403E0"/>
    <w:rsid w:val="00C40BFA"/>
    <w:rsid w:val="00C42471"/>
    <w:rsid w:val="00C434A8"/>
    <w:rsid w:val="00C44187"/>
    <w:rsid w:val="00C45113"/>
    <w:rsid w:val="00C45648"/>
    <w:rsid w:val="00C4736A"/>
    <w:rsid w:val="00C52D3F"/>
    <w:rsid w:val="00C52D60"/>
    <w:rsid w:val="00C54C22"/>
    <w:rsid w:val="00C5640D"/>
    <w:rsid w:val="00C57034"/>
    <w:rsid w:val="00C655D2"/>
    <w:rsid w:val="00C66A0A"/>
    <w:rsid w:val="00C708FF"/>
    <w:rsid w:val="00C71169"/>
    <w:rsid w:val="00C7628D"/>
    <w:rsid w:val="00C80B88"/>
    <w:rsid w:val="00C91CB8"/>
    <w:rsid w:val="00C91F0B"/>
    <w:rsid w:val="00C93881"/>
    <w:rsid w:val="00C96C69"/>
    <w:rsid w:val="00C96EBA"/>
    <w:rsid w:val="00C977CD"/>
    <w:rsid w:val="00C97D6D"/>
    <w:rsid w:val="00CA0C12"/>
    <w:rsid w:val="00CA3CC5"/>
    <w:rsid w:val="00CA3F3D"/>
    <w:rsid w:val="00CA6064"/>
    <w:rsid w:val="00CA7FE2"/>
    <w:rsid w:val="00CB0937"/>
    <w:rsid w:val="00CB26B6"/>
    <w:rsid w:val="00CB6678"/>
    <w:rsid w:val="00CC011C"/>
    <w:rsid w:val="00CC1279"/>
    <w:rsid w:val="00CC379F"/>
    <w:rsid w:val="00CD07D5"/>
    <w:rsid w:val="00CD2883"/>
    <w:rsid w:val="00CD57C0"/>
    <w:rsid w:val="00CD5DD5"/>
    <w:rsid w:val="00CE0E98"/>
    <w:rsid w:val="00CE4863"/>
    <w:rsid w:val="00CE4897"/>
    <w:rsid w:val="00CE4915"/>
    <w:rsid w:val="00CE743C"/>
    <w:rsid w:val="00CF183C"/>
    <w:rsid w:val="00CF4012"/>
    <w:rsid w:val="00CF40F9"/>
    <w:rsid w:val="00CF7217"/>
    <w:rsid w:val="00D028F5"/>
    <w:rsid w:val="00D04AAC"/>
    <w:rsid w:val="00D16C7B"/>
    <w:rsid w:val="00D23035"/>
    <w:rsid w:val="00D25F99"/>
    <w:rsid w:val="00D309A0"/>
    <w:rsid w:val="00D31968"/>
    <w:rsid w:val="00D33334"/>
    <w:rsid w:val="00D36EAF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68E2"/>
    <w:rsid w:val="00D67A5A"/>
    <w:rsid w:val="00D67F8C"/>
    <w:rsid w:val="00D723C7"/>
    <w:rsid w:val="00D729AA"/>
    <w:rsid w:val="00D816E4"/>
    <w:rsid w:val="00D83668"/>
    <w:rsid w:val="00D85187"/>
    <w:rsid w:val="00D85982"/>
    <w:rsid w:val="00D93189"/>
    <w:rsid w:val="00D945DD"/>
    <w:rsid w:val="00D94B58"/>
    <w:rsid w:val="00D9574B"/>
    <w:rsid w:val="00D97EB5"/>
    <w:rsid w:val="00DA055D"/>
    <w:rsid w:val="00DA30ED"/>
    <w:rsid w:val="00DB2AC8"/>
    <w:rsid w:val="00DB3633"/>
    <w:rsid w:val="00DB6986"/>
    <w:rsid w:val="00DB7484"/>
    <w:rsid w:val="00DB7759"/>
    <w:rsid w:val="00DC1D92"/>
    <w:rsid w:val="00DC4B0F"/>
    <w:rsid w:val="00DC50EF"/>
    <w:rsid w:val="00DD07C6"/>
    <w:rsid w:val="00DD2969"/>
    <w:rsid w:val="00DD39E7"/>
    <w:rsid w:val="00DE0AD7"/>
    <w:rsid w:val="00DE4886"/>
    <w:rsid w:val="00DE600A"/>
    <w:rsid w:val="00DE67DE"/>
    <w:rsid w:val="00DE751E"/>
    <w:rsid w:val="00DE7968"/>
    <w:rsid w:val="00DE7F50"/>
    <w:rsid w:val="00DF0B3B"/>
    <w:rsid w:val="00DF13B6"/>
    <w:rsid w:val="00DF2417"/>
    <w:rsid w:val="00DF34EB"/>
    <w:rsid w:val="00DF4ED9"/>
    <w:rsid w:val="00DF7464"/>
    <w:rsid w:val="00E0063E"/>
    <w:rsid w:val="00E04AAD"/>
    <w:rsid w:val="00E0590F"/>
    <w:rsid w:val="00E07D54"/>
    <w:rsid w:val="00E16A96"/>
    <w:rsid w:val="00E22249"/>
    <w:rsid w:val="00E222A8"/>
    <w:rsid w:val="00E236B5"/>
    <w:rsid w:val="00E240C5"/>
    <w:rsid w:val="00E24228"/>
    <w:rsid w:val="00E24663"/>
    <w:rsid w:val="00E2534B"/>
    <w:rsid w:val="00E268E1"/>
    <w:rsid w:val="00E31C74"/>
    <w:rsid w:val="00E33B82"/>
    <w:rsid w:val="00E3548A"/>
    <w:rsid w:val="00E40308"/>
    <w:rsid w:val="00E40FD8"/>
    <w:rsid w:val="00E42207"/>
    <w:rsid w:val="00E442A2"/>
    <w:rsid w:val="00E447B0"/>
    <w:rsid w:val="00E45524"/>
    <w:rsid w:val="00E467E5"/>
    <w:rsid w:val="00E50D24"/>
    <w:rsid w:val="00E530FC"/>
    <w:rsid w:val="00E5503E"/>
    <w:rsid w:val="00E56564"/>
    <w:rsid w:val="00E56BBB"/>
    <w:rsid w:val="00E577FA"/>
    <w:rsid w:val="00E57EEB"/>
    <w:rsid w:val="00E605EB"/>
    <w:rsid w:val="00E6061C"/>
    <w:rsid w:val="00E60954"/>
    <w:rsid w:val="00E6586E"/>
    <w:rsid w:val="00E74442"/>
    <w:rsid w:val="00E7561D"/>
    <w:rsid w:val="00E75CD4"/>
    <w:rsid w:val="00E777BD"/>
    <w:rsid w:val="00E77E58"/>
    <w:rsid w:val="00E81A47"/>
    <w:rsid w:val="00E84B69"/>
    <w:rsid w:val="00E90596"/>
    <w:rsid w:val="00E90BDA"/>
    <w:rsid w:val="00E91463"/>
    <w:rsid w:val="00E917EC"/>
    <w:rsid w:val="00E9189A"/>
    <w:rsid w:val="00E920B4"/>
    <w:rsid w:val="00E933D9"/>
    <w:rsid w:val="00E97495"/>
    <w:rsid w:val="00EA218A"/>
    <w:rsid w:val="00EA3B1D"/>
    <w:rsid w:val="00EA3F03"/>
    <w:rsid w:val="00EA5205"/>
    <w:rsid w:val="00EA5AFF"/>
    <w:rsid w:val="00EB17C0"/>
    <w:rsid w:val="00EB2D4E"/>
    <w:rsid w:val="00EB73AE"/>
    <w:rsid w:val="00EB7B83"/>
    <w:rsid w:val="00EB7FA4"/>
    <w:rsid w:val="00EC19E2"/>
    <w:rsid w:val="00EC36C8"/>
    <w:rsid w:val="00EC3B60"/>
    <w:rsid w:val="00EC4BDF"/>
    <w:rsid w:val="00EC7A19"/>
    <w:rsid w:val="00ED0B58"/>
    <w:rsid w:val="00ED1895"/>
    <w:rsid w:val="00ED1C4D"/>
    <w:rsid w:val="00ED592B"/>
    <w:rsid w:val="00ED59A4"/>
    <w:rsid w:val="00ED5A31"/>
    <w:rsid w:val="00EE3A77"/>
    <w:rsid w:val="00EE6BE7"/>
    <w:rsid w:val="00EE736D"/>
    <w:rsid w:val="00EF0622"/>
    <w:rsid w:val="00EF0CA2"/>
    <w:rsid w:val="00EF7F68"/>
    <w:rsid w:val="00F000BE"/>
    <w:rsid w:val="00F02043"/>
    <w:rsid w:val="00F02AFC"/>
    <w:rsid w:val="00F1434E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02"/>
    <w:rsid w:val="00F3657B"/>
    <w:rsid w:val="00F43914"/>
    <w:rsid w:val="00F46F98"/>
    <w:rsid w:val="00F51232"/>
    <w:rsid w:val="00F523A1"/>
    <w:rsid w:val="00F52B8F"/>
    <w:rsid w:val="00F56C3A"/>
    <w:rsid w:val="00F57A09"/>
    <w:rsid w:val="00F62BB4"/>
    <w:rsid w:val="00F630CA"/>
    <w:rsid w:val="00F63E0C"/>
    <w:rsid w:val="00F67039"/>
    <w:rsid w:val="00F717B8"/>
    <w:rsid w:val="00F75F7A"/>
    <w:rsid w:val="00F82581"/>
    <w:rsid w:val="00F83AE9"/>
    <w:rsid w:val="00F84A0A"/>
    <w:rsid w:val="00F84B1A"/>
    <w:rsid w:val="00F87DB6"/>
    <w:rsid w:val="00F87FE5"/>
    <w:rsid w:val="00F942A4"/>
    <w:rsid w:val="00F9543B"/>
    <w:rsid w:val="00FB6BD7"/>
    <w:rsid w:val="00FC499A"/>
    <w:rsid w:val="00FC5BAC"/>
    <w:rsid w:val="00FC5EF7"/>
    <w:rsid w:val="00FC7D68"/>
    <w:rsid w:val="00FD17D5"/>
    <w:rsid w:val="00FD1CE1"/>
    <w:rsid w:val="00FD6FAA"/>
    <w:rsid w:val="00FE22C8"/>
    <w:rsid w:val="00FF04E6"/>
    <w:rsid w:val="00FF1E59"/>
    <w:rsid w:val="00FF2694"/>
    <w:rsid w:val="00FF41C9"/>
    <w:rsid w:val="00FF42AF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  <w:ind w:left="1163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632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7F8C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7F5D4B"/>
    <w:pPr>
      <w:spacing w:after="0" w:line="240" w:lineRule="auto"/>
    </w:pPr>
    <w:rPr>
      <w:rFonts w:ascii="Times New Roman" w:hAnsi="Times New Roman"/>
    </w:rPr>
  </w:style>
  <w:style w:type="character" w:customStyle="1" w:styleId="apple-converted-space">
    <w:name w:val="apple-converted-space"/>
    <w:basedOn w:val="Standardstycketeckensnitt"/>
    <w:rsid w:val="003D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71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5886882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5136941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357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4789DE9E70E84E9204A1FBC6D5D7C9" ma:contentTypeVersion="4" ma:contentTypeDescription="Skapa ett nytt dokument." ma:contentTypeScope="" ma:versionID="df812214a41a791e6dbe6f5509506a99">
  <xsd:schema xmlns:xsd="http://www.w3.org/2001/XMLSchema" xmlns:xs="http://www.w3.org/2001/XMLSchema" xmlns:p="http://schemas.microsoft.com/office/2006/metadata/properties" xmlns:ns2="35ff631f-eeb8-4c10-a530-bd10a5a9d107" xmlns:ns3="ab7ad155-7880-417f-a84b-e8eaff05aa01" targetNamespace="http://schemas.microsoft.com/office/2006/metadata/properties" ma:root="true" ma:fieldsID="5a105be84e0102db1f6ca39980556680" ns2:_="" ns3:_="">
    <xsd:import namespace="35ff631f-eeb8-4c10-a530-bd10a5a9d107"/>
    <xsd:import namespace="ab7ad155-7880-417f-a84b-e8eaff05a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631f-eeb8-4c10-a530-bd10a5a9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d155-7880-417f-a84b-e8eaff05a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4D52D-3E05-4EBC-8380-9D45FBB4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f631f-eeb8-4c10-a530-bd10a5a9d107"/>
    <ds:schemaRef ds:uri="ab7ad155-7880-417f-a84b-e8eaff05a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C:\ProgramData\HSB\Grund.dotm</Template>
  <TotalTime>0</TotalTime>
  <Pages>11</Pages>
  <Words>1429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8988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Microsoft Office-användare</cp:lastModifiedBy>
  <cp:revision>2</cp:revision>
  <cp:lastPrinted>2011-02-08T13:12:00Z</cp:lastPrinted>
  <dcterms:created xsi:type="dcterms:W3CDTF">2020-06-15T11:23:00Z</dcterms:created>
  <dcterms:modified xsi:type="dcterms:W3CDTF">2020-06-15T11:23:00Z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0x0101006B4789DE9E70E84E9204A1FBC6D5D7C9</vt:lpwstr>
  </property>
</Properties>
</file>