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A7502" w14:textId="713B37C7" w:rsidR="00912AD2" w:rsidRPr="00181C93" w:rsidRDefault="00732780" w:rsidP="00732780">
      <w:pPr>
        <w:pStyle w:val="Title"/>
        <w:rPr>
          <w:b/>
          <w:bCs/>
          <w:sz w:val="44"/>
          <w:szCs w:val="44"/>
        </w:rPr>
      </w:pPr>
      <w:r w:rsidRPr="00181C93">
        <w:rPr>
          <w:b/>
          <w:bCs/>
          <w:sz w:val="44"/>
          <w:szCs w:val="44"/>
        </w:rPr>
        <w:t>Städning av festlokal</w:t>
      </w:r>
    </w:p>
    <w:p w14:paraId="07D7BD3D" w14:textId="7A838F05" w:rsidR="00732780" w:rsidRPr="00732780" w:rsidRDefault="00732780" w:rsidP="00732780">
      <w:pPr>
        <w:rPr>
          <w:sz w:val="28"/>
          <w:szCs w:val="28"/>
        </w:rPr>
      </w:pPr>
    </w:p>
    <w:p w14:paraId="044566AF" w14:textId="6E7C504A" w:rsidR="00DA67EF" w:rsidRPr="00181C93" w:rsidRDefault="00364AB1" w:rsidP="00364AB1">
      <w:pPr>
        <w:rPr>
          <w:sz w:val="26"/>
          <w:szCs w:val="26"/>
        </w:rPr>
      </w:pPr>
      <w:r w:rsidRPr="00181C93">
        <w:rPr>
          <w:sz w:val="26"/>
          <w:szCs w:val="26"/>
        </w:rPr>
        <w:t>Festlokalen/hall:</w:t>
      </w:r>
    </w:p>
    <w:p w14:paraId="2412A60F" w14:textId="09B873F6" w:rsidR="00732780" w:rsidRPr="00181C93" w:rsidRDefault="00732780" w:rsidP="0073278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81C93">
        <w:rPr>
          <w:sz w:val="26"/>
          <w:szCs w:val="26"/>
        </w:rPr>
        <w:t>Dammsuga golvet</w:t>
      </w:r>
    </w:p>
    <w:p w14:paraId="1ECCDD08" w14:textId="573419EC" w:rsidR="00732780" w:rsidRPr="00181C93" w:rsidRDefault="00732780" w:rsidP="0073278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81C93">
        <w:rPr>
          <w:sz w:val="26"/>
          <w:szCs w:val="26"/>
        </w:rPr>
        <w:t xml:space="preserve">Våtmoppa golvet med </w:t>
      </w:r>
      <w:r w:rsidR="00B823F8" w:rsidRPr="00181C93">
        <w:rPr>
          <w:b/>
          <w:bCs/>
          <w:i/>
          <w:iCs/>
          <w:sz w:val="26"/>
          <w:szCs w:val="26"/>
        </w:rPr>
        <w:t>”OD A</w:t>
      </w:r>
      <w:r w:rsidRPr="00181C93">
        <w:rPr>
          <w:b/>
          <w:bCs/>
          <w:i/>
          <w:iCs/>
          <w:sz w:val="26"/>
          <w:szCs w:val="26"/>
        </w:rPr>
        <w:t>llrent</w:t>
      </w:r>
      <w:r w:rsidR="00B823F8" w:rsidRPr="00181C93">
        <w:rPr>
          <w:b/>
          <w:bCs/>
          <w:i/>
          <w:iCs/>
          <w:sz w:val="26"/>
          <w:szCs w:val="26"/>
        </w:rPr>
        <w:t>”</w:t>
      </w:r>
    </w:p>
    <w:p w14:paraId="2DF996EE" w14:textId="5D03C614" w:rsidR="00732780" w:rsidRPr="00181C93" w:rsidRDefault="00732780" w:rsidP="0073278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81C93">
        <w:rPr>
          <w:sz w:val="26"/>
          <w:szCs w:val="26"/>
        </w:rPr>
        <w:t>Damma av alla ytor</w:t>
      </w:r>
    </w:p>
    <w:p w14:paraId="74D2DB08" w14:textId="31BF3CB3" w:rsidR="00732780" w:rsidRPr="00181C93" w:rsidRDefault="00732780" w:rsidP="0073278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81C93">
        <w:rPr>
          <w:sz w:val="26"/>
          <w:szCs w:val="26"/>
        </w:rPr>
        <w:t xml:space="preserve">Torka av bord och </w:t>
      </w:r>
      <w:r w:rsidR="00364AB1" w:rsidRPr="00181C93">
        <w:rPr>
          <w:sz w:val="26"/>
          <w:szCs w:val="26"/>
        </w:rPr>
        <w:t>stolar</w:t>
      </w:r>
    </w:p>
    <w:p w14:paraId="10886DC8" w14:textId="094A802D" w:rsidR="007270DE" w:rsidRPr="00181C93" w:rsidRDefault="007270DE" w:rsidP="007270D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81C93">
        <w:rPr>
          <w:b/>
          <w:bCs/>
          <w:color w:val="4F7F7C" w:themeColor="accent4" w:themeShade="BF"/>
          <w:sz w:val="26"/>
          <w:szCs w:val="26"/>
        </w:rPr>
        <w:t>Grön</w:t>
      </w:r>
      <w:r w:rsidRPr="00181C93">
        <w:rPr>
          <w:sz w:val="26"/>
          <w:szCs w:val="26"/>
        </w:rPr>
        <w:t xml:space="preserve"> microfiberduk + </w:t>
      </w:r>
      <w:r w:rsidRPr="00181C93">
        <w:rPr>
          <w:b/>
          <w:bCs/>
          <w:i/>
          <w:iCs/>
          <w:sz w:val="26"/>
          <w:szCs w:val="26"/>
        </w:rPr>
        <w:t>”OD allrent”</w:t>
      </w:r>
      <w:r w:rsidRPr="00181C93">
        <w:rPr>
          <w:sz w:val="26"/>
          <w:szCs w:val="26"/>
        </w:rPr>
        <w:t xml:space="preserve"> spray används till att torka </w:t>
      </w:r>
      <w:r w:rsidRPr="00181C93">
        <w:rPr>
          <w:sz w:val="26"/>
          <w:szCs w:val="26"/>
        </w:rPr>
        <w:t>alla ytor utom badrum.</w:t>
      </w:r>
    </w:p>
    <w:p w14:paraId="0701735D" w14:textId="36A06BAE" w:rsidR="00732291" w:rsidRPr="00181C93" w:rsidRDefault="00732291" w:rsidP="00732291">
      <w:pPr>
        <w:rPr>
          <w:sz w:val="26"/>
          <w:szCs w:val="26"/>
        </w:rPr>
      </w:pPr>
      <w:r w:rsidRPr="00181C93">
        <w:rPr>
          <w:sz w:val="26"/>
          <w:szCs w:val="26"/>
        </w:rPr>
        <w:t>Kök:</w:t>
      </w:r>
    </w:p>
    <w:p w14:paraId="01E24021" w14:textId="38135E64" w:rsidR="0087320C" w:rsidRPr="00181C93" w:rsidRDefault="0087320C" w:rsidP="0087320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81C93">
        <w:rPr>
          <w:b/>
          <w:bCs/>
          <w:i/>
          <w:iCs/>
          <w:sz w:val="26"/>
          <w:szCs w:val="26"/>
        </w:rPr>
        <w:t>”OD kök”</w:t>
      </w:r>
      <w:r w:rsidRPr="00181C93">
        <w:rPr>
          <w:sz w:val="26"/>
          <w:szCs w:val="26"/>
        </w:rPr>
        <w:t xml:space="preserve"> används till städning av köket.</w:t>
      </w:r>
    </w:p>
    <w:p w14:paraId="123F6D5E" w14:textId="1FA11653" w:rsidR="00840402" w:rsidRPr="00181C93" w:rsidRDefault="00732780" w:rsidP="0073278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81C93">
        <w:rPr>
          <w:sz w:val="26"/>
          <w:szCs w:val="26"/>
        </w:rPr>
        <w:t>Torka av</w:t>
      </w:r>
      <w:r w:rsidR="00840402" w:rsidRPr="00181C93">
        <w:rPr>
          <w:sz w:val="26"/>
          <w:szCs w:val="26"/>
        </w:rPr>
        <w:t xml:space="preserve"> bänkskivor</w:t>
      </w:r>
      <w:r w:rsidR="00616F1C" w:rsidRPr="00181C93">
        <w:rPr>
          <w:sz w:val="26"/>
          <w:szCs w:val="26"/>
        </w:rPr>
        <w:t xml:space="preserve"> och </w:t>
      </w:r>
      <w:r w:rsidR="00840402" w:rsidRPr="00181C93">
        <w:rPr>
          <w:sz w:val="26"/>
          <w:szCs w:val="26"/>
        </w:rPr>
        <w:t>skåpsluckor</w:t>
      </w:r>
    </w:p>
    <w:p w14:paraId="6CDCDA41" w14:textId="7DA2C032" w:rsidR="00732780" w:rsidRPr="00181C93" w:rsidRDefault="00840402" w:rsidP="0073278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81C93">
        <w:rPr>
          <w:sz w:val="26"/>
          <w:szCs w:val="26"/>
        </w:rPr>
        <w:t>Torka av</w:t>
      </w:r>
      <w:r w:rsidR="00732780" w:rsidRPr="00181C93">
        <w:rPr>
          <w:sz w:val="26"/>
          <w:szCs w:val="26"/>
        </w:rPr>
        <w:t>/ur vitvaror om dessa använts eller blivit smutsiga</w:t>
      </w:r>
    </w:p>
    <w:p w14:paraId="35F9AB5D" w14:textId="0FE650C6" w:rsidR="00142BCE" w:rsidRPr="00181C93" w:rsidRDefault="00142BCE" w:rsidP="00142BC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81C93">
        <w:rPr>
          <w:sz w:val="26"/>
          <w:szCs w:val="26"/>
        </w:rPr>
        <w:t>Diska köksutrustning och lägg/sätt tillbaka på utmärkt plats</w:t>
      </w:r>
    </w:p>
    <w:p w14:paraId="11B56704" w14:textId="6940FBFE" w:rsidR="00616F1C" w:rsidRPr="00181C93" w:rsidRDefault="00616F1C" w:rsidP="00142BC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81C93">
        <w:rPr>
          <w:sz w:val="26"/>
          <w:szCs w:val="26"/>
        </w:rPr>
        <w:t>Dammsuga golvet</w:t>
      </w:r>
    </w:p>
    <w:p w14:paraId="7D10204D" w14:textId="2EA0CAFF" w:rsidR="00616F1C" w:rsidRPr="00181C93" w:rsidRDefault="00616F1C" w:rsidP="00142BC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81C93">
        <w:rPr>
          <w:sz w:val="26"/>
          <w:szCs w:val="26"/>
        </w:rPr>
        <w:t>Våtmo</w:t>
      </w:r>
      <w:r w:rsidR="0087320C" w:rsidRPr="00181C93">
        <w:rPr>
          <w:sz w:val="26"/>
          <w:szCs w:val="26"/>
        </w:rPr>
        <w:t xml:space="preserve">ppa golvet med </w:t>
      </w:r>
      <w:r w:rsidR="0087320C" w:rsidRPr="00181C93">
        <w:rPr>
          <w:b/>
          <w:bCs/>
          <w:i/>
          <w:iCs/>
          <w:sz w:val="26"/>
          <w:szCs w:val="26"/>
        </w:rPr>
        <w:t>”OD Allrent”</w:t>
      </w:r>
    </w:p>
    <w:p w14:paraId="69986DAE" w14:textId="17B48C46" w:rsidR="00613CF3" w:rsidRPr="00181C93" w:rsidRDefault="00613CF3" w:rsidP="00142BC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81C93">
        <w:rPr>
          <w:sz w:val="26"/>
          <w:szCs w:val="26"/>
        </w:rPr>
        <w:t>Töm soporna</w:t>
      </w:r>
    </w:p>
    <w:p w14:paraId="544DA549" w14:textId="7AFC039F" w:rsidR="00142BCE" w:rsidRPr="00181C93" w:rsidRDefault="00142BCE" w:rsidP="00142BCE">
      <w:pPr>
        <w:rPr>
          <w:sz w:val="26"/>
          <w:szCs w:val="26"/>
        </w:rPr>
      </w:pPr>
      <w:r w:rsidRPr="00181C93">
        <w:rPr>
          <w:sz w:val="26"/>
          <w:szCs w:val="26"/>
        </w:rPr>
        <w:t>Badrum:</w:t>
      </w:r>
    </w:p>
    <w:p w14:paraId="63C954BF" w14:textId="3DC520F8" w:rsidR="00717BAA" w:rsidRPr="00181C93" w:rsidRDefault="00717BAA" w:rsidP="0073278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81C93">
        <w:rPr>
          <w:b/>
          <w:bCs/>
          <w:color w:val="FF0000"/>
          <w:sz w:val="26"/>
          <w:szCs w:val="26"/>
        </w:rPr>
        <w:t>Röd</w:t>
      </w:r>
      <w:r w:rsidRPr="00181C93">
        <w:rPr>
          <w:sz w:val="26"/>
          <w:szCs w:val="26"/>
        </w:rPr>
        <w:t xml:space="preserve"> microfiberduk + </w:t>
      </w:r>
      <w:r w:rsidRPr="00181C93">
        <w:rPr>
          <w:b/>
          <w:bCs/>
          <w:i/>
          <w:iCs/>
          <w:sz w:val="26"/>
          <w:szCs w:val="26"/>
        </w:rPr>
        <w:t>”OD badrum”</w:t>
      </w:r>
      <w:r w:rsidRPr="00181C93">
        <w:rPr>
          <w:sz w:val="26"/>
          <w:szCs w:val="26"/>
        </w:rPr>
        <w:t xml:space="preserve"> används till badrummet.</w:t>
      </w:r>
    </w:p>
    <w:p w14:paraId="5AD6EC0F" w14:textId="0E656B12" w:rsidR="00732780" w:rsidRPr="00181C93" w:rsidRDefault="00732780" w:rsidP="0073278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81C93">
        <w:rPr>
          <w:sz w:val="26"/>
          <w:szCs w:val="26"/>
        </w:rPr>
        <w:t>Städa toalett</w:t>
      </w:r>
      <w:r w:rsidR="00FA2761" w:rsidRPr="00181C93">
        <w:rPr>
          <w:sz w:val="26"/>
          <w:szCs w:val="26"/>
        </w:rPr>
        <w:t>stol</w:t>
      </w:r>
      <w:r w:rsidRPr="00181C93">
        <w:rPr>
          <w:sz w:val="26"/>
          <w:szCs w:val="26"/>
        </w:rPr>
        <w:t xml:space="preserve"> och torka av handfat</w:t>
      </w:r>
    </w:p>
    <w:p w14:paraId="1075F6F7" w14:textId="454E0EDA" w:rsidR="00FA2761" w:rsidRPr="00181C93" w:rsidRDefault="00FA2761" w:rsidP="0073278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81C93">
        <w:rPr>
          <w:sz w:val="26"/>
          <w:szCs w:val="26"/>
        </w:rPr>
        <w:t xml:space="preserve">Våtmoppa golvet med </w:t>
      </w:r>
      <w:r w:rsidRPr="00181C93">
        <w:rPr>
          <w:b/>
          <w:bCs/>
          <w:i/>
          <w:iCs/>
          <w:sz w:val="26"/>
          <w:szCs w:val="26"/>
        </w:rPr>
        <w:t>”OD Allrent”</w:t>
      </w:r>
    </w:p>
    <w:p w14:paraId="520C1746" w14:textId="2F255FE1" w:rsidR="00B823F8" w:rsidRPr="00181C93" w:rsidRDefault="00B823F8" w:rsidP="0073278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81C93">
        <w:rPr>
          <w:sz w:val="26"/>
          <w:szCs w:val="26"/>
        </w:rPr>
        <w:t>Fyll på toalettpapper</w:t>
      </w:r>
    </w:p>
    <w:p w14:paraId="29A486F4" w14:textId="1A9DB80B" w:rsidR="00732780" w:rsidRPr="00181C93" w:rsidRDefault="00732780" w:rsidP="00732780">
      <w:pPr>
        <w:pStyle w:val="ListParagraph"/>
        <w:rPr>
          <w:sz w:val="26"/>
          <w:szCs w:val="26"/>
        </w:rPr>
      </w:pPr>
    </w:p>
    <w:p w14:paraId="15F08542" w14:textId="77777777" w:rsidR="00E242EA" w:rsidRPr="00181C93" w:rsidRDefault="00E242EA" w:rsidP="00E242E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81C93">
        <w:rPr>
          <w:sz w:val="26"/>
          <w:szCs w:val="26"/>
        </w:rPr>
        <w:t xml:space="preserve">Använda trasor läggs i hink märkt </w:t>
      </w:r>
      <w:r w:rsidRPr="00181C93">
        <w:rPr>
          <w:b/>
          <w:bCs/>
          <w:i/>
          <w:iCs/>
          <w:sz w:val="26"/>
          <w:szCs w:val="26"/>
        </w:rPr>
        <w:t>”använda trasor”</w:t>
      </w:r>
      <w:r w:rsidRPr="00181C93">
        <w:rPr>
          <w:sz w:val="26"/>
          <w:szCs w:val="26"/>
        </w:rPr>
        <w:t xml:space="preserve"> som är placerad vid den övriga städutrustningen.</w:t>
      </w:r>
    </w:p>
    <w:p w14:paraId="4575F3C0" w14:textId="42119D44" w:rsidR="008879CE" w:rsidRPr="008879CE" w:rsidRDefault="00181C93" w:rsidP="00181C93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54048E" wp14:editId="597DF4C8">
            <wp:extent cx="3581400" cy="2238375"/>
            <wp:effectExtent l="0" t="0" r="0" b="9525"/>
            <wp:docPr id="1" name="Picture 1" descr="A picture containing toy, doll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oy, doll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012" cy="226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79CE" w:rsidRPr="00887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781AD8"/>
    <w:multiLevelType w:val="hybridMultilevel"/>
    <w:tmpl w:val="7B724B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80"/>
    <w:rsid w:val="00142BCE"/>
    <w:rsid w:val="00181C93"/>
    <w:rsid w:val="00364AB1"/>
    <w:rsid w:val="005340A9"/>
    <w:rsid w:val="00613CF3"/>
    <w:rsid w:val="00616F1C"/>
    <w:rsid w:val="006E49DC"/>
    <w:rsid w:val="00717BAA"/>
    <w:rsid w:val="007270DE"/>
    <w:rsid w:val="00732291"/>
    <w:rsid w:val="00732780"/>
    <w:rsid w:val="00840402"/>
    <w:rsid w:val="0087320C"/>
    <w:rsid w:val="008879CE"/>
    <w:rsid w:val="008A1FE9"/>
    <w:rsid w:val="00912AD2"/>
    <w:rsid w:val="00A06524"/>
    <w:rsid w:val="00B823F8"/>
    <w:rsid w:val="00D52C0C"/>
    <w:rsid w:val="00DA67EF"/>
    <w:rsid w:val="00E056EE"/>
    <w:rsid w:val="00E242EA"/>
    <w:rsid w:val="00E35B70"/>
    <w:rsid w:val="00E54804"/>
    <w:rsid w:val="00EB3FC6"/>
    <w:rsid w:val="00F1069A"/>
    <w:rsid w:val="00FA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EC94"/>
  <w15:chartTrackingRefBased/>
  <w15:docId w15:val="{8FA4AA96-F2E7-4C1B-9CA6-9A7784DF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27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264C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780"/>
    <w:rPr>
      <w:rFonts w:asciiTheme="majorHAnsi" w:eastAsiaTheme="majorEastAsia" w:hAnsiTheme="majorHAnsi" w:cstheme="majorBidi"/>
      <w:color w:val="00264C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327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27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32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 Johansson</dc:creator>
  <cp:keywords/>
  <dc:description/>
  <cp:lastModifiedBy>Ragna Johansson</cp:lastModifiedBy>
  <cp:revision>24</cp:revision>
  <cp:lastPrinted>2022-01-03T14:58:00Z</cp:lastPrinted>
  <dcterms:created xsi:type="dcterms:W3CDTF">2022-01-03T07:57:00Z</dcterms:created>
  <dcterms:modified xsi:type="dcterms:W3CDTF">2022-01-03T15:00:00Z</dcterms:modified>
</cp:coreProperties>
</file>