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5A05" w:rsidR="003C0BB3" w:rsidP="005E12B8" w:rsidRDefault="00B22EF6" w14:paraId="475790FC" w14:textId="1F6ACB6E">
      <w:pPr>
        <w:pStyle w:val="Rubrik1"/>
      </w:pPr>
      <w:r>
        <w:t>Ansökan om tillstånd för ändring i lägenhet</w:t>
      </w:r>
    </w:p>
    <w:tbl>
      <w:tblPr>
        <w:tblStyle w:val="Tabellrutnt"/>
        <w:tblW w:w="9464"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val="04A0" w:firstRow="1" w:lastRow="0" w:firstColumn="1" w:lastColumn="0" w:noHBand="0" w:noVBand="1"/>
      </w:tblPr>
      <w:tblGrid>
        <w:gridCol w:w="461"/>
        <w:gridCol w:w="4183"/>
        <w:gridCol w:w="4395"/>
        <w:gridCol w:w="283"/>
        <w:gridCol w:w="142"/>
      </w:tblGrid>
      <w:tr w:rsidRPr="008B59ED" w:rsidR="00571199" w:rsidTr="002348BB" w14:paraId="76CEC0E9" w14:textId="77777777">
        <w:trPr>
          <w:gridAfter w:val="1"/>
          <w:wAfter w:w="142" w:type="dxa"/>
        </w:trPr>
        <w:tc>
          <w:tcPr>
            <w:tcW w:w="4644" w:type="dxa"/>
            <w:gridSpan w:val="2"/>
            <w:tcBorders>
              <w:top w:val="single" w:color="808080" w:sz="4" w:space="0"/>
              <w:bottom w:val="single" w:color="808080" w:sz="4" w:space="0"/>
              <w:right w:val="single" w:color="808080" w:sz="4" w:space="0"/>
            </w:tcBorders>
            <w:tcMar>
              <w:top w:w="45" w:type="dxa"/>
            </w:tcMar>
          </w:tcPr>
          <w:p w:rsidRPr="00EE5A05" w:rsidR="00571199" w:rsidP="00EE5A05" w:rsidRDefault="00571199" w14:paraId="2A923F98" w14:textId="24BD4389">
            <w:pPr>
              <w:pStyle w:val="Brdtext"/>
              <w:spacing w:after="0" w:line="240" w:lineRule="auto"/>
              <w:rPr>
                <w:rFonts w:cs="Arial"/>
                <w:sz w:val="15"/>
                <w:szCs w:val="15"/>
              </w:rPr>
            </w:pPr>
            <w:r>
              <w:rPr>
                <w:rFonts w:cs="Arial"/>
                <w:sz w:val="15"/>
                <w:szCs w:val="15"/>
              </w:rPr>
              <w:t>Lägenhetsinnehavarens namn</w:t>
            </w:r>
          </w:p>
          <w:p w:rsidRPr="00EE5A05" w:rsidR="00571199" w:rsidP="00093B51" w:rsidRDefault="00571199" w14:paraId="479E7EAA" w14:textId="77777777">
            <w:pPr>
              <w:spacing w:before="40" w:after="0" w:line="240" w:lineRule="auto"/>
              <w:rPr>
                <w:noProof/>
                <w:sz w:val="24"/>
              </w:rPr>
            </w:pPr>
            <w:r w:rsidRPr="00EE5A05">
              <w:rPr>
                <w:noProof/>
                <w:sz w:val="24"/>
              </w:rPr>
              <w:fldChar w:fldCharType="begin">
                <w:ffData>
                  <w:name w:val="Text2"/>
                  <w:enabled/>
                  <w:calcOnExit w:val="0"/>
                  <w:textInput/>
                </w:ffData>
              </w:fldChar>
            </w:r>
            <w:bookmarkStart w:name="Text2" w:id="0"/>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color="808080" w:sz="4" w:space="0"/>
              <w:left w:val="single" w:color="808080" w:sz="4" w:space="0"/>
              <w:bottom w:val="single" w:color="808080" w:sz="4" w:space="0"/>
            </w:tcBorders>
            <w:tcMar>
              <w:top w:w="45" w:type="dxa"/>
            </w:tcMar>
          </w:tcPr>
          <w:p w:rsidRPr="00EE5A05" w:rsidR="00571199" w:rsidP="00EE5A05" w:rsidRDefault="00851DF4" w14:paraId="488669A1" w14:textId="23513C7F">
            <w:pPr>
              <w:pStyle w:val="Brdtext"/>
              <w:spacing w:after="0" w:line="240" w:lineRule="auto"/>
              <w:rPr>
                <w:rFonts w:cs="Arial"/>
                <w:sz w:val="15"/>
                <w:szCs w:val="15"/>
              </w:rPr>
            </w:pPr>
            <w:r>
              <w:rPr>
                <w:rFonts w:cs="Arial"/>
                <w:sz w:val="15"/>
                <w:szCs w:val="15"/>
              </w:rPr>
              <w:t>Ort och datum</w:t>
            </w:r>
          </w:p>
          <w:p w:rsidRPr="008B59ED" w:rsidR="00571199" w:rsidP="00093B51" w:rsidRDefault="00571199" w14:paraId="678F12BD" w14:textId="77777777">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Pr="008B59ED" w:rsidR="00571199" w:rsidTr="002348BB" w14:paraId="3FF2B81E" w14:textId="77777777">
        <w:trPr>
          <w:gridAfter w:val="1"/>
          <w:wAfter w:w="142" w:type="dxa"/>
        </w:trPr>
        <w:tc>
          <w:tcPr>
            <w:tcW w:w="4644" w:type="dxa"/>
            <w:gridSpan w:val="2"/>
            <w:tcBorders>
              <w:top w:val="single" w:color="808080" w:sz="4" w:space="0"/>
              <w:bottom w:val="single" w:color="808080" w:sz="4" w:space="0"/>
              <w:right w:val="single" w:color="808080" w:sz="4" w:space="0"/>
            </w:tcBorders>
            <w:tcMar>
              <w:top w:w="45" w:type="dxa"/>
            </w:tcMar>
          </w:tcPr>
          <w:p w:rsidRPr="00EE5A05" w:rsidR="00571199" w:rsidP="00EE5A05" w:rsidRDefault="00851DF4" w14:paraId="74CBAC31" w14:textId="1ED60E8A">
            <w:pPr>
              <w:pStyle w:val="Brdtext"/>
              <w:spacing w:after="0" w:line="240" w:lineRule="auto"/>
              <w:rPr>
                <w:rFonts w:cs="Arial"/>
                <w:sz w:val="15"/>
                <w:szCs w:val="15"/>
              </w:rPr>
            </w:pPr>
            <w:r>
              <w:rPr>
                <w:rFonts w:cs="Arial"/>
                <w:sz w:val="15"/>
                <w:szCs w:val="15"/>
              </w:rPr>
              <w:t>Adress</w:t>
            </w:r>
          </w:p>
          <w:p w:rsidRPr="008B59ED" w:rsidR="00571199" w:rsidP="00093B51" w:rsidRDefault="00571199" w14:paraId="4499D640" w14:textId="77777777">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color="808080" w:sz="4" w:space="0"/>
              <w:left w:val="single" w:color="808080" w:sz="4" w:space="0"/>
              <w:bottom w:val="single" w:color="808080" w:sz="4" w:space="0"/>
            </w:tcBorders>
            <w:tcMar>
              <w:top w:w="45" w:type="dxa"/>
            </w:tcMar>
          </w:tcPr>
          <w:p w:rsidRPr="00EE5A05" w:rsidR="00571199" w:rsidP="00EE5A05" w:rsidRDefault="00851DF4" w14:paraId="33C0A4A5" w14:textId="58525B61">
            <w:pPr>
              <w:pStyle w:val="Brdtext"/>
              <w:spacing w:after="0" w:line="240" w:lineRule="auto"/>
              <w:rPr>
                <w:rFonts w:cs="Arial"/>
                <w:sz w:val="15"/>
                <w:szCs w:val="15"/>
              </w:rPr>
            </w:pPr>
            <w:r>
              <w:rPr>
                <w:rFonts w:cs="Arial"/>
                <w:sz w:val="15"/>
                <w:szCs w:val="15"/>
              </w:rPr>
              <w:t>Lägenhetsnummer</w:t>
            </w:r>
          </w:p>
          <w:p w:rsidRPr="008B59ED" w:rsidR="00571199" w:rsidP="00093B51" w:rsidRDefault="00571199" w14:paraId="007913A1" w14:textId="77777777">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Pr="008B59ED" w:rsidR="00571199" w:rsidTr="002348BB" w14:paraId="548D96A7" w14:textId="77777777">
        <w:trPr>
          <w:gridAfter w:val="1"/>
          <w:wAfter w:w="142" w:type="dxa"/>
          <w:trHeight w:val="87"/>
        </w:trPr>
        <w:tc>
          <w:tcPr>
            <w:tcW w:w="4644" w:type="dxa"/>
            <w:gridSpan w:val="2"/>
            <w:tcBorders>
              <w:top w:val="single" w:color="808080" w:sz="4" w:space="0"/>
              <w:bottom w:val="single" w:color="808080" w:sz="4" w:space="0"/>
              <w:right w:val="single" w:color="808080" w:sz="4" w:space="0"/>
            </w:tcBorders>
            <w:tcMar>
              <w:top w:w="45" w:type="dxa"/>
            </w:tcMar>
          </w:tcPr>
          <w:p w:rsidRPr="00EE5A05" w:rsidR="00571199" w:rsidP="00EE5A05" w:rsidRDefault="0039768B" w14:paraId="5D8E2C51" w14:textId="5AD22BEA">
            <w:pPr>
              <w:pStyle w:val="Brdtext"/>
              <w:spacing w:after="0" w:line="240" w:lineRule="auto"/>
              <w:rPr>
                <w:rFonts w:cs="Arial"/>
                <w:sz w:val="15"/>
                <w:szCs w:val="15"/>
              </w:rPr>
            </w:pPr>
            <w:r>
              <w:rPr>
                <w:rFonts w:cs="Arial"/>
                <w:sz w:val="15"/>
                <w:szCs w:val="15"/>
              </w:rPr>
              <w:t>Telefon/mobil</w:t>
            </w:r>
          </w:p>
          <w:p w:rsidRPr="008B59ED" w:rsidR="00571199" w:rsidP="00093B51" w:rsidRDefault="00571199" w14:paraId="3247076D" w14:textId="77777777">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color="808080" w:sz="4" w:space="0"/>
              <w:left w:val="single" w:color="808080" w:sz="4" w:space="0"/>
              <w:bottom w:val="single" w:color="808080" w:sz="4" w:space="0"/>
            </w:tcBorders>
            <w:tcMar>
              <w:top w:w="45" w:type="dxa"/>
            </w:tcMar>
          </w:tcPr>
          <w:p w:rsidRPr="00EE5A05" w:rsidR="00571199" w:rsidP="00EE5A05" w:rsidRDefault="00571199" w14:paraId="2BD8EE26" w14:textId="77777777">
            <w:pPr>
              <w:pStyle w:val="Brdtext"/>
              <w:spacing w:after="0" w:line="240" w:lineRule="auto"/>
              <w:rPr>
                <w:rFonts w:cs="Arial"/>
                <w:sz w:val="15"/>
                <w:szCs w:val="15"/>
              </w:rPr>
            </w:pPr>
            <w:r w:rsidRPr="00EE5A05">
              <w:rPr>
                <w:rFonts w:cs="Arial"/>
                <w:sz w:val="15"/>
                <w:szCs w:val="15"/>
              </w:rPr>
              <w:t>e-postadress</w:t>
            </w:r>
          </w:p>
          <w:p w:rsidRPr="008B59ED" w:rsidR="00571199" w:rsidP="00093B51" w:rsidRDefault="00571199" w14:paraId="3C34E6F8" w14:textId="77777777">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Pr="008B59ED" w:rsidR="003C0BB3" w:rsidTr="002348BB" w14:paraId="6D5EA3A3"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rPr>
          <w:gridAfter w:val="2"/>
          <w:wAfter w:w="425" w:type="dxa"/>
          <w:trHeight w:val="300"/>
        </w:trPr>
        <w:tc>
          <w:tcPr>
            <w:tcW w:w="9039" w:type="dxa"/>
            <w:gridSpan w:val="3"/>
            <w:tcBorders>
              <w:top w:val="single" w:color="808080" w:sz="4" w:space="0"/>
              <w:bottom w:val="nil"/>
              <w:right w:val="nil"/>
            </w:tcBorders>
          </w:tcPr>
          <w:p w:rsidRPr="007B3FD0" w:rsidR="003C0BB3" w:rsidP="00350F7B" w:rsidRDefault="00AC1B8B" w14:paraId="56D96759" w14:textId="52D625DC">
            <w:pPr>
              <w:pStyle w:val="Rubrik2"/>
              <w:spacing w:before="240"/>
              <w:rPr>
                <w:rFonts w:eastAsiaTheme="majorEastAsia"/>
              </w:rPr>
            </w:pPr>
            <w:r>
              <w:t>Ansökan avser följande ändringar i lägenheten</w:t>
            </w:r>
          </w:p>
        </w:tc>
      </w:tr>
      <w:tr w:rsidRPr="005C2A99" w:rsidR="003C0BB3" w:rsidTr="002348BB" w14:paraId="4C36EA3E"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1406D2" w:rsidR="003C0BB3" w:rsidP="007B3FD0" w:rsidRDefault="006630E2" w14:paraId="62B88A0A" w14:textId="77777777">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name="Kryss1" w:id="1"/>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bookmarkEnd w:id="1"/>
          </w:p>
        </w:tc>
        <w:tc>
          <w:tcPr>
            <w:tcW w:w="9003" w:type="dxa"/>
            <w:gridSpan w:val="4"/>
            <w:tcBorders>
              <w:top w:val="nil"/>
              <w:left w:val="nil"/>
              <w:bottom w:val="single" w:color="808080" w:sz="4" w:space="0"/>
              <w:right w:val="nil"/>
            </w:tcBorders>
            <w:tcMar>
              <w:top w:w="45" w:type="dxa"/>
            </w:tcMar>
            <w:vAlign w:val="center"/>
          </w:tcPr>
          <w:p w:rsidRPr="00B404A9" w:rsidR="003C0BB3" w:rsidP="00162F6E" w:rsidRDefault="00E81867" w14:paraId="5C949C24" w14:textId="361EB410">
            <w:pPr>
              <w:spacing w:after="40" w:line="240" w:lineRule="auto"/>
              <w:rPr>
                <w:rFonts w:ascii="Arial" w:hAnsi="Arial" w:cs="Arial"/>
                <w:bCs/>
              </w:rPr>
            </w:pPr>
            <w:r w:rsidRPr="00B404A9">
              <w:rPr>
                <w:rFonts w:ascii="Arial" w:hAnsi="Arial" w:cs="Arial"/>
                <w:bCs/>
              </w:rPr>
              <w:t>Kök</w:t>
            </w:r>
            <w:r w:rsidRPr="00B404A9" w:rsidR="003C0BB3">
              <w:rPr>
                <w:rFonts w:ascii="Arial" w:hAnsi="Arial" w:cs="Arial"/>
                <w:bCs/>
              </w:rPr>
              <w:t xml:space="preserve"> </w:t>
            </w:r>
          </w:p>
        </w:tc>
      </w:tr>
      <w:tr w:rsidRPr="005C2A99" w:rsidR="003C0BB3" w:rsidTr="002348BB" w14:paraId="40C9985E"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7B3FD0" w:rsidR="003C0BB3" w:rsidP="007B3FD0" w:rsidRDefault="006630E2" w14:paraId="71C52C34" w14:textId="77777777">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single" w:color="808080" w:sz="4" w:space="0"/>
              <w:left w:val="nil"/>
              <w:bottom w:val="single" w:color="808080" w:sz="4" w:space="0"/>
              <w:right w:val="nil"/>
            </w:tcBorders>
            <w:tcMar>
              <w:top w:w="45" w:type="dxa"/>
            </w:tcMar>
            <w:vAlign w:val="center"/>
          </w:tcPr>
          <w:p w:rsidRPr="00B404A9" w:rsidR="003C0BB3" w:rsidP="00162F6E" w:rsidRDefault="00BF62A6" w14:paraId="343DC55F" w14:textId="511968CD">
            <w:pPr>
              <w:spacing w:after="40" w:line="240" w:lineRule="auto"/>
              <w:rPr>
                <w:rFonts w:ascii="Arial" w:hAnsi="Arial" w:cs="Arial"/>
              </w:rPr>
            </w:pPr>
            <w:r w:rsidRPr="00B404A9">
              <w:rPr>
                <w:rFonts w:ascii="Arial" w:hAnsi="Arial" w:cs="Arial"/>
                <w:bCs/>
              </w:rPr>
              <w:t>Badrum (avser även ytskikt och tätskikt)</w:t>
            </w:r>
          </w:p>
        </w:tc>
      </w:tr>
      <w:tr w:rsidRPr="005C2A99" w:rsidR="001A0305" w:rsidTr="005966C5" w14:paraId="4545745B"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1406D2" w:rsidR="001A0305" w:rsidP="005966C5" w:rsidRDefault="001A0305" w14:paraId="1EF966F0" w14:textId="77777777">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nil"/>
              <w:left w:val="nil"/>
              <w:bottom w:val="single" w:color="808080" w:sz="4" w:space="0"/>
              <w:right w:val="nil"/>
            </w:tcBorders>
            <w:tcMar>
              <w:top w:w="45" w:type="dxa"/>
            </w:tcMar>
            <w:vAlign w:val="center"/>
          </w:tcPr>
          <w:p w:rsidRPr="00B404A9" w:rsidR="001A0305" w:rsidP="00162F6E" w:rsidRDefault="001A0305" w14:paraId="60EED3EF" w14:textId="0490ADAF">
            <w:pPr>
              <w:spacing w:after="40" w:line="240" w:lineRule="auto"/>
              <w:rPr>
                <w:rFonts w:ascii="Arial" w:hAnsi="Arial" w:cs="Arial"/>
                <w:bCs/>
              </w:rPr>
            </w:pPr>
            <w:r w:rsidRPr="00B404A9">
              <w:rPr>
                <w:rFonts w:ascii="Arial" w:hAnsi="Arial" w:cs="Arial"/>
                <w:bCs/>
              </w:rPr>
              <w:t xml:space="preserve">Fläkt-/ventilationssystem</w:t>
            </w:r>
            <w:r w:rsidRPr="00B404A9" w:rsidR="00E13A1A">
              <w:rPr>
                <w:rFonts w:ascii="Arial" w:hAnsi="Arial" w:cs="Arial"/>
                <w:bCs/>
              </w:rPr>
              <w:t/>
            </w:r>
            <w:r w:rsidRPr="00B404A9">
              <w:rPr>
                <w:rFonts w:ascii="Arial" w:hAnsi="Arial" w:cs="Arial"/>
                <w:bCs/>
              </w:rPr>
              <w:t xml:space="preserve"> </w:t>
            </w:r>
          </w:p>
        </w:tc>
      </w:tr>
      <w:tr w:rsidRPr="005C2A99" w:rsidR="001A0305" w:rsidTr="005966C5" w14:paraId="1677B1CE"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7B3FD0" w:rsidR="001A0305" w:rsidP="005966C5" w:rsidRDefault="001A0305" w14:paraId="148D9C8E" w14:textId="77777777">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single" w:color="808080" w:sz="4" w:space="0"/>
              <w:left w:val="nil"/>
              <w:bottom w:val="single" w:color="808080" w:sz="4" w:space="0"/>
              <w:right w:val="nil"/>
            </w:tcBorders>
            <w:tcMar>
              <w:top w:w="45" w:type="dxa"/>
            </w:tcMar>
            <w:vAlign w:val="center"/>
          </w:tcPr>
          <w:p w:rsidRPr="00B404A9" w:rsidR="001A0305" w:rsidP="00162F6E" w:rsidRDefault="00BF5C9E" w14:paraId="17BBB0BB" w14:textId="56C1E124">
            <w:pPr>
              <w:spacing w:after="40" w:line="240" w:lineRule="auto"/>
              <w:rPr>
                <w:rFonts w:ascii="Arial" w:hAnsi="Arial" w:cs="Arial"/>
              </w:rPr>
            </w:pPr>
            <w:r w:rsidRPr="00B404A9">
              <w:rPr>
                <w:rFonts w:ascii="Arial" w:hAnsi="Arial" w:cs="Arial"/>
              </w:rPr>
              <w:t xml:space="preserve">El /</w:t>
            </w:r>
            <w:r w:rsidRPr="00B404A9">
              <w:rPr>
                <w:rFonts w:ascii="Arial" w:hAnsi="Arial" w:cs="Arial"/>
                <w:spacing w:val="-2"/>
              </w:rPr>
              <w:t xml:space="preserve"/>
            </w:r>
            <w:r w:rsidRPr="00B404A9">
              <w:rPr>
                <w:rFonts w:ascii="Arial" w:hAnsi="Arial" w:cs="Arial"/>
              </w:rPr>
              <w:t xml:space="preserve"> värme</w:t>
            </w:r>
            <w:r w:rsidRPr="00B404A9">
              <w:rPr>
                <w:rFonts w:ascii="Arial" w:hAnsi="Arial" w:cs="Arial"/>
                <w:spacing w:val="-1"/>
              </w:rPr>
              <w:t xml:space="preserve"/>
            </w:r>
            <w:r w:rsidRPr="00B404A9">
              <w:rPr>
                <w:rFonts w:ascii="Arial" w:hAnsi="Arial" w:cs="Arial"/>
              </w:rPr>
              <w:t xml:space="preserve"> /</w:t>
            </w:r>
            <w:r w:rsidRPr="00B404A9">
              <w:rPr>
                <w:rFonts w:ascii="Arial" w:hAnsi="Arial" w:cs="Arial"/>
                <w:spacing w:val="-1"/>
              </w:rPr>
              <w:t xml:space="preserve"/>
            </w:r>
            <w:r w:rsidRPr="00B404A9">
              <w:rPr>
                <w:rFonts w:ascii="Arial" w:hAnsi="Arial" w:cs="Arial"/>
              </w:rPr>
              <w:t xml:space="preserve"> vatten</w:t>
            </w:r>
            <w:r w:rsidRPr="00B404A9">
              <w:rPr>
                <w:rFonts w:ascii="Arial" w:hAnsi="Arial" w:cs="Arial"/>
                <w:spacing w:val="-1"/>
              </w:rPr>
              <w:t xml:space="preserve"/>
            </w:r>
            <w:r w:rsidRPr="00B404A9">
              <w:rPr>
                <w:rFonts w:ascii="Arial" w:hAnsi="Arial" w:cs="Arial"/>
              </w:rPr>
              <w:t/>
            </w:r>
          </w:p>
        </w:tc>
      </w:tr>
      <w:tr w:rsidRPr="005C2A99" w:rsidR="001A0305" w:rsidTr="005966C5" w14:paraId="41CBA95C"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1406D2" w:rsidR="001A0305" w:rsidP="005966C5" w:rsidRDefault="001A0305" w14:paraId="08ECE456" w14:textId="77777777">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nil"/>
              <w:left w:val="nil"/>
              <w:bottom w:val="single" w:color="808080" w:sz="4" w:space="0"/>
              <w:right w:val="nil"/>
            </w:tcBorders>
            <w:tcMar>
              <w:top w:w="45" w:type="dxa"/>
            </w:tcMar>
            <w:vAlign w:val="center"/>
          </w:tcPr>
          <w:p w:rsidRPr="00B404A9" w:rsidR="001A0305" w:rsidP="00162F6E" w:rsidRDefault="00BF5C9E" w14:paraId="03006913" w14:textId="5CCD2FC4">
            <w:pPr>
              <w:spacing w:after="40" w:line="240" w:lineRule="auto"/>
              <w:rPr>
                <w:rFonts w:ascii="Arial" w:hAnsi="Arial" w:cs="Arial"/>
                <w:bCs/>
              </w:rPr>
            </w:pPr>
            <w:r w:rsidRPr="00B404A9">
              <w:rPr>
                <w:rFonts w:ascii="Arial" w:hAnsi="Arial" w:cs="Arial"/>
                <w:bCs/>
              </w:rPr>
              <w:t>Fasad</w:t>
            </w:r>
            <w:r w:rsidRPr="00B404A9" w:rsidR="001A0305">
              <w:rPr>
                <w:rFonts w:ascii="Arial" w:hAnsi="Arial" w:cs="Arial"/>
                <w:bCs/>
              </w:rPr>
              <w:t xml:space="preserve"> </w:t>
            </w:r>
          </w:p>
        </w:tc>
      </w:tr>
      <w:tr w:rsidRPr="005C2A99" w:rsidR="001A0305" w:rsidTr="005966C5" w14:paraId="233B6D19"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7B3FD0" w:rsidR="001A0305" w:rsidP="005966C5" w:rsidRDefault="001A0305" w14:paraId="3D2D15C0" w14:textId="77777777">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single" w:color="808080" w:sz="4" w:space="0"/>
              <w:left w:val="nil"/>
              <w:bottom w:val="single" w:color="808080" w:sz="4" w:space="0"/>
              <w:right w:val="nil"/>
            </w:tcBorders>
            <w:tcMar>
              <w:top w:w="45" w:type="dxa"/>
            </w:tcMar>
            <w:vAlign w:val="center"/>
          </w:tcPr>
          <w:p w:rsidRPr="00B404A9" w:rsidR="001A0305" w:rsidP="00162F6E" w:rsidRDefault="00B404A9" w14:paraId="05A843BD" w14:textId="4AE8F92F">
            <w:pPr>
              <w:spacing w:after="40" w:line="240" w:lineRule="auto"/>
              <w:rPr>
                <w:rFonts w:ascii="Arial" w:hAnsi="Arial" w:cs="Arial"/>
              </w:rPr>
            </w:pPr>
            <w:r w:rsidRPr="00B404A9">
              <w:rPr>
                <w:rFonts w:ascii="Arial" w:hAnsi="Arial" w:cs="Arial"/>
              </w:rPr>
              <w:t xml:space="preserve">Planlösning /</w:t>
            </w:r>
            <w:r w:rsidRPr="00B404A9">
              <w:rPr>
                <w:rFonts w:ascii="Arial" w:hAnsi="Arial" w:cs="Arial"/>
                <w:spacing w:val="-2"/>
              </w:rPr>
              <w:t xml:space="preserve"/>
            </w:r>
            <w:r w:rsidRPr="00B404A9">
              <w:rPr>
                <w:rFonts w:ascii="Arial" w:hAnsi="Arial" w:cs="Arial"/>
              </w:rPr>
              <w:t xml:space="preserve"> ändring</w:t>
            </w:r>
            <w:r w:rsidRPr="00B404A9">
              <w:rPr>
                <w:rFonts w:ascii="Arial" w:hAnsi="Arial" w:cs="Arial"/>
                <w:spacing w:val="-1"/>
              </w:rPr>
              <w:t xml:space="preserve"/>
            </w:r>
            <w:r w:rsidRPr="00B404A9">
              <w:rPr>
                <w:rFonts w:ascii="Arial" w:hAnsi="Arial" w:cs="Arial"/>
              </w:rPr>
              <w:t xml:space="preserve"> av</w:t>
            </w:r>
            <w:r w:rsidRPr="00B404A9">
              <w:rPr>
                <w:rFonts w:ascii="Arial" w:hAnsi="Arial" w:cs="Arial"/>
                <w:spacing w:val="-2"/>
              </w:rPr>
              <w:t xml:space="preserve"/>
            </w:r>
            <w:r w:rsidRPr="00B404A9">
              <w:rPr>
                <w:rFonts w:ascii="Arial" w:hAnsi="Arial" w:cs="Arial"/>
              </w:rPr>
              <w:t xml:space="preserve"> väggar</w:t>
            </w:r>
            <w:r w:rsidRPr="00B404A9">
              <w:rPr>
                <w:rFonts w:ascii="Arial" w:hAnsi="Arial" w:cs="Arial"/>
                <w:spacing w:val="-1"/>
              </w:rPr>
              <w:t xml:space="preserve"/>
            </w:r>
            <w:r w:rsidRPr="00B404A9">
              <w:rPr>
                <w:rFonts w:ascii="Arial" w:hAnsi="Arial" w:cs="Arial"/>
              </w:rPr>
              <w:t/>
            </w:r>
          </w:p>
        </w:tc>
      </w:tr>
      <w:tr w:rsidRPr="005C2A99" w:rsidR="00B404A9" w:rsidTr="005966C5" w14:paraId="65CDAD14"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7B3FD0" w:rsidR="00B404A9" w:rsidP="005966C5" w:rsidRDefault="00B404A9" w14:paraId="166F8797" w14:textId="77777777">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single" w:color="808080" w:sz="4" w:space="0"/>
              <w:left w:val="nil"/>
              <w:bottom w:val="single" w:color="808080" w:sz="4" w:space="0"/>
              <w:right w:val="nil"/>
            </w:tcBorders>
            <w:tcMar>
              <w:top w:w="45" w:type="dxa"/>
            </w:tcMar>
            <w:vAlign w:val="center"/>
          </w:tcPr>
          <w:p w:rsidRPr="00B404A9" w:rsidR="00B404A9" w:rsidP="00162F6E" w:rsidRDefault="00B404A9" w14:paraId="4FB17476" w14:textId="64B3ADB4">
            <w:pPr>
              <w:spacing w:after="40" w:line="240" w:lineRule="auto"/>
              <w:rPr>
                <w:rFonts w:ascii="Arial" w:hAnsi="Arial" w:cs="Arial"/>
              </w:rPr>
            </w:pPr>
            <w:r w:rsidRPr="00B404A9">
              <w:rPr>
                <w:rFonts w:ascii="Arial" w:hAnsi="Arial" w:cs="Arial"/>
              </w:rPr>
              <w:t>Öppen spis</w:t>
            </w:r>
          </w:p>
        </w:tc>
      </w:tr>
      <w:tr w:rsidRPr="005C2A99" w:rsidR="00B404A9" w:rsidTr="005966C5" w14:paraId="67CB9426"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461" w:type="dxa"/>
            <w:tcBorders>
              <w:top w:val="nil"/>
              <w:bottom w:val="nil"/>
              <w:right w:val="nil"/>
            </w:tcBorders>
            <w:tcMar>
              <w:top w:w="45" w:type="dxa"/>
            </w:tcMar>
            <w:vAlign w:val="center"/>
          </w:tcPr>
          <w:p w:rsidRPr="007B3FD0" w:rsidR="00B404A9" w:rsidP="005966C5" w:rsidRDefault="00B404A9" w14:paraId="1E75CCC8" w14:textId="77777777">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p>
        </w:tc>
        <w:tc>
          <w:tcPr>
            <w:tcW w:w="9003" w:type="dxa"/>
            <w:gridSpan w:val="4"/>
            <w:tcBorders>
              <w:top w:val="single" w:color="808080" w:sz="4" w:space="0"/>
              <w:left w:val="nil"/>
              <w:bottom w:val="single" w:color="808080" w:sz="4" w:space="0"/>
              <w:right w:val="nil"/>
            </w:tcBorders>
            <w:tcMar>
              <w:top w:w="45" w:type="dxa"/>
            </w:tcMar>
            <w:vAlign w:val="center"/>
          </w:tcPr>
          <w:p w:rsidRPr="00B404A9" w:rsidR="00B404A9" w:rsidP="00162F6E" w:rsidRDefault="00B404A9" w14:paraId="283DD971" w14:textId="0929F33A">
            <w:pPr>
              <w:spacing w:after="40" w:line="240" w:lineRule="auto"/>
              <w:rPr>
                <w:rFonts w:ascii="Arial" w:hAnsi="Arial" w:cs="Arial"/>
              </w:rPr>
            </w:pPr>
            <w:r w:rsidRPr="00B404A9">
              <w:rPr>
                <w:rFonts w:ascii="Arial" w:hAnsi="Arial" w:cs="Arial"/>
              </w:rPr>
              <w:t>Övrigt</w:t>
            </w:r>
          </w:p>
        </w:tc>
      </w:tr>
      <w:tr w:rsidRPr="008B59ED" w:rsidR="003C0BB3" w:rsidTr="00BF62A6" w14:paraId="0BD9AA69"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9464" w:type="dxa"/>
            <w:gridSpan w:val="5"/>
            <w:tcBorders>
              <w:top w:val="nil"/>
              <w:bottom w:val="nil"/>
              <w:right w:val="nil"/>
            </w:tcBorders>
            <w:vAlign w:val="center"/>
          </w:tcPr>
          <w:p w:rsidRPr="00CB53CA" w:rsidR="003C0BB3" w:rsidP="00507919" w:rsidRDefault="00F46493" w14:paraId="10E7133C" w14:textId="2D6F2BE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r w:rsidRPr="00CB53CA" w:rsidR="00513B23">
              <w:rPr>
                <w:sz w:val="21"/>
                <w:szCs w:val="21"/>
              </w:rPr>
              <w:t xml:space="preserve"/>
            </w:r>
            <w:r w:rsidRPr="00CB53CA">
              <w:rPr>
                <w:sz w:val="21"/>
                <w:szCs w:val="21"/>
              </w:rPr>
              <w:t/>
            </w:r>
            <w:r w:rsidR="00507919">
              <w:rPr>
                <w:sz w:val="21"/>
                <w:szCs w:val="21"/>
              </w:rPr>
              <w:t xml:space="preserve"/>
            </w:r>
          </w:p>
        </w:tc>
      </w:tr>
      <w:tr w:rsidRPr="00162F6E" w:rsidR="00BF62A6" w:rsidTr="002348BB" w14:paraId="74EF821E" w14:textId="77777777">
        <w:tblPrEx>
          <w:tblBorders>
            <w:bottom w:val="single" w:color="4472C4" w:themeColor="accent5" w:sz="4" w:space="0"/>
            <w:right w:val="single" w:color="4472C4" w:themeColor="accent5" w:sz="4" w:space="0"/>
            <w:insideH w:val="single" w:color="4472C4" w:themeColor="accent5" w:sz="4" w:space="0"/>
            <w:insideV w:val="single" w:color="4472C4" w:themeColor="accent5" w:sz="4" w:space="0"/>
          </w:tblBorders>
        </w:tblPrEx>
        <w:tc>
          <w:tcPr>
            <w:tcW w:w="9464" w:type="dxa"/>
            <w:gridSpan w:val="5"/>
            <w:tcBorders>
              <w:top w:val="nil"/>
              <w:bottom w:val="single" w:color="808080" w:sz="4" w:space="0"/>
              <w:right w:val="nil"/>
            </w:tcBorders>
            <w:vAlign w:val="center"/>
          </w:tcPr>
          <w:p w:rsidRPr="00162F6E" w:rsidR="00BF62A6" w:rsidP="00F46493" w:rsidRDefault="00BF62A6" w14:paraId="7BC5F907" w14:textId="77777777">
            <w:pPr>
              <w:spacing w:after="0" w:line="240" w:lineRule="auto"/>
              <w:rPr>
                <w:bCs/>
                <w:sz w:val="18"/>
                <w:szCs w:val="18"/>
              </w:rPr>
            </w:pPr>
          </w:p>
        </w:tc>
      </w:tr>
    </w:tbl>
    <w:p w:rsidR="003C0BB3" w:rsidP="00C4547C" w:rsidRDefault="006630E2" w14:paraId="386B27CE" w14:textId="19402EEB">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D92573">
        <w:rPr>
          <w:b/>
          <w:sz w:val="23"/>
          <w:szCs w:val="23"/>
        </w:rPr>
      </w:r>
      <w:r w:rsidR="00D92573">
        <w:rPr>
          <w:b/>
          <w:sz w:val="23"/>
          <w:szCs w:val="23"/>
        </w:rPr>
        <w:fldChar w:fldCharType="separate"/>
      </w:r>
      <w:r>
        <w:rPr>
          <w:b/>
          <w:sz w:val="23"/>
          <w:szCs w:val="23"/>
        </w:rPr>
        <w:fldChar w:fldCharType="end"/>
      </w:r>
      <w:r>
        <w:rPr>
          <w:b/>
          <w:sz w:val="23"/>
          <w:szCs w:val="23"/>
        </w:rPr>
        <w:tab/>
      </w:r>
      <w:r w:rsidRPr="006C4921" w:rsidR="006C4921">
        <w:rPr>
          <w:rFonts w:ascii="Arial" w:hAnsi="Arial" w:cs="Arial"/>
        </w:rPr>
        <w:t xml:space="preserve">Jag/vi är införstådda med att jag/vi ansvarar för att aktuella regler efterföljs under ombyggnation/renoveringen.</w:t>
      </w:r>
      <w:r w:rsidRPr="006C4921" w:rsidR="006C4921">
        <w:rPr>
          <w:rFonts w:ascii="Arial" w:hAnsi="Arial" w:cs="Arial"/>
          <w:spacing w:val="-53"/>
        </w:rPr>
        <w:t xml:space="preserve"/>
      </w:r>
      <w:r w:rsidRPr="006C4921" w:rsidR="006C4921">
        <w:rPr>
          <w:rFonts w:ascii="Arial" w:hAnsi="Arial" w:cs="Arial"/>
        </w:rPr>
        <w:t/>
      </w:r>
    </w:p>
    <w:tbl>
      <w:tblPr>
        <w:tblStyle w:val="Tabellrutnt"/>
        <w:tblW w:w="9464" w:type="dxa"/>
        <w:tblBorders>
          <w:top w:val="none" w:color="auto" w:sz="0" w:space="0"/>
          <w:left w:val="none" w:color="auto" w:sz="0"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ayout w:type="fixed"/>
        <w:tblLook w:val="04A0" w:firstRow="1" w:lastRow="0" w:firstColumn="1" w:lastColumn="0" w:noHBand="0" w:noVBand="1"/>
      </w:tblPr>
      <w:tblGrid>
        <w:gridCol w:w="4503"/>
        <w:gridCol w:w="283"/>
        <w:gridCol w:w="4678"/>
      </w:tblGrid>
      <w:tr w:rsidRPr="008B59ED" w:rsidR="005279D0" w:rsidTr="0056220C" w14:paraId="38376FB7" w14:textId="77777777">
        <w:trPr>
          <w:trHeight w:val="69"/>
        </w:trPr>
        <w:tc>
          <w:tcPr>
            <w:tcW w:w="9464" w:type="dxa"/>
            <w:gridSpan w:val="3"/>
            <w:tcBorders>
              <w:top w:val="single" w:color="808080" w:sz="4" w:space="0"/>
              <w:bottom w:val="nil"/>
              <w:right w:val="nil"/>
            </w:tcBorders>
            <w:vAlign w:val="center"/>
          </w:tcPr>
          <w:p w:rsidRPr="00093B51" w:rsidR="005279D0" w:rsidP="00C4547C" w:rsidRDefault="00093B51" w14:paraId="40AFED82" w14:textId="214BD2FD">
            <w:pPr>
              <w:pStyle w:val="Rubrik3"/>
              <w:spacing w:after="0"/>
            </w:pPr>
            <w:r w:rsidRPr="00EE5A05">
              <w:t>Underskrift</w:t>
            </w:r>
          </w:p>
        </w:tc>
      </w:tr>
      <w:tr w:rsidRPr="008B59ED" w:rsidR="00093B51" w:rsidTr="00093B51" w14:paraId="1D9FF7C6" w14:textId="77777777">
        <w:tblPrEx>
          <w:tblBorders>
            <w:bottom w:val="single" w:color="auto" w:sz="4" w:space="0"/>
            <w:right w:val="none" w:color="auto" w:sz="0" w:space="0"/>
            <w:insideH w:val="single" w:color="auto" w:sz="4" w:space="0"/>
            <w:insideV w:val="none" w:color="auto" w:sz="0" w:space="0"/>
          </w:tblBorders>
          <w:tblLook w:val="0000" w:firstRow="0" w:lastRow="0" w:firstColumn="0" w:lastColumn="0" w:noHBand="0" w:noVBand="0"/>
        </w:tblPrEx>
        <w:tc>
          <w:tcPr>
            <w:tcW w:w="4503" w:type="dxa"/>
            <w:tcBorders>
              <w:top w:val="nil"/>
              <w:left w:val="nil"/>
              <w:bottom w:val="single" w:color="auto" w:sz="4" w:space="0"/>
              <w:right w:val="nil"/>
            </w:tcBorders>
            <w:tcMar>
              <w:top w:w="45" w:type="dxa"/>
            </w:tcMar>
          </w:tcPr>
          <w:p w:rsidRPr="006630E2" w:rsidR="00093B51" w:rsidP="005966C5" w:rsidRDefault="00093B51" w14:paraId="197941F7" w14:textId="77777777">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rsidRPr="008B59ED" w:rsidR="00093B51" w:rsidP="005966C5" w:rsidRDefault="00093B51" w14:paraId="5BE45CE6" w14:textId="77777777">
            <w:pPr>
              <w:spacing w:before="200" w:after="40" w:line="240" w:lineRule="auto"/>
              <w:rPr>
                <w:rFonts w:ascii="Arial" w:hAnsi="Arial" w:cs="Arial"/>
                <w:b/>
              </w:rPr>
            </w:pPr>
          </w:p>
        </w:tc>
        <w:tc>
          <w:tcPr>
            <w:tcW w:w="283" w:type="dxa"/>
            <w:tcBorders>
              <w:top w:val="nil"/>
              <w:left w:val="nil"/>
              <w:bottom w:val="nil"/>
              <w:right w:val="nil"/>
            </w:tcBorders>
            <w:tcMar>
              <w:top w:w="45" w:type="dxa"/>
            </w:tcMar>
          </w:tcPr>
          <w:p w:rsidRPr="008B59ED" w:rsidR="00093B51" w:rsidP="005966C5" w:rsidRDefault="00093B51" w14:paraId="62CCB7EC" w14:textId="77777777">
            <w:pPr>
              <w:spacing w:line="240" w:lineRule="auto"/>
              <w:rPr>
                <w:rFonts w:ascii="Arial" w:hAnsi="Arial" w:cs="Arial"/>
                <w:sz w:val="16"/>
                <w:szCs w:val="16"/>
              </w:rPr>
            </w:pPr>
          </w:p>
        </w:tc>
        <w:tc>
          <w:tcPr>
            <w:tcW w:w="4678" w:type="dxa"/>
            <w:tcBorders>
              <w:top w:val="nil"/>
              <w:left w:val="nil"/>
              <w:bottom w:val="single" w:color="auto" w:sz="4" w:space="0"/>
              <w:right w:val="nil"/>
            </w:tcBorders>
            <w:tcMar>
              <w:top w:w="45" w:type="dxa"/>
            </w:tcMar>
          </w:tcPr>
          <w:p w:rsidRPr="00525348" w:rsidR="00093B51" w:rsidP="005966C5" w:rsidRDefault="00093B51" w14:paraId="62B8C6CD" w14:textId="77777777">
            <w:pPr>
              <w:spacing w:after="0"/>
              <w:rPr>
                <w:rFonts w:ascii="Arial" w:hAnsi="Arial" w:cs="Arial"/>
                <w:sz w:val="15"/>
                <w:szCs w:val="15"/>
              </w:rPr>
            </w:pPr>
          </w:p>
          <w:p w:rsidRPr="00E73F74" w:rsidR="00093B51" w:rsidP="005966C5" w:rsidRDefault="00093B51" w14:paraId="65AFA027" w14:textId="77777777">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Pr="00FD7C6C" w:rsidR="00093B51" w:rsidTr="005966C5" w14:paraId="1B35924F" w14:textId="77777777">
        <w:tblPrEx>
          <w:tblBorders>
            <w:bottom w:val="single" w:color="auto" w:sz="4" w:space="0"/>
            <w:right w:val="none" w:color="auto" w:sz="0" w:space="0"/>
            <w:insideH w:val="single" w:color="auto" w:sz="4" w:space="0"/>
            <w:insideV w:val="none" w:color="auto" w:sz="0" w:space="0"/>
          </w:tblBorders>
          <w:tblLook w:val="0000" w:firstRow="0" w:lastRow="0" w:firstColumn="0" w:lastColumn="0" w:noHBand="0" w:noVBand="0"/>
        </w:tblPrEx>
        <w:tc>
          <w:tcPr>
            <w:tcW w:w="4503" w:type="dxa"/>
            <w:tcBorders>
              <w:top w:val="single" w:color="auto" w:sz="4" w:space="0"/>
              <w:left w:val="nil"/>
              <w:bottom w:val="nil"/>
              <w:right w:val="nil"/>
            </w:tcBorders>
            <w:tcMar>
              <w:top w:w="45" w:type="dxa"/>
            </w:tcMar>
          </w:tcPr>
          <w:p w:rsidRPr="008B59ED" w:rsidR="00093B51" w:rsidP="005966C5" w:rsidRDefault="00093B51" w14:paraId="1CF12738" w14:textId="77777777">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rsidRPr="008B59ED" w:rsidR="00093B51" w:rsidP="005966C5" w:rsidRDefault="00093B51" w14:paraId="6A7A6356" w14:textId="77777777">
            <w:pPr>
              <w:spacing w:after="0" w:line="240" w:lineRule="auto"/>
              <w:rPr>
                <w:rFonts w:ascii="Arial" w:hAnsi="Arial" w:cs="Arial"/>
                <w:sz w:val="16"/>
                <w:szCs w:val="16"/>
              </w:rPr>
            </w:pPr>
          </w:p>
        </w:tc>
        <w:tc>
          <w:tcPr>
            <w:tcW w:w="4678" w:type="dxa"/>
            <w:tcBorders>
              <w:top w:val="single" w:color="auto" w:sz="4" w:space="0"/>
              <w:left w:val="nil"/>
              <w:bottom w:val="nil"/>
              <w:right w:val="nil"/>
            </w:tcBorders>
            <w:tcMar>
              <w:top w:w="45" w:type="dxa"/>
            </w:tcMar>
          </w:tcPr>
          <w:p w:rsidRPr="00FD7C6C" w:rsidR="00093B51" w:rsidP="005966C5" w:rsidRDefault="00093B51" w14:paraId="7441CBD5" w14:textId="77777777">
            <w:pPr>
              <w:pStyle w:val="Brdtext"/>
              <w:spacing w:after="0" w:line="240" w:lineRule="auto"/>
              <w:rPr>
                <w:rFonts w:cs="Arial"/>
              </w:rPr>
            </w:pPr>
            <w:r>
              <w:rPr>
                <w:rFonts w:cs="Arial"/>
                <w:sz w:val="15"/>
                <w:szCs w:val="15"/>
              </w:rPr>
              <w:t>Namnförtydligande</w:t>
            </w:r>
          </w:p>
        </w:tc>
      </w:tr>
    </w:tbl>
    <w:p w:rsidRPr="00B06A70" w:rsidR="00DC02C9" w:rsidP="006567D5" w:rsidRDefault="00DC02C9" w14:paraId="50E85816" w14:textId="77777777">
      <w:pPr>
        <w:spacing w:before="120" w:after="0"/>
        <w:rPr>
          <w:rFonts w:ascii="Arial" w:hAnsi="Arial" w:cs="Arial"/>
          <w:b/>
        </w:rPr>
      </w:pPr>
      <w:r w:rsidRPr="00B06A70">
        <w:rPr>
          <w:rFonts w:ascii="Arial" w:hAnsi="Arial" w:cs="Arial"/>
          <w:b/>
        </w:rPr>
        <w:t>Ansökan lämnas in till styrelsen.</w:t>
      </w:r>
      <w:r w:rsidRPr="00B06A70">
        <w:rPr>
          <w:rFonts w:ascii="Arial" w:hAnsi="Arial" w:cs="Arial"/>
          <w:b/>
          <w:spacing w:val="-4"/>
        </w:rPr>
        <w:t xml:space="preserve"/>
      </w:r>
      <w:r w:rsidRPr="00B06A70">
        <w:rPr>
          <w:rFonts w:ascii="Arial" w:hAnsi="Arial" w:cs="Arial"/>
          <w:b/>
        </w:rPr>
        <w:t/>
      </w:r>
      <w:r w:rsidRPr="00B06A70">
        <w:rPr>
          <w:rFonts w:ascii="Arial" w:hAnsi="Arial" w:cs="Arial"/>
          <w:b/>
          <w:spacing w:val="-4"/>
        </w:rPr>
        <w:t xml:space="preserve"/>
      </w:r>
      <w:r w:rsidRPr="00B06A70">
        <w:rPr>
          <w:rFonts w:ascii="Arial" w:hAnsi="Arial" w:cs="Arial"/>
          <w:b/>
        </w:rPr>
        <w:t/>
      </w:r>
      <w:r w:rsidRPr="00B06A70">
        <w:rPr>
          <w:rFonts w:ascii="Arial" w:hAnsi="Arial" w:cs="Arial"/>
          <w:b/>
          <w:spacing w:val="-3"/>
        </w:rPr>
        <w:t xml:space="preserve"/>
      </w:r>
      <w:r w:rsidRPr="00B06A70">
        <w:rPr>
          <w:rFonts w:ascii="Arial" w:hAnsi="Arial" w:cs="Arial"/>
          <w:b/>
        </w:rPr>
        <w:t/>
      </w:r>
      <w:r w:rsidRPr="00B06A70">
        <w:rPr>
          <w:rFonts w:ascii="Arial" w:hAnsi="Arial" w:cs="Arial"/>
          <w:b/>
          <w:spacing w:val="-4"/>
        </w:rPr>
        <w:t xml:space="preserve"/>
      </w:r>
      <w:r w:rsidRPr="00B06A70">
        <w:rPr>
          <w:rFonts w:ascii="Arial" w:hAnsi="Arial" w:cs="Arial"/>
          <w:b/>
        </w:rPr>
        <w:t/>
      </w:r>
    </w:p>
    <w:p w:rsidRPr="00B06A70" w:rsidR="00DC02C9" w:rsidP="00B06A70" w:rsidRDefault="006567D5" w14:paraId="7C882CD0" w14:textId="291C4B07">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editId="3523C8C6" wp14:anchorId="3D770264">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ak koppling 1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pt" from="-24.65pt,20.05pt" to="485.6pt,20.05pt" w14:anchorId="4FCE3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v:stroke joinstyle="miter"/>
              </v:line>
            </w:pict>
          </mc:Fallback>
        </mc:AlternateContent>
      </w:r>
      <w:r w:rsidRPr="00B06A70" w:rsidR="00DC02C9">
        <w:rPr>
          <w:rFonts w:ascii="Arial" w:hAnsi="Arial" w:cs="Arial"/>
          <w:i/>
        </w:rPr>
        <w:t>Gällande</w:t>
      </w:r>
      <w:r w:rsidRPr="00B06A70" w:rsidR="00DC02C9">
        <w:rPr>
          <w:rFonts w:ascii="Arial" w:hAnsi="Arial" w:cs="Arial"/>
          <w:i/>
          <w:spacing w:val="-3"/>
        </w:rPr>
        <w:t xml:space="preserve"> </w:t>
      </w:r>
      <w:r w:rsidRPr="00B06A70" w:rsidR="00DC02C9">
        <w:rPr>
          <w:rFonts w:ascii="Arial" w:hAnsi="Arial" w:cs="Arial"/>
          <w:i/>
        </w:rPr>
        <w:t>ansvarsfördelning</w:t>
      </w:r>
      <w:r w:rsidRPr="00B06A70" w:rsidR="00DC02C9">
        <w:rPr>
          <w:rFonts w:ascii="Arial" w:hAnsi="Arial" w:cs="Arial"/>
          <w:i/>
          <w:spacing w:val="-2"/>
        </w:rPr>
        <w:t xml:space="preserve"> </w:t>
      </w:r>
      <w:r w:rsidRPr="00B06A70" w:rsidR="00DC02C9">
        <w:rPr>
          <w:rFonts w:ascii="Arial" w:hAnsi="Arial" w:cs="Arial"/>
          <w:i/>
        </w:rPr>
        <w:t>för</w:t>
      </w:r>
      <w:r w:rsidRPr="00B06A70" w:rsidR="00DC02C9">
        <w:rPr>
          <w:rFonts w:ascii="Arial" w:hAnsi="Arial" w:cs="Arial"/>
          <w:i/>
          <w:spacing w:val="-2"/>
        </w:rPr>
        <w:t xml:space="preserve"> </w:t>
      </w:r>
      <w:r w:rsidRPr="00B06A70" w:rsidR="00DC02C9">
        <w:rPr>
          <w:rFonts w:ascii="Arial" w:hAnsi="Arial" w:cs="Arial"/>
          <w:i/>
        </w:rPr>
        <w:t>bostadsrätten</w:t>
      </w:r>
      <w:r w:rsidRPr="00B06A70" w:rsidR="00DC02C9">
        <w:rPr>
          <w:rFonts w:ascii="Arial" w:hAnsi="Arial" w:cs="Arial"/>
          <w:i/>
          <w:spacing w:val="-2"/>
        </w:rPr>
        <w:t xml:space="preserve"> </w:t>
      </w:r>
      <w:r w:rsidRPr="00B06A70" w:rsidR="00DC02C9">
        <w:rPr>
          <w:rFonts w:ascii="Arial" w:hAnsi="Arial" w:cs="Arial"/>
          <w:i/>
        </w:rPr>
        <w:t>hittar</w:t>
      </w:r>
      <w:r w:rsidRPr="00B06A70" w:rsidR="00DC02C9">
        <w:rPr>
          <w:rFonts w:ascii="Arial" w:hAnsi="Arial" w:cs="Arial"/>
          <w:i/>
          <w:spacing w:val="-2"/>
        </w:rPr>
        <w:t xml:space="preserve"> </w:t>
      </w:r>
      <w:r w:rsidRPr="00B06A70" w:rsidR="00DC02C9">
        <w:rPr>
          <w:rFonts w:ascii="Arial" w:hAnsi="Arial" w:cs="Arial"/>
          <w:i/>
        </w:rPr>
        <w:t>du</w:t>
      </w:r>
      <w:r w:rsidRPr="00B06A70" w:rsidR="00DC02C9">
        <w:rPr>
          <w:rFonts w:ascii="Arial" w:hAnsi="Arial" w:cs="Arial"/>
          <w:i/>
          <w:spacing w:val="-2"/>
        </w:rPr>
        <w:t xml:space="preserve"> </w:t>
      </w:r>
      <w:r w:rsidRPr="00B06A70" w:rsidR="00DC02C9">
        <w:rPr>
          <w:rFonts w:ascii="Arial" w:hAnsi="Arial" w:cs="Arial"/>
          <w:i/>
        </w:rPr>
        <w:t>i</w:t>
      </w:r>
      <w:r w:rsidRPr="00B06A70" w:rsidR="00DC02C9">
        <w:rPr>
          <w:rFonts w:ascii="Arial" w:hAnsi="Arial" w:cs="Arial"/>
          <w:i/>
          <w:spacing w:val="-3"/>
        </w:rPr>
        <w:t xml:space="preserve"> </w:t>
      </w:r>
      <w:r w:rsidRPr="00B06A70" w:rsidR="00DC02C9">
        <w:rPr>
          <w:rFonts w:ascii="Arial" w:hAnsi="Arial" w:cs="Arial"/>
          <w:i/>
        </w:rPr>
        <w:t>föreningens</w:t>
      </w:r>
      <w:r w:rsidRPr="00B06A70" w:rsidR="00DC02C9">
        <w:rPr>
          <w:rFonts w:ascii="Arial" w:hAnsi="Arial" w:cs="Arial"/>
          <w:i/>
          <w:spacing w:val="-2"/>
        </w:rPr>
        <w:t xml:space="preserve"> </w:t>
      </w:r>
      <w:r w:rsidRPr="00B06A70" w:rsidR="00DC02C9">
        <w:rPr>
          <w:rFonts w:ascii="Arial" w:hAnsi="Arial" w:cs="Arial"/>
          <w:i/>
        </w:rPr>
        <w:t>stadgar.</w:t>
      </w:r>
    </w:p>
    <w:p w:rsidRPr="00167223" w:rsidR="00167223" w:rsidP="00167223" w:rsidRDefault="00167223" w14:paraId="0449C673" w14:textId="19FBBEE0">
      <w:pPr>
        <w:pStyle w:val="Rubrik2"/>
      </w:pPr>
      <w:r w:rsidRPr="00167223">
        <w:t xml:space="preserve">STYRELSENS BESLUT (eller delegerad)</w:t>
      </w:r>
      <w:r w:rsidR="00015464">
        <w:t xml:space="preserve"/>
      </w:r>
      <w:r w:rsidRPr="001712EE" w:rsidR="00015464">
        <w:rPr>
          <w:sz w:val="24"/>
          <w:szCs w:val="24"/>
        </w:rPr>
        <w:t/>
      </w:r>
      <w:r w:rsidRPr="001712EE" w:rsidR="001712EE">
        <w:rPr>
          <w:sz w:val="24"/>
          <w:szCs w:val="24"/>
        </w:rPr>
        <w:t/>
      </w:r>
    </w:p>
    <w:tbl>
      <w:tblPr>
        <w:tblStyle w:val="Tabellrutnt"/>
        <w:tblW w:w="9464"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val="04A0" w:firstRow="1" w:lastRow="0" w:firstColumn="1" w:lastColumn="0" w:noHBand="0" w:noVBand="1"/>
      </w:tblPr>
      <w:tblGrid>
        <w:gridCol w:w="4503"/>
        <w:gridCol w:w="212"/>
        <w:gridCol w:w="71"/>
        <w:gridCol w:w="4678"/>
      </w:tblGrid>
      <w:tr w:rsidRPr="008B59ED" w:rsidR="007D2098" w:rsidTr="007D2098" w14:paraId="29054583" w14:textId="77777777">
        <w:tc>
          <w:tcPr>
            <w:tcW w:w="4715" w:type="dxa"/>
            <w:gridSpan w:val="2"/>
            <w:tcBorders>
              <w:top w:val="single" w:color="808080" w:sz="4" w:space="0"/>
              <w:bottom w:val="single" w:color="808080" w:sz="4" w:space="0"/>
              <w:right w:val="single" w:color="808080" w:sz="4" w:space="0"/>
            </w:tcBorders>
            <w:tcMar>
              <w:top w:w="45" w:type="dxa"/>
            </w:tcMar>
          </w:tcPr>
          <w:p w:rsidRPr="007D2098" w:rsidR="007D2098" w:rsidP="00727342" w:rsidRDefault="007D2098" w14:paraId="5DF56AE6" w14:textId="703CE6CC">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name="Kryss2" w:id="2"/>
            <w:r w:rsidRPr="007D2098">
              <w:rPr>
                <w:rFonts w:ascii="Arial" w:hAnsi="Arial" w:cs="Arial"/>
                <w:noProof/>
                <w:szCs w:val="20"/>
              </w:rPr>
              <w:instrText xml:space="preserve"> FORMCHECKBOX </w:instrText>
            </w:r>
            <w:r w:rsidR="00D92573">
              <w:rPr>
                <w:rFonts w:ascii="Arial" w:hAnsi="Arial" w:cs="Arial"/>
                <w:noProof/>
                <w:szCs w:val="20"/>
              </w:rPr>
            </w:r>
            <w:r w:rsidR="00D92573">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color="808080" w:sz="4" w:space="0"/>
              <w:left w:val="single" w:color="808080" w:sz="4" w:space="0"/>
              <w:bottom w:val="single" w:color="808080" w:sz="4" w:space="0"/>
            </w:tcBorders>
            <w:tcMar>
              <w:top w:w="45" w:type="dxa"/>
            </w:tcMar>
          </w:tcPr>
          <w:p w:rsidRPr="007D2098" w:rsidR="007D2098" w:rsidP="00727342" w:rsidRDefault="007D2098" w14:paraId="0E63E2ED" w14:textId="49144838">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D92573">
              <w:rPr>
                <w:rFonts w:ascii="Arial" w:hAnsi="Arial" w:cs="Arial"/>
                <w:noProof/>
                <w:szCs w:val="18"/>
              </w:rPr>
            </w:r>
            <w:r w:rsidR="00D92573">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Pr="008B59ED" w:rsidR="00AB1610" w:rsidTr="00D9209B" w14:paraId="7BCA5A27" w14:textId="77777777">
        <w:tc>
          <w:tcPr>
            <w:tcW w:w="9464" w:type="dxa"/>
            <w:gridSpan w:val="4"/>
            <w:tcBorders>
              <w:top w:val="single" w:color="808080" w:sz="4" w:space="0"/>
              <w:bottom w:val="single" w:color="808080" w:sz="4" w:space="0"/>
            </w:tcBorders>
            <w:tcMar>
              <w:top w:w="45" w:type="dxa"/>
            </w:tcMar>
          </w:tcPr>
          <w:p w:rsidR="00AB1610" w:rsidP="00613FD6" w:rsidRDefault="00AB1610" w14:paraId="5873CEDA" w14:textId="77777777">
            <w:pPr>
              <w:spacing w:after="0" w:line="240" w:lineRule="auto"/>
              <w:rPr>
                <w:rFonts w:ascii="Arial" w:hAnsi="Arial" w:cs="Arial"/>
                <w:vertAlign w:val="superscript"/>
              </w:rPr>
            </w:pPr>
            <w:r>
              <w:rPr>
                <w:rFonts w:ascii="Arial" w:hAnsi="Arial" w:cs="Arial"/>
                <w:vertAlign w:val="superscript"/>
              </w:rPr>
              <w:t>Motivering, eventuella villkor</w:t>
            </w:r>
          </w:p>
          <w:p w:rsidR="00727342" w:rsidP="00613FD6" w:rsidRDefault="00727342" w14:paraId="63BF32C1" w14:textId="77777777">
            <w:pPr>
              <w:spacing w:after="0" w:line="240" w:lineRule="auto"/>
              <w:rPr>
                <w:rFonts w:ascii="Arial" w:hAnsi="Arial" w:cs="Arial"/>
                <w:vertAlign w:val="superscript"/>
              </w:rPr>
            </w:pPr>
          </w:p>
          <w:p w:rsidR="00727342" w:rsidP="00613FD6" w:rsidRDefault="00727342" w14:paraId="762DD815" w14:textId="77777777">
            <w:pPr>
              <w:spacing w:after="0" w:line="240" w:lineRule="auto"/>
              <w:rPr>
                <w:rFonts w:ascii="Arial" w:hAnsi="Arial" w:cs="Arial"/>
                <w:vertAlign w:val="superscript"/>
              </w:rPr>
            </w:pPr>
          </w:p>
          <w:p w:rsidRPr="008B59ED" w:rsidR="009C5CCA" w:rsidP="00613FD6" w:rsidRDefault="009C5CCA" w14:paraId="5A369A4D" w14:textId="08B64418">
            <w:pPr>
              <w:spacing w:after="0" w:line="240" w:lineRule="auto"/>
              <w:rPr>
                <w:rFonts w:ascii="Arial" w:hAnsi="Arial" w:cs="Arial"/>
              </w:rPr>
            </w:pPr>
          </w:p>
        </w:tc>
      </w:tr>
      <w:tr w:rsidRPr="008B59ED" w:rsidR="009C5CCA" w:rsidTr="00A61742" w14:paraId="25B77C12" w14:textId="77777777">
        <w:tblPrEx>
          <w:tblBorders>
            <w:insideV w:val="none" w:color="auto" w:sz="0" w:space="0"/>
          </w:tblBorders>
          <w:tblLook w:val="0000" w:firstRow="0" w:lastRow="0" w:firstColumn="0" w:lastColumn="0" w:noHBand="0" w:noVBand="0"/>
        </w:tblPrEx>
        <w:trPr>
          <w:trHeight w:val="395"/>
        </w:trPr>
        <w:tc>
          <w:tcPr>
            <w:tcW w:w="4503" w:type="dxa"/>
            <w:tcBorders>
              <w:top w:val="nil"/>
              <w:bottom w:val="nil"/>
            </w:tcBorders>
          </w:tcPr>
          <w:p w:rsidRPr="008B59ED" w:rsidR="009C5CCA" w:rsidP="00162F6E" w:rsidRDefault="009C5CCA" w14:paraId="0CB35502" w14:textId="2E2D95FD">
            <w:pPr>
              <w:pStyle w:val="Rubrik3"/>
              <w:spacing w:before="120" w:after="0"/>
            </w:pPr>
            <w:r w:rsidRPr="00EE5A05">
              <w:t>Underskrift</w:t>
            </w:r>
          </w:p>
        </w:tc>
        <w:tc>
          <w:tcPr>
            <w:tcW w:w="283" w:type="dxa"/>
            <w:gridSpan w:val="2"/>
            <w:tcBorders>
              <w:top w:val="nil"/>
              <w:bottom w:val="nil"/>
            </w:tcBorders>
          </w:tcPr>
          <w:p w:rsidRPr="008B59ED" w:rsidR="009C5CCA" w:rsidP="005966C5" w:rsidRDefault="009C5CCA" w14:paraId="56D0E493" w14:textId="77777777">
            <w:pPr>
              <w:pStyle w:val="Rubrik2"/>
              <w:spacing w:before="0" w:after="0" w:line="240" w:lineRule="auto"/>
            </w:pPr>
          </w:p>
        </w:tc>
        <w:tc>
          <w:tcPr>
            <w:tcW w:w="4678" w:type="dxa"/>
            <w:tcBorders>
              <w:top w:val="nil"/>
              <w:bottom w:val="nil"/>
            </w:tcBorders>
          </w:tcPr>
          <w:p w:rsidRPr="008B59ED" w:rsidR="009C5CCA" w:rsidP="005966C5" w:rsidRDefault="009C5CCA" w14:paraId="26DDCABD" w14:textId="77777777">
            <w:pPr>
              <w:pStyle w:val="Rubrik2"/>
              <w:spacing w:before="0" w:after="0" w:line="240" w:lineRule="auto"/>
            </w:pPr>
          </w:p>
        </w:tc>
      </w:tr>
      <w:tr w:rsidRPr="008B59ED" w:rsidR="009C5CCA" w:rsidTr="00A61742" w14:paraId="5DAC9685" w14:textId="77777777">
        <w:tblPrEx>
          <w:tblBorders>
            <w:insideV w:val="none" w:color="auto" w:sz="0" w:space="0"/>
          </w:tblBorders>
          <w:tblLook w:val="0000" w:firstRow="0" w:lastRow="0" w:firstColumn="0" w:lastColumn="0" w:noHBand="0" w:noVBand="0"/>
        </w:tblPrEx>
        <w:tc>
          <w:tcPr>
            <w:tcW w:w="4503" w:type="dxa"/>
            <w:tcBorders>
              <w:top w:val="nil"/>
              <w:left w:val="nil"/>
              <w:bottom w:val="single" w:color="auto" w:sz="4" w:space="0"/>
              <w:right w:val="nil"/>
            </w:tcBorders>
            <w:tcMar>
              <w:top w:w="45" w:type="dxa"/>
            </w:tcMar>
          </w:tcPr>
          <w:p w:rsidRPr="006630E2" w:rsidR="009C5CCA" w:rsidP="005966C5" w:rsidRDefault="009C5CCA" w14:paraId="0B1F75FD" w14:textId="77777777">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rsidRPr="008B59ED" w:rsidR="009C5CCA" w:rsidP="005966C5" w:rsidRDefault="009C5CCA" w14:paraId="50FE2E45" w14:textId="77777777">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rsidRPr="008B59ED" w:rsidR="009C5CCA" w:rsidP="005966C5" w:rsidRDefault="009C5CCA" w14:paraId="4241F238" w14:textId="77777777">
            <w:pPr>
              <w:spacing w:line="240" w:lineRule="auto"/>
              <w:rPr>
                <w:rFonts w:ascii="Arial" w:hAnsi="Arial" w:cs="Arial"/>
                <w:sz w:val="16"/>
                <w:szCs w:val="16"/>
              </w:rPr>
            </w:pPr>
          </w:p>
        </w:tc>
        <w:tc>
          <w:tcPr>
            <w:tcW w:w="4678" w:type="dxa"/>
            <w:tcBorders>
              <w:top w:val="nil"/>
              <w:left w:val="nil"/>
              <w:bottom w:val="single" w:color="auto" w:sz="4" w:space="0"/>
              <w:right w:val="nil"/>
            </w:tcBorders>
            <w:tcMar>
              <w:top w:w="45" w:type="dxa"/>
            </w:tcMar>
          </w:tcPr>
          <w:p w:rsidRPr="00525348" w:rsidR="00525348" w:rsidP="00525348" w:rsidRDefault="00525348" w14:paraId="65ABB5A5" w14:textId="77777777">
            <w:pPr>
              <w:spacing w:after="0"/>
              <w:rPr>
                <w:rFonts w:ascii="Arial" w:hAnsi="Arial" w:cs="Arial"/>
                <w:sz w:val="15"/>
                <w:szCs w:val="15"/>
              </w:rPr>
            </w:pPr>
          </w:p>
          <w:p w:rsidRPr="00E73F74" w:rsidR="00525348" w:rsidP="00525348" w:rsidRDefault="00E73F74" w14:paraId="76F6306C" w14:textId="1E134E33">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Pr="00FD7C6C" w:rsidR="009C5CCA" w:rsidTr="00A61742" w14:paraId="71C447CD" w14:textId="77777777">
        <w:tblPrEx>
          <w:tblBorders>
            <w:insideV w:val="none" w:color="auto" w:sz="0" w:space="0"/>
          </w:tblBorders>
          <w:tblLook w:val="0000" w:firstRow="0" w:lastRow="0" w:firstColumn="0" w:lastColumn="0" w:noHBand="0" w:noVBand="0"/>
        </w:tblPrEx>
        <w:tc>
          <w:tcPr>
            <w:tcW w:w="4503" w:type="dxa"/>
            <w:tcBorders>
              <w:top w:val="single" w:color="auto" w:sz="4" w:space="0"/>
              <w:left w:val="nil"/>
              <w:bottom w:val="nil"/>
              <w:right w:val="nil"/>
            </w:tcBorders>
            <w:tcMar>
              <w:top w:w="45" w:type="dxa"/>
            </w:tcMar>
          </w:tcPr>
          <w:p w:rsidRPr="008B59ED" w:rsidR="009C5CCA" w:rsidP="00A61742" w:rsidRDefault="009C5CCA" w14:paraId="35E832D3" w14:textId="692757E4">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rsidRPr="008B59ED" w:rsidR="009C5CCA" w:rsidP="00A61742" w:rsidRDefault="009C5CCA" w14:paraId="27F290A9" w14:textId="77777777">
            <w:pPr>
              <w:spacing w:after="0" w:line="240" w:lineRule="auto"/>
              <w:rPr>
                <w:rFonts w:ascii="Arial" w:hAnsi="Arial" w:cs="Arial"/>
                <w:sz w:val="16"/>
                <w:szCs w:val="16"/>
              </w:rPr>
            </w:pPr>
          </w:p>
        </w:tc>
        <w:tc>
          <w:tcPr>
            <w:tcW w:w="4678" w:type="dxa"/>
            <w:tcBorders>
              <w:top w:val="single" w:color="auto" w:sz="4" w:space="0"/>
              <w:left w:val="nil"/>
              <w:bottom w:val="nil"/>
              <w:right w:val="nil"/>
            </w:tcBorders>
            <w:tcMar>
              <w:top w:w="45" w:type="dxa"/>
            </w:tcMar>
          </w:tcPr>
          <w:p w:rsidRPr="00FD7C6C" w:rsidR="009C5CCA" w:rsidP="00A61742" w:rsidRDefault="005B2489" w14:paraId="01D8B5D4" w14:textId="5A41A7E2">
            <w:pPr>
              <w:pStyle w:val="Brdtext"/>
              <w:spacing w:after="0" w:line="240" w:lineRule="auto"/>
              <w:rPr>
                <w:rFonts w:cs="Arial"/>
              </w:rPr>
            </w:pPr>
            <w:r>
              <w:rPr>
                <w:rFonts w:cs="Arial"/>
                <w:sz w:val="15"/>
                <w:szCs w:val="15"/>
              </w:rPr>
              <w:t xml:space="preserve">Namnförtydligande</w:t>
            </w:r>
            <w:r w:rsidR="00FC3F77">
              <w:rPr>
                <w:rFonts w:cs="Arial"/>
                <w:sz w:val="15"/>
                <w:szCs w:val="15"/>
              </w:rPr>
              <w:t/>
            </w:r>
          </w:p>
        </w:tc>
      </w:tr>
    </w:tbl>
    <w:p w:rsidR="00C638BC" w:rsidP="00C638BC" w:rsidRDefault="00C638BC" w14:paraId="6BD9E41F" w14:textId="77777777">
      <w:pPr>
        <w:spacing w:after="0"/>
      </w:pPr>
    </w:p>
    <w:p w:rsidRPr="00B76DD2" w:rsidR="00B76DD2" w:rsidP="00055BE7" w:rsidRDefault="00B76DD2" w14:paraId="41C1B5F3" w14:textId="279074B4">
      <w:pPr>
        <w:pStyle w:val="Rubrik1"/>
      </w:pPr>
      <w:r w:rsidRPr="00B76DD2">
        <w:t>UTDRAG UR HSB NORMALSTADGAR FÖR BRF</w:t>
      </w:r>
    </w:p>
    <w:p w:rsidR="00106145" w:rsidP="00F14963" w:rsidRDefault="00106145" w14:paraId="51032D3B" w14:textId="77777777">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rsidRPr="00F14963" w:rsidR="00B76DD2" w:rsidP="004E321C" w:rsidRDefault="00B76DD2" w14:paraId="7820C017" w14:textId="77777777">
      <w:pPr>
        <w:pStyle w:val="Rubrik3"/>
        <w:spacing w:before="0" w:after="40" w:line="240" w:lineRule="auto"/>
        <w:rPr>
          <w:sz w:val="18"/>
          <w:szCs w:val="20"/>
        </w:rPr>
      </w:pPr>
      <w:r w:rsidRPr="00F14963">
        <w:rPr>
          <w:sz w:val="18"/>
          <w:szCs w:val="20"/>
        </w:rPr>
        <w:t xml:space="preserve">§ 31</w:t>
      </w:r>
      <w:r w:rsidRPr="00F14963">
        <w:rPr>
          <w:spacing w:val="-5"/>
          <w:sz w:val="18"/>
          <w:szCs w:val="20"/>
        </w:rPr>
        <w:t xml:space="preserve"/>
      </w:r>
      <w:r w:rsidRPr="00F14963">
        <w:rPr>
          <w:sz w:val="18"/>
          <w:szCs w:val="20"/>
        </w:rPr>
        <w:t xml:space="preserve"> Bostadsrättshavarens</w:t>
      </w:r>
      <w:r w:rsidRPr="00F14963">
        <w:rPr>
          <w:spacing w:val="-5"/>
          <w:sz w:val="18"/>
          <w:szCs w:val="20"/>
        </w:rPr>
        <w:t xml:space="preserve"/>
      </w:r>
      <w:r w:rsidRPr="00F14963">
        <w:rPr>
          <w:sz w:val="18"/>
          <w:szCs w:val="20"/>
        </w:rPr>
        <w:t xml:space="preserve"> ansvar</w:t>
      </w:r>
      <w:r w:rsidRPr="00F14963">
        <w:rPr>
          <w:spacing w:val="-5"/>
          <w:sz w:val="18"/>
          <w:szCs w:val="20"/>
        </w:rPr>
        <w:t xml:space="preserve"/>
      </w:r>
      <w:r w:rsidRPr="00F14963">
        <w:rPr>
          <w:sz w:val="18"/>
          <w:szCs w:val="20"/>
        </w:rPr>
        <w:t/>
      </w:r>
    </w:p>
    <w:p w:rsidRPr="000A7B82" w:rsidR="00B76DD2" w:rsidP="00106145" w:rsidRDefault="00B76DD2" w14:paraId="1CB2D569" w14:textId="77777777">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r w:rsidRPr="000A7B82">
        <w:rPr>
          <w:color w:val="201F1E"/>
          <w:spacing w:val="-5"/>
          <w:sz w:val="16"/>
          <w:szCs w:val="18"/>
        </w:rPr>
        <w:t xml:space="preserve"/>
      </w:r>
      <w:r w:rsidRPr="000A7B82">
        <w:rPr>
          <w:color w:val="201F1E"/>
          <w:sz w:val="16"/>
          <w:szCs w:val="18"/>
        </w:rPr>
        <w:t/>
      </w:r>
      <w:r w:rsidRPr="000A7B82">
        <w:rPr>
          <w:color w:val="201F1E"/>
          <w:spacing w:val="-6"/>
          <w:sz w:val="16"/>
          <w:szCs w:val="18"/>
        </w:rPr>
        <w:t xml:space="preserve"/>
      </w:r>
      <w:r w:rsidRPr="000A7B82">
        <w:rPr>
          <w:color w:val="201F1E"/>
          <w:sz w:val="16"/>
          <w:szCs w:val="18"/>
        </w:rPr>
        <w:t/>
      </w:r>
      <w:r w:rsidRPr="000A7B82">
        <w:rPr>
          <w:color w:val="201F1E"/>
          <w:spacing w:val="-5"/>
          <w:sz w:val="16"/>
          <w:szCs w:val="18"/>
        </w:rPr>
        <w:t xml:space="preserve"/>
      </w:r>
      <w:r w:rsidRPr="000A7B82">
        <w:rPr>
          <w:color w:val="201F1E"/>
          <w:sz w:val="16"/>
          <w:szCs w:val="18"/>
        </w:rPr>
        <w:t/>
      </w:r>
      <w:r w:rsidRPr="000A7B82">
        <w:rPr>
          <w:color w:val="201F1E"/>
          <w:spacing w:val="-6"/>
          <w:sz w:val="16"/>
          <w:szCs w:val="18"/>
        </w:rPr>
        <w:t xml:space="preserve"/>
      </w:r>
      <w:r w:rsidRPr="000A7B82">
        <w:rPr>
          <w:color w:val="201F1E"/>
          <w:sz w:val="16"/>
          <w:szCs w:val="18"/>
        </w:rPr>
        <w:t/>
      </w:r>
      <w:r w:rsidRPr="000A7B82">
        <w:rPr>
          <w:color w:val="201F1E"/>
          <w:spacing w:val="-6"/>
          <w:sz w:val="16"/>
          <w:szCs w:val="18"/>
        </w:rPr>
        <w:t xml:space="preserve"/>
      </w:r>
      <w:r w:rsidRPr="000A7B82">
        <w:rPr>
          <w:color w:val="201F1E"/>
          <w:sz w:val="16"/>
          <w:szCs w:val="18"/>
        </w:rPr>
        <w:t/>
      </w:r>
      <w:r w:rsidRPr="000A7B82">
        <w:rPr>
          <w:color w:val="201F1E"/>
          <w:spacing w:val="-4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42"/>
          <w:sz w:val="16"/>
          <w:szCs w:val="18"/>
        </w:rPr>
        <w:t xml:space="preserve"/>
      </w:r>
      <w:r w:rsidRPr="000A7B82">
        <w:rPr>
          <w:color w:val="201F1E"/>
          <w:sz w:val="16"/>
          <w:szCs w:val="18"/>
        </w:rPr>
        <w:t/>
      </w:r>
    </w:p>
    <w:p w:rsidRPr="000A7B82" w:rsidR="00B76DD2" w:rsidP="00106145" w:rsidRDefault="00B76DD2" w14:paraId="13B1E2FB" w14:textId="77777777">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r w:rsidRPr="000A7B82">
        <w:rPr>
          <w:color w:val="201F1E"/>
          <w:spacing w:val="-43"/>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42"/>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p>
    <w:p w:rsidRPr="000A7B82" w:rsidR="00B76DD2" w:rsidP="00106145" w:rsidRDefault="00B76DD2" w14:paraId="2A5D75C0" w14:textId="77777777">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 </w:t>
      </w:r>
      <w:r w:rsidRPr="000A7B82">
        <w:rPr>
          <w:color w:val="201F1E"/>
          <w:spacing w:val="-43"/>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w:r>
      <w:r w:rsidRPr="000A7B82">
        <w:rPr>
          <w:color w:val="201F1E"/>
          <w:spacing w:val="1"/>
          <w:sz w:val="16"/>
          <w:szCs w:val="18"/>
        </w:rPr>
        <w:t xml:space="preserve"/>
      </w:r>
      <w:r w:rsidRPr="000A7B82">
        <w:rPr>
          <w:color w:val="201F1E"/>
          <w:sz w:val="16"/>
          <w:szCs w:val="18"/>
        </w:rPr>
        <w:t xml:space="preserve"/>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r w:rsidRPr="00170049">
        <w:rPr>
          <w:b/>
          <w:bCs/>
          <w:color w:val="201F1E"/>
          <w:sz w:val="16"/>
          <w:szCs w:val="18"/>
        </w:rPr>
        <w:t/>
      </w:r>
      <w:r w:rsidRPr="00170049">
        <w:rPr>
          <w:b/>
          <w:bCs/>
          <w:color w:val="201F1E"/>
          <w:spacing w:val="2"/>
          <w:sz w:val="16"/>
          <w:szCs w:val="18"/>
        </w:rPr>
        <w:t xml:space="preserve"/>
      </w:r>
      <w:r w:rsidRPr="00170049">
        <w:rPr>
          <w:b/>
          <w:bCs/>
          <w:color w:val="201F1E"/>
          <w:sz w:val="16"/>
          <w:szCs w:val="18"/>
        </w:rPr>
        <w:t/>
      </w:r>
      <w:r w:rsidRPr="00170049">
        <w:rPr>
          <w:b/>
          <w:bCs/>
          <w:color w:val="201F1E"/>
          <w:spacing w:val="4"/>
          <w:sz w:val="16"/>
          <w:szCs w:val="18"/>
        </w:rPr>
        <w:t xml:space="preserve"/>
      </w:r>
      <w:r w:rsidRPr="00170049">
        <w:rPr>
          <w:b/>
          <w:bCs/>
          <w:color w:val="201F1E"/>
          <w:sz w:val="16"/>
          <w:szCs w:val="18"/>
        </w:rPr>
        <w:t/>
      </w:r>
      <w:r w:rsidRPr="00170049">
        <w:rPr>
          <w:b/>
          <w:bCs/>
          <w:color w:val="201F1E"/>
          <w:spacing w:val="3"/>
          <w:sz w:val="16"/>
          <w:szCs w:val="18"/>
        </w:rPr>
        <w:t xml:space="preserve"/>
      </w:r>
      <w:r w:rsidRPr="00170049">
        <w:rPr>
          <w:b/>
          <w:bCs/>
          <w:color w:val="201F1E"/>
          <w:sz w:val="16"/>
          <w:szCs w:val="18"/>
        </w:rPr>
        <w:t/>
      </w:r>
      <w:r w:rsidRPr="00170049">
        <w:rPr>
          <w:b/>
          <w:bCs/>
          <w:color w:val="201F1E"/>
          <w:spacing w:val="2"/>
          <w:sz w:val="16"/>
          <w:szCs w:val="18"/>
        </w:rPr>
        <w:t xml:space="preserve"/>
      </w:r>
      <w:r w:rsidRPr="00170049">
        <w:rPr>
          <w:b/>
          <w:bCs/>
          <w:color w:val="201F1E"/>
          <w:sz w:val="16"/>
          <w:szCs w:val="18"/>
        </w:rPr>
        <w:t/>
      </w:r>
      <w:r w:rsidRPr="00170049">
        <w:rPr>
          <w:b/>
          <w:bCs/>
          <w:color w:val="201F1E"/>
          <w:spacing w:val="1"/>
          <w:sz w:val="16"/>
          <w:szCs w:val="18"/>
        </w:rPr>
        <w:t xml:space="preserve"/>
      </w:r>
      <w:r w:rsidRPr="00170049">
        <w:rPr>
          <w:b/>
          <w:bCs/>
          <w:color w:val="201F1E"/>
          <w:sz w:val="16"/>
          <w:szCs w:val="18"/>
        </w:rPr>
        <w:t/>
      </w:r>
      <w:r w:rsidRPr="00170049">
        <w:rPr>
          <w:b/>
          <w:bCs/>
          <w:color w:val="201F1E"/>
          <w:spacing w:val="-1"/>
          <w:sz w:val="16"/>
          <w:szCs w:val="18"/>
        </w:rPr>
        <w:t xml:space="preserve"/>
      </w:r>
      <w:r w:rsidRPr="00170049">
        <w:rPr>
          <w:b/>
          <w:bCs/>
          <w:color w:val="201F1E"/>
          <w:sz w:val="16"/>
          <w:szCs w:val="18"/>
        </w:rPr>
        <w:t/>
      </w:r>
      <w:r w:rsidRPr="00170049">
        <w:rPr>
          <w:b/>
          <w:bCs/>
          <w:color w:val="201F1E"/>
          <w:spacing w:val="-1"/>
          <w:sz w:val="16"/>
          <w:szCs w:val="18"/>
        </w:rPr>
        <w:t xml:space="preserve"/>
      </w:r>
      <w:r w:rsidRPr="00170049">
        <w:rPr>
          <w:b/>
          <w:bCs/>
          <w:color w:val="201F1E"/>
          <w:sz w:val="16"/>
          <w:szCs w:val="18"/>
        </w:rPr>
        <w:t/>
      </w:r>
    </w:p>
    <w:p w:rsidRPr="00F14963" w:rsidR="00B76DD2" w:rsidP="004E321C" w:rsidRDefault="00B76DD2" w14:paraId="5E7B13ED" w14:textId="77777777">
      <w:pPr>
        <w:pStyle w:val="Rubrik3"/>
        <w:spacing w:before="0" w:after="40" w:line="240" w:lineRule="auto"/>
        <w:rPr>
          <w:sz w:val="18"/>
          <w:szCs w:val="20"/>
        </w:rPr>
      </w:pPr>
      <w:r w:rsidRPr="00F14963">
        <w:rPr>
          <w:sz w:val="18"/>
          <w:szCs w:val="20"/>
        </w:rPr>
        <w:t>Till lägenheten hör bland annat:</w:t>
      </w:r>
    </w:p>
    <w:p w:rsidRPr="00C130FE" w:rsidR="00B76DD2" w:rsidP="00106145" w:rsidRDefault="00B76DD2" w14:paraId="62BDB6E9" w14:textId="77777777">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r w:rsidRPr="00C130FE">
        <w:rPr>
          <w:color w:val="201F1E"/>
          <w:spacing w:val="1"/>
          <w:sz w:val="16"/>
          <w:lang w:val="sv-SE"/>
        </w:rPr>
        <w:t xml:space="preserve"/>
      </w:r>
      <w:r w:rsidRPr="00C130FE">
        <w:rPr>
          <w:color w:val="201F1E"/>
          <w:sz w:val="16"/>
          <w:lang w:val="sv-SE"/>
        </w:rPr>
        <w:t/>
      </w:r>
      <w:r w:rsidRPr="00C130FE">
        <w:rPr>
          <w:color w:val="201F1E"/>
          <w:spacing w:val="9"/>
          <w:sz w:val="16"/>
          <w:lang w:val="sv-SE"/>
        </w:rPr>
        <w:t xml:space="preserve"/>
      </w:r>
      <w:r w:rsidRPr="00C130FE">
        <w:rPr>
          <w:color w:val="201F1E"/>
          <w:sz w:val="16"/>
          <w:lang w:val="sv-SE"/>
        </w:rPr>
        <w:t/>
      </w:r>
      <w:r w:rsidRPr="00C130FE">
        <w:rPr>
          <w:color w:val="201F1E"/>
          <w:spacing w:val="10"/>
          <w:sz w:val="16"/>
          <w:lang w:val="sv-SE"/>
        </w:rPr>
        <w:t xml:space="preserve"/>
      </w:r>
      <w:r w:rsidRPr="00C130FE">
        <w:rPr>
          <w:color w:val="201F1E"/>
          <w:sz w:val="16"/>
          <w:lang w:val="sv-SE"/>
        </w:rPr>
        <w:t/>
      </w:r>
      <w:r w:rsidRPr="00C130FE">
        <w:rPr>
          <w:color w:val="201F1E"/>
          <w:spacing w:val="9"/>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43"/>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p>
    <w:p w:rsidRPr="00C130FE" w:rsidR="00B76DD2" w:rsidP="00106145" w:rsidRDefault="00B76DD2" w14:paraId="231EE449" w14:textId="77777777">
      <w:pPr>
        <w:pStyle w:val="Liststycke"/>
        <w:numPr>
          <w:ilvl w:val="0"/>
          <w:numId w:val="6"/>
        </w:numPr>
        <w:ind w:left="426" w:hanging="283"/>
        <w:rPr>
          <w:sz w:val="16"/>
          <w:lang w:val="sv-SE"/>
        </w:rPr>
      </w:pPr>
      <w:r w:rsidRPr="00C130FE">
        <w:rPr>
          <w:color w:val="201F1E"/>
          <w:sz w:val="16"/>
          <w:lang w:val="sv-SE"/>
        </w:rPr>
        <w:t>icke bärande innerväggar,</w:t>
      </w:r>
      <w:r w:rsidRPr="00C130FE">
        <w:rPr>
          <w:color w:val="201F1E"/>
          <w:spacing w:val="-6"/>
          <w:sz w:val="16"/>
          <w:lang w:val="sv-SE"/>
        </w:rPr>
        <w:t xml:space="preserve"/>
      </w:r>
      <w:r w:rsidRPr="00C130FE">
        <w:rPr>
          <w:color w:val="201F1E"/>
          <w:sz w:val="16"/>
          <w:lang w:val="sv-SE"/>
        </w:rPr>
        <w:t/>
      </w:r>
      <w:r w:rsidRPr="00C130FE">
        <w:rPr>
          <w:color w:val="201F1E"/>
          <w:spacing w:val="-5"/>
          <w:sz w:val="16"/>
          <w:lang w:val="sv-SE"/>
        </w:rPr>
        <w:t xml:space="preserve"/>
      </w:r>
      <w:r w:rsidRPr="00C130FE">
        <w:rPr>
          <w:color w:val="201F1E"/>
          <w:sz w:val="16"/>
          <w:lang w:val="sv-SE"/>
        </w:rPr>
        <w:t/>
      </w:r>
    </w:p>
    <w:p w:rsidRPr="00C130FE" w:rsidR="00B76DD2" w:rsidP="00106145" w:rsidRDefault="00B76DD2" w14:paraId="73287D9D" w14:textId="77777777">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43"/>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p>
    <w:p w:rsidRPr="00C130FE" w:rsidR="00B76DD2" w:rsidP="00106145" w:rsidRDefault="00B76DD2" w14:paraId="7367D99B" w14:textId="77777777">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r w:rsidRPr="00C130FE">
        <w:rPr>
          <w:color w:val="201F1E"/>
          <w:spacing w:val="-43"/>
          <w:sz w:val="16"/>
          <w:lang w:val="sv-SE"/>
        </w:rPr>
        <w:t xml:space="preserve"/>
      </w:r>
      <w:r w:rsidRPr="00C130FE">
        <w:rPr>
          <w:color w:val="201F1E"/>
          <w:sz w:val="16"/>
          <w:lang w:val="sv-SE"/>
        </w:rPr>
        <w:t/>
      </w:r>
      <w:r w:rsidRPr="00C130FE">
        <w:rPr>
          <w:color w:val="201F1E"/>
          <w:spacing w:val="-42"/>
          <w:sz w:val="16"/>
          <w:lang w:val="sv-SE"/>
        </w:rPr>
        <w:t xml:space="preserve"/>
      </w:r>
      <w:r w:rsidRPr="00C130FE">
        <w:rPr>
          <w:color w:val="201F1E"/>
          <w:sz w:val="16"/>
          <w:lang w:val="sv-SE"/>
        </w:rPr>
        <w:t/>
      </w:r>
    </w:p>
    <w:p w:rsidRPr="00C130FE" w:rsidR="00B76DD2" w:rsidP="00106145" w:rsidRDefault="00B76DD2" w14:paraId="72140CF6" w14:textId="77777777">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r w:rsidRPr="00C130FE">
        <w:rPr>
          <w:color w:val="201F1E"/>
          <w:spacing w:val="1"/>
          <w:sz w:val="16"/>
          <w:lang w:val="sv-SE"/>
        </w:rPr>
        <w:t xml:space="preserve"/>
      </w:r>
      <w:r w:rsidRPr="00C130FE">
        <w:rPr>
          <w:color w:val="201F1E"/>
          <w:sz w:val="16"/>
          <w:lang w:val="sv-SE"/>
        </w:rPr>
        <w:t/>
      </w:r>
      <w:r w:rsidRPr="00C130FE">
        <w:rPr>
          <w:color w:val="201F1E"/>
          <w:spacing w:val="-43"/>
          <w:sz w:val="16"/>
          <w:lang w:val="sv-SE"/>
        </w:rPr>
        <w:t xml:space="preserve"/>
      </w:r>
      <w:r w:rsidRPr="00C130FE">
        <w:rPr>
          <w:color w:val="201F1E"/>
          <w:sz w:val="16"/>
          <w:lang w:val="sv-SE"/>
        </w:rPr>
        <w:t/>
      </w:r>
      <w:r w:rsidRPr="00C130FE">
        <w:rPr>
          <w:color w:val="201F1E"/>
          <w:spacing w:val="-2"/>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2"/>
          <w:sz w:val="16"/>
          <w:lang w:val="sv-SE"/>
        </w:rPr>
        <w:t xml:space="preserve"/>
      </w:r>
      <w:r w:rsidRPr="00C130FE">
        <w:rPr>
          <w:color w:val="201F1E"/>
          <w:sz w:val="16"/>
          <w:lang w:val="sv-SE"/>
        </w:rPr>
        <w:t/>
      </w:r>
    </w:p>
    <w:p w:rsidRPr="00C130FE" w:rsidR="00B76DD2" w:rsidP="00106145" w:rsidRDefault="00B76DD2" w14:paraId="06422ABD" w14:textId="77777777">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r w:rsidRPr="00C130FE">
        <w:rPr>
          <w:color w:val="201F1E"/>
          <w:spacing w:val="-42"/>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p>
    <w:p w:rsidRPr="00C130FE" w:rsidR="00B76DD2" w:rsidP="00106145" w:rsidRDefault="00B76DD2" w14:paraId="336E4165" w14:textId="77777777">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43"/>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p>
    <w:p w:rsidRPr="00C130FE" w:rsidR="00B76DD2" w:rsidP="00106145" w:rsidRDefault="00B76DD2" w14:paraId="27CF8407" w14:textId="77777777">
      <w:pPr>
        <w:pStyle w:val="Liststycke"/>
        <w:numPr>
          <w:ilvl w:val="0"/>
          <w:numId w:val="6"/>
        </w:numPr>
        <w:ind w:left="426" w:right="1035" w:hanging="283"/>
        <w:rPr>
          <w:sz w:val="16"/>
          <w:lang w:val="sv-SE"/>
        </w:rPr>
      </w:pPr>
      <w:r w:rsidRPr="00C130FE">
        <w:rPr>
          <w:color w:val="201F1E"/>
          <w:sz w:val="16"/>
          <w:lang w:val="sv-SE"/>
        </w:rPr>
        <w:t>målning av radiatorer och värmeledningar,</w:t>
      </w:r>
      <w:r w:rsidRPr="00C130FE">
        <w:rPr>
          <w:color w:val="201F1E"/>
          <w:spacing w:val="-43"/>
          <w:sz w:val="16"/>
          <w:lang w:val="sv-SE"/>
        </w:rPr>
        <w:t xml:space="preserve"/>
      </w:r>
      <w:r w:rsidRPr="00C130FE">
        <w:rPr>
          <w:color w:val="201F1E"/>
          <w:sz w:val="16"/>
          <w:lang w:val="sv-SE"/>
        </w:rPr>
        <w:t/>
      </w:r>
    </w:p>
    <w:p w:rsidRPr="00C130FE" w:rsidR="00B76DD2" w:rsidP="00106145" w:rsidRDefault="00B76DD2" w14:paraId="5F08CD31" w14:textId="77777777">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r w:rsidRPr="00C130FE">
        <w:rPr>
          <w:color w:val="201F1E"/>
          <w:spacing w:val="1"/>
          <w:sz w:val="16"/>
          <w:lang w:val="sv-SE"/>
        </w:rPr>
        <w:t xml:space="preserve"/>
      </w:r>
      <w:r w:rsidRPr="00C130FE">
        <w:rPr>
          <w:color w:val="201F1E"/>
          <w:sz w:val="16"/>
          <w:lang w:val="sv-SE"/>
        </w:rPr>
        <w:t/>
      </w:r>
      <w:r w:rsidRPr="00C130FE">
        <w:rPr>
          <w:color w:val="201F1E"/>
          <w:spacing w:val="-43"/>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r w:rsidRPr="00C130FE">
        <w:rPr>
          <w:color w:val="201F1E"/>
          <w:spacing w:val="1"/>
          <w:sz w:val="16"/>
          <w:lang w:val="sv-SE"/>
        </w:rPr>
        <w:t xml:space="preserve"/>
      </w:r>
      <w:r w:rsidRPr="00C130FE">
        <w:rPr>
          <w:color w:val="201F1E"/>
          <w:sz w:val="16"/>
          <w:lang w:val="sv-SE"/>
        </w:rPr>
        <w:t/>
      </w:r>
    </w:p>
    <w:p w:rsidRPr="00F14963" w:rsidR="00B76DD2" w:rsidP="00106145" w:rsidRDefault="00B76DD2" w14:paraId="05B79111" w14:textId="6AEDBB64">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r w:rsidRPr="00F14963">
        <w:rPr>
          <w:color w:val="201F1E"/>
          <w:spacing w:val="1"/>
          <w:sz w:val="16"/>
          <w:lang w:val="sv-SE"/>
        </w:rPr>
        <w:t xml:space="preserve"/>
      </w:r>
      <w:r w:rsidRPr="00F14963">
        <w:rPr>
          <w:color w:val="201F1E"/>
          <w:sz w:val="16"/>
          <w:lang w:val="sv-SE"/>
        </w:rPr>
        <w:t/>
      </w:r>
      <w:r w:rsidRPr="00F14963">
        <w:rPr>
          <w:color w:val="201F1E"/>
          <w:spacing w:val="-6"/>
          <w:sz w:val="16"/>
          <w:lang w:val="sv-SE"/>
        </w:rPr>
        <w:t xml:space="preserve"/>
      </w:r>
      <w:r w:rsidRPr="00F14963">
        <w:rPr>
          <w:color w:val="201F1E"/>
          <w:sz w:val="16"/>
          <w:lang w:val="sv-SE"/>
        </w:rPr>
        <w:t/>
      </w:r>
      <w:r w:rsidRPr="00F14963">
        <w:rPr>
          <w:color w:val="201F1E"/>
          <w:spacing w:val="-5"/>
          <w:sz w:val="16"/>
          <w:lang w:val="sv-SE"/>
        </w:rPr>
        <w:t xml:space="preserve"/>
      </w:r>
      <w:r w:rsidRPr="00F14963">
        <w:rPr>
          <w:color w:val="201F1E"/>
          <w:sz w:val="16"/>
          <w:lang w:val="sv-SE"/>
        </w:rPr>
        <w:t/>
      </w:r>
      <w:r w:rsidRPr="00F14963">
        <w:rPr>
          <w:color w:val="201F1E"/>
          <w:spacing w:val="-7"/>
          <w:sz w:val="16"/>
          <w:lang w:val="sv-SE"/>
        </w:rPr>
        <w:t xml:space="preserve"/>
      </w:r>
      <w:r w:rsidRPr="00F14963">
        <w:rPr>
          <w:color w:val="201F1E"/>
          <w:sz w:val="16"/>
          <w:lang w:val="sv-SE"/>
        </w:rPr>
        <w:t/>
      </w:r>
      <w:r w:rsidRPr="00F14963" w:rsidR="00F14963">
        <w:rPr>
          <w:color w:val="201F1E"/>
          <w:sz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11"/>
          <w:sz w:val="16"/>
          <w:szCs w:val="16"/>
          <w:lang w:val="sv-SE"/>
        </w:rPr>
        <w:t xml:space="preserve"/>
      </w:r>
      <w:r w:rsidRPr="00F14963">
        <w:rPr>
          <w:color w:val="201F1E"/>
          <w:sz w:val="16"/>
          <w:szCs w:val="16"/>
          <w:lang w:val="sv-SE"/>
        </w:rPr>
        <w:t/>
      </w:r>
      <w:r w:rsidRPr="00F14963">
        <w:rPr>
          <w:color w:val="201F1E"/>
          <w:spacing w:val="-10"/>
          <w:sz w:val="16"/>
          <w:szCs w:val="16"/>
          <w:lang w:val="sv-SE"/>
        </w:rPr>
        <w:t xml:space="preserve"/>
      </w:r>
      <w:r w:rsidRPr="00F14963">
        <w:rPr>
          <w:color w:val="201F1E"/>
          <w:sz w:val="16"/>
          <w:szCs w:val="16"/>
          <w:lang w:val="sv-SE"/>
        </w:rPr>
        <w:t/>
      </w:r>
    </w:p>
    <w:p w:rsidRPr="00F14963" w:rsidR="00B76DD2" w:rsidP="00106145" w:rsidRDefault="00B76DD2" w14:paraId="6E44EBE6" w14:textId="77777777">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r w:rsidRPr="00F14963">
        <w:rPr>
          <w:color w:val="201F1E"/>
          <w:spacing w:val="-7"/>
          <w:sz w:val="16"/>
          <w:szCs w:val="16"/>
          <w:lang w:val="sv-SE"/>
        </w:rPr>
        <w:t xml:space="preserve"/>
      </w:r>
      <w:r w:rsidRPr="00F14963">
        <w:rPr>
          <w:color w:val="201F1E"/>
          <w:sz w:val="16"/>
          <w:szCs w:val="16"/>
          <w:lang w:val="sv-SE"/>
        </w:rPr>
        <w:t/>
      </w:r>
      <w:r w:rsidRPr="00F14963">
        <w:rPr>
          <w:color w:val="201F1E"/>
          <w:spacing w:val="-7"/>
          <w:sz w:val="16"/>
          <w:szCs w:val="16"/>
          <w:lang w:val="sv-SE"/>
        </w:rPr>
        <w:t xml:space="preserve"/>
      </w:r>
      <w:r w:rsidRPr="00F14963">
        <w:rPr>
          <w:color w:val="201F1E"/>
          <w:sz w:val="16"/>
          <w:szCs w:val="16"/>
          <w:lang w:val="sv-SE"/>
        </w:rPr>
        <w:t/>
      </w:r>
      <w:r w:rsidRPr="00F14963">
        <w:rPr>
          <w:color w:val="201F1E"/>
          <w:spacing w:val="-6"/>
          <w:sz w:val="16"/>
          <w:szCs w:val="16"/>
          <w:lang w:val="sv-SE"/>
        </w:rPr>
        <w:t xml:space="preserve"/>
      </w:r>
      <w:r w:rsidRPr="00F14963">
        <w:rPr>
          <w:color w:val="201F1E"/>
          <w:sz w:val="16"/>
          <w:szCs w:val="16"/>
          <w:lang w:val="sv-SE"/>
        </w:rPr>
        <w:t/>
      </w:r>
      <w:r w:rsidRPr="00F14963">
        <w:rPr>
          <w:color w:val="201F1E"/>
          <w:spacing w:val="-42"/>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p>
    <w:p w:rsidRPr="00F14963" w:rsidR="00B76DD2" w:rsidP="00106145" w:rsidRDefault="00B76DD2" w14:paraId="651AD5A2" w14:textId="77777777">
      <w:pPr>
        <w:pStyle w:val="Liststycke"/>
        <w:numPr>
          <w:ilvl w:val="0"/>
          <w:numId w:val="6"/>
        </w:numPr>
        <w:ind w:left="426" w:hanging="283"/>
        <w:rPr>
          <w:sz w:val="16"/>
          <w:szCs w:val="16"/>
          <w:lang w:val="sv-SE"/>
        </w:rPr>
      </w:pPr>
      <w:r w:rsidRPr="00F14963">
        <w:rPr>
          <w:color w:val="201F1E"/>
          <w:sz w:val="16"/>
          <w:szCs w:val="16"/>
          <w:lang w:val="sv-SE"/>
        </w:rPr>
        <w:t>eldstäder och braskaminer,</w:t>
      </w:r>
      <w:r w:rsidRPr="00F14963">
        <w:rPr>
          <w:color w:val="201F1E"/>
          <w:spacing w:val="-6"/>
          <w:sz w:val="16"/>
          <w:szCs w:val="16"/>
          <w:lang w:val="sv-SE"/>
        </w:rPr>
        <w:t xml:space="preserve"/>
      </w:r>
      <w:r w:rsidRPr="00F14963">
        <w:rPr>
          <w:color w:val="201F1E"/>
          <w:sz w:val="16"/>
          <w:szCs w:val="16"/>
          <w:lang w:val="sv-SE"/>
        </w:rPr>
        <w:t/>
      </w:r>
      <w:r w:rsidRPr="00F14963">
        <w:rPr>
          <w:color w:val="201F1E"/>
          <w:spacing w:val="-5"/>
          <w:sz w:val="16"/>
          <w:szCs w:val="16"/>
          <w:lang w:val="sv-SE"/>
        </w:rPr>
        <w:t xml:space="preserve"/>
      </w:r>
      <w:r w:rsidRPr="00F14963">
        <w:rPr>
          <w:color w:val="201F1E"/>
          <w:sz w:val="16"/>
          <w:szCs w:val="16"/>
          <w:lang w:val="sv-SE"/>
        </w:rPr>
        <w:t/>
      </w:r>
    </w:p>
    <w:p w:rsidRPr="00F14963" w:rsidR="00B76DD2" w:rsidP="00106145" w:rsidRDefault="00B76DD2" w14:paraId="51828416" w14:textId="77777777">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 ventilationsdon och ventilationsfläkt om de inte är en del av husets ventilationssystem. Installation av anordning som påverkar husets ventilation kräver styrelsens tillstånd,</w:t>
      </w:r>
      <w:r w:rsidRPr="00F14963">
        <w:rPr>
          <w:color w:val="201F1E"/>
          <w:spacing w:val="1"/>
          <w:sz w:val="16"/>
          <w:szCs w:val="16"/>
          <w:lang w:val="sv-SE"/>
        </w:rPr>
        <w:t xml:space="preserve"/>
      </w:r>
      <w:r w:rsidRPr="00F14963">
        <w:rPr>
          <w:color w:val="201F1E"/>
          <w:sz w:val="16"/>
          <w:szCs w:val="16"/>
          <w:lang w:val="sv-SE"/>
        </w:rPr>
        <w:t xml:space="preserve"/>
      </w:r>
      <w:r w:rsidRPr="00F14963">
        <w:rPr>
          <w:color w:val="201F1E"/>
          <w:sz w:val="16"/>
          <w:szCs w:val="16"/>
          <w:lang w:val="sv-SE"/>
        </w:rPr>
        <w:t/>
      </w:r>
      <w:r w:rsidRPr="00F14963">
        <w:rPr>
          <w:color w:val="201F1E"/>
          <w:spacing w:val="-43"/>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4"/>
          <w:sz w:val="16"/>
          <w:szCs w:val="16"/>
          <w:lang w:val="sv-SE"/>
        </w:rPr>
        <w:t xml:space="preserve"/>
      </w:r>
      <w:r w:rsidRPr="00F14963">
        <w:rPr>
          <w:color w:val="201F1E"/>
          <w:sz w:val="16"/>
          <w:szCs w:val="16"/>
          <w:lang w:val="sv-SE"/>
        </w:rPr>
        <w:t/>
      </w:r>
      <w:r w:rsidRPr="00F14963">
        <w:rPr>
          <w:color w:val="201F1E"/>
          <w:spacing w:val="-3"/>
          <w:sz w:val="16"/>
          <w:szCs w:val="16"/>
          <w:lang w:val="sv-SE"/>
        </w:rPr>
        <w:t xml:space="preserve"/>
      </w:r>
      <w:r w:rsidRPr="00F14963">
        <w:rPr>
          <w:color w:val="201F1E"/>
          <w:sz w:val="16"/>
          <w:szCs w:val="16"/>
          <w:lang w:val="sv-SE"/>
        </w:rPr>
        <w:t/>
      </w:r>
      <w:r w:rsidRPr="00F14963">
        <w:rPr>
          <w:color w:val="201F1E"/>
          <w:spacing w:val="-3"/>
          <w:sz w:val="16"/>
          <w:szCs w:val="16"/>
          <w:lang w:val="sv-SE"/>
        </w:rPr>
        <w:t xml:space="preserve"/>
      </w:r>
      <w:r w:rsidRPr="00F14963">
        <w:rPr>
          <w:color w:val="201F1E"/>
          <w:sz w:val="16"/>
          <w:szCs w:val="16"/>
          <w:lang w:val="sv-SE"/>
        </w:rPr>
        <w:t/>
      </w:r>
    </w:p>
    <w:p w:rsidRPr="00F14963" w:rsidR="00B76DD2" w:rsidP="00106145" w:rsidRDefault="00B76DD2" w14:paraId="171230D6" w14:textId="77777777">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r w:rsidRPr="00F14963">
        <w:rPr>
          <w:color w:val="201F1E"/>
          <w:spacing w:val="1"/>
          <w:sz w:val="16"/>
          <w:szCs w:val="16"/>
          <w:lang w:val="sv-SE"/>
        </w:rPr>
        <w:t xml:space="preserve"/>
      </w:r>
      <w:r w:rsidRPr="00F14963">
        <w:rPr>
          <w:color w:val="201F1E"/>
          <w:sz w:val="16"/>
          <w:szCs w:val="16"/>
          <w:lang w:val="sv-SE"/>
        </w:rPr>
        <w:t/>
      </w:r>
      <w:r w:rsidRPr="00F14963">
        <w:rPr>
          <w:color w:val="201F1E"/>
          <w:spacing w:val="-5"/>
          <w:sz w:val="16"/>
          <w:szCs w:val="16"/>
          <w:lang w:val="sv-SE"/>
        </w:rPr>
        <w:t xml:space="preserve"/>
      </w:r>
      <w:r w:rsidRPr="00F14963">
        <w:rPr>
          <w:color w:val="201F1E"/>
          <w:sz w:val="16"/>
          <w:szCs w:val="16"/>
          <w:lang w:val="sv-SE"/>
        </w:rPr>
        <w:t/>
      </w:r>
      <w:r w:rsidRPr="00F14963">
        <w:rPr>
          <w:color w:val="201F1E"/>
          <w:spacing w:val="-5"/>
          <w:sz w:val="16"/>
          <w:szCs w:val="16"/>
          <w:lang w:val="sv-SE"/>
        </w:rPr>
        <w:t xml:space="preserve"/>
      </w:r>
      <w:r w:rsidRPr="00F14963">
        <w:rPr>
          <w:color w:val="201F1E"/>
          <w:sz w:val="16"/>
          <w:szCs w:val="16"/>
          <w:lang w:val="sv-SE"/>
        </w:rPr>
        <w:t/>
      </w:r>
      <w:r w:rsidRPr="00F14963">
        <w:rPr>
          <w:color w:val="201F1E"/>
          <w:spacing w:val="-5"/>
          <w:sz w:val="16"/>
          <w:szCs w:val="16"/>
          <w:lang w:val="sv-SE"/>
        </w:rPr>
        <w:t xml:space="preserve"/>
      </w:r>
      <w:r w:rsidRPr="00F14963">
        <w:rPr>
          <w:color w:val="201F1E"/>
          <w:sz w:val="16"/>
          <w:szCs w:val="16"/>
          <w:lang w:val="sv-SE"/>
        </w:rPr>
        <w:t/>
      </w:r>
      <w:r w:rsidRPr="00F14963">
        <w:rPr>
          <w:color w:val="201F1E"/>
          <w:spacing w:val="-5"/>
          <w:sz w:val="16"/>
          <w:szCs w:val="16"/>
          <w:lang w:val="sv-SE"/>
        </w:rPr>
        <w:t xml:space="preserve"/>
      </w:r>
      <w:r w:rsidRPr="00F14963">
        <w:rPr>
          <w:color w:val="201F1E"/>
          <w:sz w:val="16"/>
          <w:szCs w:val="16"/>
          <w:lang w:val="sv-SE"/>
        </w:rPr>
        <w:t/>
      </w:r>
      <w:r w:rsidRPr="00F14963">
        <w:rPr>
          <w:color w:val="201F1E"/>
          <w:spacing w:val="-41"/>
          <w:sz w:val="16"/>
          <w:szCs w:val="16"/>
          <w:lang w:val="sv-SE"/>
        </w:rPr>
        <w:t xml:space="preserve"/>
      </w:r>
      <w:r w:rsidRPr="00F14963">
        <w:rPr>
          <w:color w:val="201F1E"/>
          <w:sz w:val="16"/>
          <w:szCs w:val="16"/>
          <w:lang w:val="sv-SE"/>
        </w:rPr>
        <w:t/>
      </w:r>
    </w:p>
    <w:p w:rsidRPr="00F14963" w:rsidR="00B76DD2" w:rsidP="00106145" w:rsidRDefault="00B76DD2" w14:paraId="2FE84A59" w14:textId="77777777">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r w:rsidRPr="00F14963">
        <w:rPr>
          <w:color w:val="201F1E"/>
          <w:spacing w:val="-6"/>
          <w:sz w:val="16"/>
          <w:szCs w:val="16"/>
          <w:lang w:val="sv-SE"/>
        </w:rPr>
        <w:t xml:space="preserve"/>
      </w:r>
      <w:r w:rsidRPr="00F14963">
        <w:rPr>
          <w:color w:val="201F1E"/>
          <w:sz w:val="16"/>
          <w:szCs w:val="16"/>
          <w:lang w:val="sv-SE"/>
        </w:rPr>
        <w:t/>
      </w:r>
    </w:p>
    <w:p w:rsidRPr="00F14963" w:rsidR="00B76DD2" w:rsidP="00106145" w:rsidRDefault="00B76DD2" w14:paraId="7D79128B" w14:textId="77777777">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 som bostadsrättshavare försett lägenheten med.</w:t>
      </w:r>
      <w:r w:rsidRPr="00F14963">
        <w:rPr>
          <w:color w:val="201F1E"/>
          <w:spacing w:val="-43"/>
          <w:sz w:val="16"/>
          <w:szCs w:val="16"/>
          <w:lang w:val="sv-SE"/>
        </w:rPr>
        <w:t xml:space="preserve"/>
      </w:r>
      <w:r w:rsidRPr="00F14963">
        <w:rPr>
          <w:color w:val="201F1E"/>
          <w:sz w:val="16"/>
          <w:szCs w:val="16"/>
          <w:lang w:val="sv-SE"/>
        </w:rPr>
        <w:t/>
      </w:r>
      <w:r w:rsidRPr="00F14963">
        <w:rPr>
          <w:color w:val="201F1E"/>
          <w:spacing w:val="1"/>
          <w:sz w:val="16"/>
          <w:szCs w:val="16"/>
          <w:lang w:val="sv-SE"/>
        </w:rPr>
        <w:t xml:space="preserve"/>
      </w:r>
      <w:r w:rsidRPr="00F14963">
        <w:rPr>
          <w:color w:val="201F1E"/>
          <w:sz w:val="16"/>
          <w:szCs w:val="16"/>
          <w:lang w:val="sv-SE"/>
        </w:rPr>
        <w:t/>
      </w:r>
    </w:p>
    <w:p w:rsidRPr="00F14963" w:rsidR="00B76DD2" w:rsidP="00106145" w:rsidRDefault="00B76DD2" w14:paraId="4E825EF3" w14:textId="77777777">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
          <w:sz w:val="16"/>
          <w:szCs w:val="18"/>
        </w:rPr>
        <w:t xml:space="preserve"/>
      </w:r>
      <w:r w:rsidRPr="00F14963">
        <w:rPr>
          <w:color w:val="201F1E"/>
          <w:sz w:val="16"/>
          <w:szCs w:val="18"/>
        </w:rPr>
        <w:t/>
      </w:r>
      <w:r w:rsidRPr="00F14963">
        <w:rPr>
          <w:color w:val="201F1E"/>
          <w:spacing w:val="-4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p>
    <w:p w:rsidRPr="00F14963" w:rsidR="00B76DD2" w:rsidP="00106145" w:rsidRDefault="00B76DD2" w14:paraId="7A816757" w14:textId="77777777">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43"/>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5"/>
          <w:sz w:val="16"/>
          <w:szCs w:val="18"/>
        </w:rPr>
        <w:t xml:space="preserve"/>
      </w:r>
      <w:r w:rsidRPr="00F14963">
        <w:rPr>
          <w:color w:val="201F1E"/>
          <w:sz w:val="16"/>
          <w:szCs w:val="18"/>
        </w:rPr>
        <w:t/>
      </w:r>
      <w:r w:rsidRPr="00F14963">
        <w:rPr>
          <w:color w:val="201F1E"/>
          <w:spacing w:val="6"/>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p>
    <w:p w:rsidRPr="00F14963" w:rsidR="00B76DD2" w:rsidP="00106145" w:rsidRDefault="00B76DD2" w14:paraId="5166775B" w14:textId="77777777">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r w:rsidRPr="00F14963">
        <w:rPr>
          <w:color w:val="201F1E"/>
          <w:spacing w:val="1"/>
          <w:sz w:val="16"/>
          <w:szCs w:val="18"/>
        </w:rPr>
        <w:t xml:space="preserve"/>
      </w:r>
      <w:r w:rsidRPr="00F14963">
        <w:rPr>
          <w:color w:val="201F1E"/>
          <w:sz w:val="16"/>
          <w:szCs w:val="18"/>
        </w:rPr>
        <w:t/>
      </w:r>
      <w:r w:rsidRPr="00F14963">
        <w:rPr>
          <w:color w:val="201F1E"/>
          <w:spacing w:val="-43"/>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42"/>
          <w:sz w:val="16"/>
          <w:szCs w:val="18"/>
        </w:rPr>
        <w:t xml:space="preserve"/>
      </w:r>
      <w:r w:rsidRPr="00F14963">
        <w:rPr>
          <w:color w:val="201F1E"/>
          <w:sz w:val="16"/>
          <w:szCs w:val="18"/>
        </w:rPr>
        <w:t/>
      </w:r>
      <w:r w:rsidRPr="00F14963">
        <w:rPr>
          <w:color w:val="201F1E"/>
          <w:spacing w:val="-2"/>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r w:rsidRPr="00F14963">
        <w:rPr>
          <w:color w:val="201F1E"/>
          <w:spacing w:val="-1"/>
          <w:sz w:val="16"/>
          <w:szCs w:val="18"/>
        </w:rPr>
        <w:t xml:space="preserve"/>
      </w:r>
      <w:r w:rsidRPr="00F14963">
        <w:rPr>
          <w:color w:val="201F1E"/>
          <w:sz w:val="16"/>
          <w:szCs w:val="18"/>
        </w:rPr>
        <w:t/>
      </w:r>
    </w:p>
    <w:p w:rsidRPr="000F7ACD" w:rsidR="00B76DD2" w:rsidP="004E321C" w:rsidRDefault="00B76DD2" w14:paraId="3A51068E" w14:textId="77777777">
      <w:pPr>
        <w:pStyle w:val="Rubrik2"/>
        <w:spacing w:before="0" w:after="40" w:line="240" w:lineRule="auto"/>
        <w:rPr>
          <w:sz w:val="18"/>
          <w:szCs w:val="18"/>
        </w:rPr>
      </w:pPr>
      <w:r w:rsidRPr="000F7ACD">
        <w:rPr>
          <w:sz w:val="18"/>
          <w:szCs w:val="18"/>
        </w:rPr>
        <w:t xml:space="preserve">§ 37</w:t>
      </w:r>
      <w:r w:rsidRPr="000F7ACD">
        <w:rPr>
          <w:spacing w:val="-3"/>
          <w:sz w:val="18"/>
          <w:szCs w:val="18"/>
        </w:rPr>
        <w:t xml:space="preserve"/>
      </w:r>
      <w:r w:rsidRPr="000F7ACD">
        <w:rPr>
          <w:sz w:val="18"/>
          <w:szCs w:val="18"/>
        </w:rPr>
        <w:t xml:space="preserve"> Ingrepp</w:t>
      </w:r>
      <w:r w:rsidRPr="000F7ACD">
        <w:rPr>
          <w:spacing w:val="-2"/>
          <w:sz w:val="18"/>
          <w:szCs w:val="18"/>
        </w:rPr>
        <w:t xml:space="preserve"/>
      </w:r>
      <w:r w:rsidRPr="000F7ACD">
        <w:rPr>
          <w:sz w:val="18"/>
          <w:szCs w:val="18"/>
        </w:rPr>
        <w:t xml:space="preserve"> i</w:t>
      </w:r>
      <w:r w:rsidRPr="000F7ACD">
        <w:rPr>
          <w:spacing w:val="-3"/>
          <w:sz w:val="18"/>
          <w:szCs w:val="18"/>
        </w:rPr>
        <w:t xml:space="preserve"/>
      </w:r>
      <w:r w:rsidRPr="000F7ACD">
        <w:rPr>
          <w:sz w:val="18"/>
          <w:szCs w:val="18"/>
        </w:rPr>
        <w:t xml:space="preserve"> lägenhet</w:t>
      </w:r>
      <w:r w:rsidRPr="000F7ACD">
        <w:rPr>
          <w:spacing w:val="-1"/>
          <w:sz w:val="18"/>
          <w:szCs w:val="18"/>
        </w:rPr>
        <w:t xml:space="preserve"/>
      </w:r>
      <w:r w:rsidRPr="000F7ACD">
        <w:rPr>
          <w:sz w:val="18"/>
          <w:szCs w:val="18"/>
        </w:rPr>
        <w:t/>
      </w:r>
    </w:p>
    <w:p w:rsidRPr="000F7ACD" w:rsidR="00B76DD2" w:rsidP="00106145" w:rsidRDefault="00B76DD2" w14:paraId="1C01DF72" w14:textId="77777777">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r w:rsidRPr="000F7ACD">
        <w:rPr>
          <w:color w:val="201F1E"/>
          <w:spacing w:val="1"/>
          <w:sz w:val="16"/>
          <w:szCs w:val="16"/>
        </w:rPr>
        <w:t xml:space="preserve"/>
      </w:r>
      <w:r w:rsidRPr="000F7ACD">
        <w:rPr>
          <w:color w:val="201F1E"/>
          <w:sz w:val="16"/>
          <w:szCs w:val="16"/>
        </w:rPr>
        <w:t/>
      </w:r>
      <w:r w:rsidRPr="000F7ACD">
        <w:rPr>
          <w:color w:val="201F1E"/>
          <w:spacing w:val="-5"/>
          <w:sz w:val="16"/>
          <w:szCs w:val="16"/>
        </w:rPr>
        <w:t xml:space="preserve"/>
      </w:r>
      <w:r w:rsidRPr="000F7ACD">
        <w:rPr>
          <w:color w:val="201F1E"/>
          <w:sz w:val="16"/>
          <w:szCs w:val="16"/>
        </w:rPr>
        <w:t/>
      </w:r>
      <w:r w:rsidRPr="000F7ACD">
        <w:rPr>
          <w:color w:val="201F1E"/>
          <w:spacing w:val="-5"/>
          <w:sz w:val="16"/>
          <w:szCs w:val="16"/>
        </w:rPr>
        <w:t xml:space="preserve"/>
      </w:r>
      <w:r w:rsidRPr="000F7ACD">
        <w:rPr>
          <w:color w:val="201F1E"/>
          <w:sz w:val="16"/>
          <w:szCs w:val="16"/>
        </w:rPr>
        <w:t/>
      </w:r>
      <w:r w:rsidRPr="000F7ACD">
        <w:rPr>
          <w:color w:val="201F1E"/>
          <w:spacing w:val="-4"/>
          <w:sz w:val="16"/>
          <w:szCs w:val="16"/>
        </w:rPr>
        <w:t xml:space="preserve"/>
      </w:r>
      <w:r w:rsidRPr="000F7ACD">
        <w:rPr>
          <w:color w:val="201F1E"/>
          <w:sz w:val="16"/>
          <w:szCs w:val="16"/>
        </w:rPr>
        <w:t/>
      </w:r>
      <w:r w:rsidRPr="000F7ACD">
        <w:rPr>
          <w:color w:val="201F1E"/>
          <w:spacing w:val="-5"/>
          <w:sz w:val="16"/>
          <w:szCs w:val="16"/>
        </w:rPr>
        <w:t xml:space="preserve"/>
      </w:r>
      <w:r w:rsidRPr="000F7ACD">
        <w:rPr>
          <w:color w:val="201F1E"/>
          <w:sz w:val="16"/>
          <w:szCs w:val="16"/>
        </w:rPr>
        <w:t/>
      </w:r>
      <w:r w:rsidRPr="000F7ACD">
        <w:rPr>
          <w:color w:val="201F1E"/>
          <w:spacing w:val="-5"/>
          <w:sz w:val="16"/>
          <w:szCs w:val="16"/>
        </w:rPr>
        <w:t xml:space="preserve"/>
      </w:r>
      <w:r w:rsidRPr="000F7ACD">
        <w:rPr>
          <w:color w:val="201F1E"/>
          <w:sz w:val="16"/>
          <w:szCs w:val="16"/>
        </w:rPr>
        <w:t/>
      </w:r>
      <w:r w:rsidRPr="000F7ACD">
        <w:rPr>
          <w:color w:val="201F1E"/>
          <w:spacing w:val="-3"/>
          <w:sz w:val="16"/>
          <w:szCs w:val="16"/>
        </w:rPr>
        <w:t xml:space="preserve"/>
      </w:r>
      <w:r w:rsidRPr="000F7ACD">
        <w:rPr>
          <w:color w:val="201F1E"/>
          <w:sz w:val="16"/>
          <w:szCs w:val="16"/>
        </w:rPr>
        <w:t/>
      </w:r>
    </w:p>
    <w:p w:rsidRPr="000F7ACD" w:rsidR="00B76DD2" w:rsidP="00106145" w:rsidRDefault="00B76DD2" w14:paraId="0EE5D6D5" w14:textId="77777777">
      <w:pPr>
        <w:pStyle w:val="Liststycke"/>
        <w:numPr>
          <w:ilvl w:val="0"/>
          <w:numId w:val="5"/>
        </w:numPr>
        <w:ind w:left="426" w:hanging="284"/>
        <w:rPr>
          <w:sz w:val="16"/>
          <w:szCs w:val="16"/>
          <w:lang w:val="sv-SE"/>
        </w:rPr>
      </w:pPr>
      <w:r w:rsidRPr="000F7ACD">
        <w:rPr>
          <w:color w:val="201F1E"/>
          <w:sz w:val="16"/>
          <w:szCs w:val="16"/>
          <w:lang w:val="sv-SE"/>
        </w:rPr>
        <w:t>ingrepp i en bärande konstruktion,</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5"/>
          <w:sz w:val="16"/>
          <w:szCs w:val="16"/>
          <w:lang w:val="sv-SE"/>
        </w:rPr>
        <w:t xml:space="preserve"/>
      </w:r>
      <w:r w:rsidRPr="000F7ACD">
        <w:rPr>
          <w:color w:val="201F1E"/>
          <w:sz w:val="16"/>
          <w:szCs w:val="16"/>
          <w:lang w:val="sv-SE"/>
        </w:rPr>
        <w:t/>
      </w:r>
    </w:p>
    <w:p w:rsidRPr="000F7ACD" w:rsidR="00B76DD2" w:rsidP="00106145" w:rsidRDefault="00B76DD2" w14:paraId="226F689F" w14:textId="77777777">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r w:rsidRPr="000F7ACD">
        <w:rPr>
          <w:color w:val="201F1E"/>
          <w:spacing w:val="1"/>
          <w:sz w:val="16"/>
          <w:szCs w:val="16"/>
          <w:lang w:val="sv-SE"/>
        </w:rPr>
        <w:t xml:space="preserve"/>
      </w:r>
      <w:r w:rsidRPr="000F7ACD">
        <w:rPr>
          <w:color w:val="201F1E"/>
          <w:sz w:val="16"/>
          <w:szCs w:val="16"/>
          <w:lang w:val="sv-SE"/>
        </w:rPr>
        <w:t/>
      </w:r>
      <w:r w:rsidRPr="000F7ACD">
        <w:rPr>
          <w:color w:val="201F1E"/>
          <w:spacing w:val="-5"/>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r w:rsidRPr="000F7ACD">
        <w:rPr>
          <w:color w:val="201F1E"/>
          <w:spacing w:val="-4"/>
          <w:sz w:val="16"/>
          <w:szCs w:val="16"/>
          <w:lang w:val="sv-SE"/>
        </w:rPr>
        <w:t xml:space="preserve"/>
      </w:r>
      <w:r w:rsidRPr="000F7ACD">
        <w:rPr>
          <w:color w:val="201F1E"/>
          <w:sz w:val="16"/>
          <w:szCs w:val="16"/>
          <w:lang w:val="sv-SE"/>
        </w:rPr>
        <w:t/>
      </w:r>
    </w:p>
    <w:p w:rsidRPr="000F7ACD" w:rsidR="00B76DD2" w:rsidP="00106145" w:rsidRDefault="00B76DD2" w14:paraId="270D5AEE" w14:textId="77777777">
      <w:pPr>
        <w:pStyle w:val="Liststycke"/>
        <w:numPr>
          <w:ilvl w:val="0"/>
          <w:numId w:val="5"/>
        </w:numPr>
        <w:ind w:left="426" w:right="995" w:hanging="284"/>
        <w:rPr>
          <w:sz w:val="16"/>
          <w:szCs w:val="16"/>
          <w:lang w:val="sv-SE"/>
        </w:rPr>
      </w:pPr>
      <w:r w:rsidRPr="000F7ACD">
        <w:rPr>
          <w:color w:val="201F1E"/>
          <w:sz w:val="16"/>
          <w:szCs w:val="16"/>
          <w:lang w:val="sv-SE"/>
        </w:rPr>
        <w:t>annan väsentlig förändring av lägenheten.</w:t>
      </w:r>
      <w:r w:rsidRPr="000F7ACD">
        <w:rPr>
          <w:color w:val="201F1E"/>
          <w:spacing w:val="-43"/>
          <w:sz w:val="16"/>
          <w:szCs w:val="16"/>
          <w:lang w:val="sv-SE"/>
        </w:rPr>
        <w:t xml:space="preserve"/>
      </w:r>
      <w:r w:rsidRPr="000F7ACD">
        <w:rPr>
          <w:color w:val="201F1E"/>
          <w:sz w:val="16"/>
          <w:szCs w:val="16"/>
          <w:lang w:val="sv-SE"/>
        </w:rPr>
        <w:t/>
      </w:r>
    </w:p>
    <w:p w:rsidRPr="00106145" w:rsidR="00B76DD2" w:rsidP="00106145" w:rsidRDefault="00B76DD2" w14:paraId="466614A8" w14:textId="77777777">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r w:rsidRPr="000F7ACD">
        <w:rPr>
          <w:color w:val="201F1E"/>
          <w:spacing w:val="-42"/>
          <w:sz w:val="16"/>
          <w:szCs w:val="16"/>
        </w:rPr>
        <w:t xml:space="preserve"/>
      </w:r>
      <w:r w:rsidRPr="000F7ACD">
        <w:rPr>
          <w:color w:val="201F1E"/>
          <w:sz w:val="16"/>
          <w:szCs w:val="16"/>
        </w:rPr>
        <w:t/>
      </w:r>
      <w:r w:rsidRPr="000F7ACD">
        <w:rPr>
          <w:color w:val="201F1E"/>
          <w:spacing w:val="-42"/>
          <w:sz w:val="16"/>
          <w:szCs w:val="16"/>
        </w:rPr>
        <w:t xml:space="preserve"/>
      </w:r>
      <w:r w:rsidRPr="000F7ACD">
        <w:rPr>
          <w:color w:val="201F1E"/>
          <w:sz w:val="16"/>
          <w:szCs w:val="16"/>
        </w:rPr>
        <w:t xml:space="preserve"/>
      </w:r>
      <w:r w:rsidRPr="00106145">
        <w:rPr>
          <w:rFonts w:cs="Arial"/>
          <w:color w:val="201F1E"/>
          <w:sz w:val="16"/>
          <w:szCs w:val="16"/>
        </w:rPr>
        <w:t/>
      </w:r>
      <w:r w:rsidRPr="00106145">
        <w:rPr>
          <w:rFonts w:cs="Arial"/>
          <w:color w:val="201F1E"/>
          <w:spacing w:val="1"/>
          <w:sz w:val="16"/>
          <w:szCs w:val="16"/>
        </w:rPr>
        <w:t xml:space="preserve"/>
      </w:r>
      <w:r w:rsidRPr="00106145">
        <w:rPr>
          <w:rFonts w:cs="Arial"/>
          <w:color w:val="201F1E"/>
          <w:sz w:val="16"/>
          <w:szCs w:val="16"/>
        </w:rPr>
        <w:t/>
      </w:r>
    </w:p>
    <w:p w:rsidRPr="00106145" w:rsidR="00B76DD2" w:rsidP="00106145" w:rsidRDefault="00B76DD2" w14:paraId="553353B6" w14:textId="77777777">
      <w:pPr>
        <w:pStyle w:val="Brdtext"/>
        <w:spacing w:after="0" w:line="240" w:lineRule="auto"/>
        <w:rPr>
          <w:rFonts w:cs="Arial"/>
          <w:sz w:val="16"/>
          <w:szCs w:val="16"/>
        </w:rPr>
      </w:pPr>
    </w:p>
    <w:p w:rsidRPr="00106145" w:rsidR="00B76DD2" w:rsidP="00106145" w:rsidRDefault="00B76DD2" w14:paraId="2D1F4F6D" w14:textId="77777777">
      <w:pPr>
        <w:pStyle w:val="Brdtext"/>
        <w:spacing w:after="0" w:line="240" w:lineRule="auto"/>
        <w:rPr>
          <w:rFonts w:cs="Arial"/>
          <w:sz w:val="16"/>
          <w:szCs w:val="16"/>
        </w:rPr>
      </w:pPr>
    </w:p>
    <w:p w:rsidRPr="000D784E" w:rsidR="00B37EB7" w:rsidP="00106145" w:rsidRDefault="00B76DD2" w14:paraId="0D0FBF93" w14:textId="3C78B592">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rsidR="00B37EB7" w:rsidP="00EA01AE" w:rsidRDefault="00B37EB7" w14:paraId="03ECEE34" w14:textId="77777777">
      <w:pPr>
        <w:pStyle w:val="Brdtext"/>
        <w:spacing w:after="0" w:line="240" w:lineRule="auto"/>
        <w:rPr>
          <w:sz w:val="18"/>
          <w:szCs w:val="18"/>
        </w:rPr>
      </w:pPr>
    </w:p>
    <w:p w:rsidR="00106145" w:rsidP="00EA01AE" w:rsidRDefault="00106145" w14:paraId="01EB009C" w14:textId="77777777">
      <w:pPr>
        <w:pStyle w:val="Brdtext"/>
        <w:spacing w:after="0" w:line="240" w:lineRule="auto"/>
        <w:rPr>
          <w:sz w:val="18"/>
          <w:szCs w:val="18"/>
        </w:rPr>
        <w:sectPr w:rsidR="00106145" w:rsidSect="00BB1A82">
          <w:type w:val="continuous"/>
          <w:pgSz w:w="11906" w:h="16838"/>
          <w:pgMar w:top="851" w:right="1417" w:bottom="1134" w:left="1417" w:header="709" w:footer="95" w:gutter="0"/>
          <w:cols w:space="566" w:num="2"/>
          <w:titlePg/>
          <w:docGrid w:linePitch="360"/>
        </w:sectPr>
      </w:pPr>
    </w:p>
    <w:p w:rsidR="00B37EB7" w:rsidP="00EA01AE" w:rsidRDefault="00B37EB7" w14:paraId="0E7951C6" w14:textId="77777777">
      <w:pPr>
        <w:pStyle w:val="Brdtext"/>
        <w:spacing w:after="0" w:line="240" w:lineRule="auto"/>
        <w:rPr>
          <w:sz w:val="18"/>
          <w:szCs w:val="18"/>
        </w:rPr>
      </w:pPr>
    </w:p>
    <w:p w:rsidR="00B37EB7" w:rsidP="00EA01AE" w:rsidRDefault="00B37EB7" w14:paraId="2041081C" w14:textId="77777777">
      <w:pPr>
        <w:pStyle w:val="Brdtext"/>
        <w:spacing w:after="0" w:line="240" w:lineRule="auto"/>
        <w:rPr>
          <w:sz w:val="18"/>
          <w:szCs w:val="18"/>
        </w:rPr>
      </w:pPr>
    </w:p>
    <w:p w:rsidR="00B37EB7" w:rsidP="00EA01AE" w:rsidRDefault="00B37EB7" w14:paraId="45293255" w14:textId="77777777">
      <w:pPr>
        <w:pStyle w:val="Brdtext"/>
        <w:spacing w:after="0" w:line="240" w:lineRule="auto"/>
        <w:rPr>
          <w:sz w:val="18"/>
          <w:szCs w:val="18"/>
        </w:rPr>
      </w:pPr>
    </w:p>
    <w:p w:rsidR="00350F7B" w:rsidP="00EA01AE" w:rsidRDefault="00350F7B" w14:paraId="58D548EF" w14:textId="77777777">
      <w:pPr>
        <w:pStyle w:val="Brdtext"/>
        <w:spacing w:after="0" w:line="240" w:lineRule="auto"/>
        <w:rPr>
          <w:sz w:val="18"/>
          <w:szCs w:val="18"/>
        </w:rPr>
      </w:pPr>
    </w:p>
    <w:p w:rsidRPr="00350F7B" w:rsidR="006D3CFE" w:rsidP="006D3CFE" w:rsidRDefault="00684577" w14:paraId="29A7F065" w14:textId="26EAA21F">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Pr="00350F7B" w:rsidR="005E124E">
        <w:rPr>
          <w:rFonts w:cs="Arial"/>
          <w:i/>
          <w:sz w:val="15"/>
          <w:szCs w:val="15"/>
        </w:rPr>
        <w:t xml:space="preserve"/>
      </w:r>
      <w:r w:rsidRPr="00350F7B" w:rsidR="00EA01AE">
        <w:rPr>
          <w:rFonts w:cs="Arial"/>
          <w:i/>
          <w:sz w:val="15"/>
          <w:szCs w:val="15"/>
        </w:rPr>
        <w:t/>
      </w:r>
      <w:r w:rsidRPr="00350F7B" w:rsidR="005E124E">
        <w:rPr>
          <w:rFonts w:cs="Arial"/>
          <w:i/>
          <w:color w:val="737373"/>
          <w:sz w:val="15"/>
          <w:szCs w:val="15"/>
        </w:rPr>
        <w:t xml:space="preserve"> </w:t>
      </w:r>
      <w:r w:rsidRPr="00350F7B" w:rsidR="005E124E">
        <w:rPr>
          <w:rFonts w:cs="Arial"/>
          <w:i/>
          <w:sz w:val="15"/>
          <w:szCs w:val="15"/>
        </w:rPr>
        <w:t xml:space="preserve">Läs mer om vår personuppgiftspolicy på </w:t>
      </w:r>
      <w:r w:rsidRPr="00350F7B" w:rsidR="00EA0A45">
        <w:rPr>
          <w:rFonts w:cs="Arial"/>
          <w:i/>
          <w:sz w:val="15"/>
          <w:szCs w:val="15"/>
        </w:rPr>
        <w:t xml:space="preserve"/>
      </w:r>
      <w:hyperlink w:history="1" r:id="rId15">
        <w:r>
          <w:rPr>
            <w:rStyle w:val="Hyperlnk"/>
            <w:rFonts w:ascii="Arial" w:hAnsi="Arial" w:cs="Arial"/>
            <w:i/>
            <w:iCs/>
            <w:sz w:val="15"/>
            <w:szCs w:val="15"/>
          </w:rPr>
          <w:t>www.hsb.se/malardalarna</w:t>
        </w:r>
      </w:hyperlink>
    </w:p>
    <w:sectPr w:rsidRPr="00350F7B" w:rsidR="006D3CFE"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8C04" w14:textId="77777777" w:rsidR="00D92573" w:rsidRDefault="00D92573" w:rsidP="00AC7852">
      <w:pPr>
        <w:spacing w:after="0" w:line="240" w:lineRule="auto"/>
      </w:pPr>
      <w:r>
        <w:separator/>
      </w:r>
    </w:p>
  </w:endnote>
  <w:endnote w:type="continuationSeparator" w:id="0">
    <w:p w14:paraId="32187E8E" w14:textId="77777777" w:rsidR="00D92573" w:rsidRDefault="00D92573"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rsidR="00573A9C" w:rsidRDefault="00573A9C" w14:paraId="4EE51064" w14:textId="77777777">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Pr="003978B4" w:rsidR="009C3F8E" w:rsidTr="00100660" w14:paraId="4FFD4B01" w14:textId="77777777">
      <w:trPr>
        <w:trHeight w:val="227"/>
      </w:trPr>
      <w:tc>
        <w:tcPr>
          <w:tcW w:w="9214" w:type="dxa"/>
          <w:gridSpan w:val="2"/>
          <w:tcMar>
            <w:top w:w="0" w:type="dxa"/>
            <w:left w:w="108" w:type="dxa"/>
            <w:bottom w:w="0" w:type="dxa"/>
            <w:right w:w="108" w:type="dxa"/>
          </w:tcMar>
          <w:hideMark/>
        </w:tcPr>
        <w:p w:rsidRPr="003978B4" w:rsidR="009C3F8E" w:rsidP="00100660" w:rsidRDefault="009C3F8E" w14:paraId="7864D99D" w14:textId="77777777">
          <w:pPr>
            <w:spacing w:after="40" w:line="220" w:lineRule="exact"/>
            <w:rPr>
              <w:rFonts w:ascii="Arial" w:hAnsi="Arial" w:eastAsia="Arial" w:cs="Arial"/>
              <w:b/>
              <w:bCs/>
              <w:color w:val="00257A"/>
              <w:sz w:val="16"/>
              <w:szCs w:val="16"/>
            </w:rPr>
          </w:pPr>
          <w:r>
            <w:rPr>
              <w:rFonts w:ascii="Arial" w:hAnsi="Arial" w:cs="Arial"/>
              <w:b/>
              <w:bCs/>
              <w:caps/>
              <w:color w:val="00257A"/>
              <w:sz w:val="16"/>
              <w:szCs w:val="16"/>
            </w:rPr>
            <w:br/>
          </w:r>
          <w:r w:rsidRPr="0EA2D612">
            <w:rPr>
              <w:rFonts w:ascii="Arial" w:hAnsi="Arial" w:eastAsia="Arial" w:cs="Arial"/>
              <w:b/>
              <w:bCs/>
              <w:caps/>
              <w:color w:val="00257A"/>
              <w:sz w:val="16"/>
              <w:szCs w:val="16"/>
            </w:rPr>
            <w:t>HSB Mälardalarna ek för</w:t>
          </w:r>
          <w:r>
            <w:rPr>
              <w:rFonts w:ascii="Arial" w:hAnsi="Arial" w:eastAsia="Arial" w:cs="Arial"/>
              <w:b/>
              <w:bCs/>
              <w:caps/>
              <w:color w:val="00257A"/>
              <w:sz w:val="16"/>
              <w:szCs w:val="16"/>
            </w:rPr>
            <w:t/>
          </w:r>
          <w:r w:rsidRPr="0EA2D612">
            <w:rPr>
              <w:rFonts w:ascii="Arial" w:hAnsi="Arial" w:eastAsia="Arial" w:cs="Arial"/>
              <w:b/>
              <w:bCs/>
              <w:caps/>
              <w:color w:val="00257A"/>
              <w:sz w:val="16"/>
              <w:szCs w:val="16"/>
            </w:rPr>
            <w:t xml:space="preserve"/>
          </w:r>
        </w:p>
      </w:tc>
    </w:tr>
    <w:tr w:rsidRPr="0008269C" w:rsidR="004E6312" w:rsidTr="00100660" w14:paraId="21D86ADF" w14:textId="77777777">
      <w:tc>
        <w:tcPr>
          <w:tcW w:w="9214" w:type="dxa"/>
          <w:gridSpan w:val="2"/>
          <w:tcMar>
            <w:top w:w="0" w:type="dxa"/>
            <w:left w:w="108" w:type="dxa"/>
            <w:bottom w:w="0" w:type="dxa"/>
            <w:right w:w="108" w:type="dxa"/>
          </w:tcMar>
          <w:hideMark/>
        </w:tcPr>
        <w:p w:rsidRPr="004A01D7" w:rsidR="009C3F8E" w:rsidP="0096649E" w:rsidRDefault="00A16896" w14:paraId="43334B31" w14:textId="77777777">
          <w:pPr>
            <w:spacing w:after="0" w:line="200" w:lineRule="exact"/>
            <w:rPr>
              <w:rFonts w:ascii="Arial" w:hAnsi="Arial" w:eastAsia="Arial" w:cs="Arial"/>
              <w:sz w:val="15"/>
              <w:szCs w:val="15"/>
              <w:lang w:val="en-GB"/>
            </w:rPr>
          </w:pPr>
          <w:r w:rsidRPr="00AD1162">
            <w:rPr>
              <w:rFonts w:ascii="Arial" w:hAnsi="Arial" w:eastAsia="Arial" w:cs="Arial"/>
              <w:sz w:val="15"/>
              <w:szCs w:val="15"/>
              <w:lang w:val="en-US"/>
            </w:rPr>
            <w:t>www.hsb.se/malardalarna |</w:t>
          </w:r>
          <w:r w:rsidRPr="00AD1162">
            <w:rPr>
              <w:rStyle w:val="Hyperlnk"/>
              <w:rFonts w:ascii="Arial" w:hAnsi="Arial" w:eastAsia="Arial" w:cs="Arial"/>
              <w:color w:val="auto"/>
              <w:sz w:val="15"/>
              <w:szCs w:val="15"/>
              <w:u w:val="none"/>
              <w:lang w:val="en-US"/>
            </w:rPr>
            <w:t xml:space="preserve"> 07info@hsb.se | Tel: 010-303 27 00</w:t>
          </w:r>
        </w:p>
      </w:tc>
    </w:tr>
    <w:tr w:rsidRPr="0008269C" w:rsidR="00C550C1" w:rsidTr="00100660" w14:paraId="471C380F" w14:textId="77777777">
      <w:trPr>
        <w:gridAfter w:val="1"/>
        <w:wAfter w:w="4908" w:type="dxa"/>
      </w:trPr>
      <w:tc>
        <w:tcPr>
          <w:tcW w:w="4306" w:type="dxa"/>
          <w:tcMar>
            <w:top w:w="0" w:type="dxa"/>
            <w:left w:w="108" w:type="dxa"/>
            <w:bottom w:w="0" w:type="dxa"/>
            <w:right w:w="108" w:type="dxa"/>
          </w:tcMar>
        </w:tcPr>
        <w:p w:rsidRPr="004A01D7" w:rsidR="00C550C1" w:rsidP="00C550C1" w:rsidRDefault="00C550C1" w14:paraId="0688BF36" w14:textId="54158525">
          <w:pPr>
            <w:rPr>
              <w:rFonts w:ascii="Arial" w:hAnsi="Arial" w:cs="Arial"/>
              <w:sz w:val="15"/>
              <w:szCs w:val="15"/>
              <w:lang w:val="en-GB"/>
            </w:rPr>
          </w:pPr>
          <w:r w:rsidRPr="004A01D7">
            <w:rPr>
              <w:rFonts w:ascii="Arial" w:hAnsi="Arial" w:eastAsia="Arial" w:cs="Arial"/>
              <w:sz w:val="15"/>
              <w:szCs w:val="15"/>
              <w:lang w:val="en-GB"/>
            </w:rPr>
            <w:t xml:space="preserve">Reg.nr: HSB-669 Rev: 2023-03-28</w:t>
          </w:r>
          <w:r w:rsidRPr="004A01D7">
            <w:rPr>
              <w:rFonts w:ascii="Arial" w:hAnsi="Arial" w:cs="Arial"/>
              <w:sz w:val="15"/>
              <w:szCs w:val="15"/>
              <w:lang w:val="en-GB"/>
            </w:rPr>
            <w:t/>
          </w:r>
          <w:r w:rsidRPr="00AD1162">
            <w:rPr>
              <w:rFonts w:ascii="Arial" w:hAnsi="Arial" w:cs="Arial"/>
              <w:sz w:val="15"/>
              <w:szCs w:val="15"/>
              <w:lang w:val="en-GB"/>
            </w:rPr>
            <w:t/>
          </w:r>
          <w:r w:rsidRPr="004A01D7">
            <w:rPr>
              <w:rFonts w:ascii="Arial" w:hAnsi="Arial" w:cs="Arial"/>
              <w:sz w:val="15"/>
              <w:szCs w:val="15"/>
              <w:lang w:val="en-GB"/>
            </w:rPr>
            <w:t xml:space="preserve"/>
          </w:r>
          <w:r w:rsidRPr="004A01D7">
            <w:rPr>
              <w:rFonts w:ascii="Arial" w:hAnsi="Arial" w:eastAsia="Arial" w:cs="Arial"/>
              <w:sz w:val="15"/>
              <w:szCs w:val="15"/>
              <w:lang w:val="en-GB"/>
            </w:rPr>
            <w:t/>
          </w:r>
          <w:r w:rsidRPr="004A01D7">
            <w:rPr>
              <w:rFonts w:ascii="Arial" w:hAnsi="Arial" w:cs="Arial"/>
              <w:sz w:val="15"/>
              <w:szCs w:val="15"/>
              <w:lang w:val="en-GB"/>
            </w:rPr>
            <w:t xml:space="preserve"/>
          </w:r>
          <w:r w:rsidRPr="004A01D7" w:rsidR="002F46AA">
            <w:rPr>
              <w:rFonts w:ascii="Arial" w:hAnsi="Arial" w:cs="Arial"/>
              <w:sz w:val="15"/>
              <w:szCs w:val="15"/>
              <w:lang w:val="en-GB"/>
            </w:rPr>
            <w:t/>
          </w:r>
          <w:r w:rsidRPr="004A01D7" w:rsidR="004A01D7">
            <w:rPr>
              <w:rFonts w:ascii="Arial" w:hAnsi="Arial" w:cs="Arial"/>
              <w:sz w:val="15"/>
              <w:szCs w:val="15"/>
              <w:lang w:val="en-GB"/>
            </w:rPr>
            <w:t/>
          </w:r>
          <w:r w:rsidRPr="004A01D7" w:rsidR="002F46AA">
            <w:rPr>
              <w:rFonts w:ascii="Arial" w:hAnsi="Arial" w:cs="Arial"/>
              <w:sz w:val="15"/>
              <w:szCs w:val="15"/>
              <w:lang w:val="en-GB"/>
            </w:rPr>
            <w:t/>
          </w:r>
        </w:p>
      </w:tc>
    </w:tr>
  </w:tbl>
  <w:p w:rsidRPr="004A01D7" w:rsidR="00A34C1E" w:rsidP="002276E3" w:rsidRDefault="00A34C1E" w14:paraId="209F6F31" w14:textId="77777777">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C8DE" w14:textId="77777777" w:rsidR="00D92573" w:rsidRDefault="00D92573" w:rsidP="00AC7852">
      <w:pPr>
        <w:spacing w:after="0" w:line="240" w:lineRule="auto"/>
      </w:pPr>
      <w:r>
        <w:separator/>
      </w:r>
    </w:p>
  </w:footnote>
  <w:footnote w:type="continuationSeparator" w:id="0">
    <w:p w14:paraId="16EF3F27" w14:textId="77777777" w:rsidR="00D92573" w:rsidRDefault="00D92573" w:rsidP="00AC7852">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09D8" w:rsidRDefault="000553B4" w14:paraId="31D36091" w14:textId="77777777">
    <w:pPr>
      <w:pStyle w:val="Sidhuvud"/>
    </w:pPr>
    <w:bookmarkStart w:name="bmLogga1" w:id="3"/>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rsidR="00770D34" w:rsidRDefault="00770D34" w14:paraId="152C57D2"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4C1E" w:rsidRDefault="00645D49" w14:paraId="6177340F" w14:textId="0DC717CE">
    <w:pPr>
      <w:pStyle w:val="Sidhuvud"/>
    </w:pPr>
    <w:r>
      <w:rPr>
        <w:noProof/>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rsidR="00A34C1E" w:rsidRDefault="00A34C1E" w14:paraId="3514FC2A"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02A"/>
    <w:rsid w:val="0000143D"/>
    <w:rsid w:val="00015464"/>
    <w:rsid w:val="00020A65"/>
    <w:rsid w:val="000553B4"/>
    <w:rsid w:val="00055BE7"/>
    <w:rsid w:val="00056401"/>
    <w:rsid w:val="00067B16"/>
    <w:rsid w:val="00070F0C"/>
    <w:rsid w:val="0008269C"/>
    <w:rsid w:val="00083F31"/>
    <w:rsid w:val="00093B51"/>
    <w:rsid w:val="000A7B82"/>
    <w:rsid w:val="000C0267"/>
    <w:rsid w:val="000D784E"/>
    <w:rsid w:val="000F7ACD"/>
    <w:rsid w:val="00106145"/>
    <w:rsid w:val="001115ED"/>
    <w:rsid w:val="00114145"/>
    <w:rsid w:val="0014253D"/>
    <w:rsid w:val="00162F6E"/>
    <w:rsid w:val="00167223"/>
    <w:rsid w:val="00170049"/>
    <w:rsid w:val="001712EE"/>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4158"/>
    <w:rsid w:val="002B47C3"/>
    <w:rsid w:val="002B5DB8"/>
    <w:rsid w:val="002C6851"/>
    <w:rsid w:val="002E4717"/>
    <w:rsid w:val="002F46AA"/>
    <w:rsid w:val="003225EC"/>
    <w:rsid w:val="00325133"/>
    <w:rsid w:val="00350F7B"/>
    <w:rsid w:val="00377199"/>
    <w:rsid w:val="003813B0"/>
    <w:rsid w:val="0039104D"/>
    <w:rsid w:val="0039616D"/>
    <w:rsid w:val="0039768B"/>
    <w:rsid w:val="003978B4"/>
    <w:rsid w:val="003A3FA6"/>
    <w:rsid w:val="003A6B2E"/>
    <w:rsid w:val="003B049B"/>
    <w:rsid w:val="003C0BB3"/>
    <w:rsid w:val="003F05A8"/>
    <w:rsid w:val="003F4156"/>
    <w:rsid w:val="004157DE"/>
    <w:rsid w:val="00455DD1"/>
    <w:rsid w:val="004645B9"/>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E0867"/>
    <w:rsid w:val="005E124E"/>
    <w:rsid w:val="005E12B8"/>
    <w:rsid w:val="006120DD"/>
    <w:rsid w:val="00613FD6"/>
    <w:rsid w:val="00622070"/>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33C9D"/>
    <w:rsid w:val="0095071D"/>
    <w:rsid w:val="00961B0A"/>
    <w:rsid w:val="00962321"/>
    <w:rsid w:val="0096649E"/>
    <w:rsid w:val="009818CB"/>
    <w:rsid w:val="009A63DD"/>
    <w:rsid w:val="009A79AC"/>
    <w:rsid w:val="009C3F8E"/>
    <w:rsid w:val="009C4E30"/>
    <w:rsid w:val="009C5CCA"/>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2573"/>
    <w:rsid w:val="00D94B90"/>
    <w:rsid w:val="00DA51FB"/>
    <w:rsid w:val="00DA5BA9"/>
    <w:rsid w:val="00DA6213"/>
    <w:rsid w:val="00DB4E9E"/>
    <w:rsid w:val="00DC02C9"/>
    <w:rsid w:val="00DC4C2C"/>
    <w:rsid w:val="00DC57BF"/>
    <w:rsid w:val="00E05882"/>
    <w:rsid w:val="00E11EB9"/>
    <w:rsid w:val="00E13A1A"/>
    <w:rsid w:val="00E2794E"/>
    <w:rsid w:val="00E40B67"/>
    <w:rsid w:val="00E4692D"/>
    <w:rsid w:val="00E51727"/>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C3F77"/>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DMP Mallar" ma:contentTypeID="0x01010080792CE2338C427D965AA275303FAD0B00F7673186DB13CC4D9BFCB85F2547281A" ma:contentTypeVersion="9" ma:contentTypeDescription="Skapa ett nytt dokument." ma:contentTypeScope="" ma:versionID="910a9173822dcee8e55793afdd27961c">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50e0bdaf92a4fa4c6844a1c7a7cae607"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h281529605c64652aad1d6ae96cf0ca5 xmlns="b69ff493-b01b-41e1-a498-9028a4ee71a1">
      <Terms xmlns="http://schemas.microsoft.com/office/infopath/2007/PartnerControl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h95546867cfb4caeac2ca76a9a256c20>
    <odmp_mittHSB xmlns="b69ff493-b01b-41e1-a498-9028a4ee71a1" xsi:nil="true"/>
  </documentManagement>
</p:properties>
</file>

<file path=customXml/itemProps1.xml><?xml version="1.0" encoding="utf-8"?>
<ds:datastoreItem xmlns:ds="http://schemas.openxmlformats.org/officeDocument/2006/customXml" ds:itemID="{E165A778-455F-4582-A4AF-4779EEB1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1044</Words>
  <Characters>5538</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Anna Mastrovito</cp:lastModifiedBy>
  <cp:revision>94</cp:revision>
  <cp:lastPrinted>2023-02-22T08:57:00Z</cp:lastPrinted>
  <dcterms:created xsi:type="dcterms:W3CDTF">2019-05-22T06:08:00Z</dcterms:created>
  <dcterms:modified xsi:type="dcterms:W3CDTF">2023-03-28T13:24:00Z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0x01010080792CE2338C427D965AA275303FAD0B00F7673186DB13CC4D9BFCB85F2547281A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