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2121" w14:textId="77777777" w:rsidR="00D65B16" w:rsidRDefault="00C42DE1">
      <w:pPr>
        <w:rPr>
          <w:b/>
          <w:sz w:val="28"/>
          <w:szCs w:val="28"/>
        </w:rPr>
      </w:pPr>
      <w:r>
        <w:rPr>
          <w:b/>
          <w:sz w:val="28"/>
          <w:szCs w:val="28"/>
        </w:rPr>
        <w:t>POLICY FÖR HYRA AV PARKERINGSPLATS</w:t>
      </w:r>
    </w:p>
    <w:p w14:paraId="3D5AB98B" w14:textId="3355C9FB" w:rsidR="00C42DE1" w:rsidRDefault="00C42DE1">
      <w:pPr>
        <w:rPr>
          <w:sz w:val="24"/>
          <w:szCs w:val="24"/>
        </w:rPr>
      </w:pPr>
      <w:r>
        <w:rPr>
          <w:sz w:val="24"/>
          <w:szCs w:val="24"/>
        </w:rPr>
        <w:t>Policy samt fördelningsregler är upprättade efter principer antagna vid föreningens styrelsemöte 2017-1</w:t>
      </w:r>
      <w:r w:rsidR="00B20BCF">
        <w:rPr>
          <w:sz w:val="24"/>
          <w:szCs w:val="24"/>
        </w:rPr>
        <w:t>2-11</w:t>
      </w:r>
      <w:r>
        <w:rPr>
          <w:sz w:val="24"/>
          <w:szCs w:val="24"/>
        </w:rPr>
        <w:t>.</w:t>
      </w:r>
      <w:r w:rsidR="000711DC">
        <w:rPr>
          <w:sz w:val="24"/>
          <w:szCs w:val="24"/>
        </w:rPr>
        <w:t xml:space="preserve"> Reviderad </w:t>
      </w:r>
      <w:r w:rsidR="00FE3CF5">
        <w:rPr>
          <w:sz w:val="24"/>
          <w:szCs w:val="24"/>
        </w:rPr>
        <w:t>2022-06-13</w:t>
      </w:r>
      <w:r w:rsidR="00094AF4">
        <w:rPr>
          <w:sz w:val="24"/>
          <w:szCs w:val="24"/>
        </w:rPr>
        <w:t xml:space="preserve"> och 2025-09-01</w:t>
      </w:r>
      <w:r>
        <w:rPr>
          <w:sz w:val="24"/>
          <w:szCs w:val="24"/>
        </w:rPr>
        <w:br/>
        <w:t>Boende inom föreningen som önskar parkeringsplats ska äga och bruka fordonet som parkeras på platsen (leasing-alternativt tjänstebilavtal jämställs med ägande).</w:t>
      </w:r>
      <w:r w:rsidR="00514197">
        <w:rPr>
          <w:sz w:val="24"/>
          <w:szCs w:val="24"/>
        </w:rPr>
        <w:br/>
      </w:r>
    </w:p>
    <w:p w14:paraId="5C8CD912" w14:textId="739F37DE" w:rsidR="006A20F7" w:rsidRDefault="00514197">
      <w:pPr>
        <w:rPr>
          <w:sz w:val="24"/>
          <w:szCs w:val="24"/>
        </w:rPr>
      </w:pPr>
      <w:r>
        <w:rPr>
          <w:b/>
          <w:sz w:val="24"/>
          <w:szCs w:val="24"/>
        </w:rPr>
        <w:t>Kölista för uthyrning av föreningens parkeringsplatser hanteras av styrelsen.</w:t>
      </w:r>
    </w:p>
    <w:p w14:paraId="22705DA2" w14:textId="77777777" w:rsidR="006A20F7" w:rsidRPr="004D1870" w:rsidRDefault="006A20F7" w:rsidP="004D187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D1870">
        <w:rPr>
          <w:i/>
          <w:sz w:val="24"/>
          <w:szCs w:val="24"/>
        </w:rPr>
        <w:t>Målsättning</w:t>
      </w:r>
      <w:r w:rsidR="00612B62" w:rsidRPr="004D1870">
        <w:rPr>
          <w:i/>
          <w:sz w:val="24"/>
          <w:szCs w:val="24"/>
        </w:rPr>
        <w:t xml:space="preserve"> att </w:t>
      </w:r>
      <w:r w:rsidRPr="004D1870">
        <w:rPr>
          <w:sz w:val="24"/>
          <w:szCs w:val="24"/>
        </w:rPr>
        <w:t xml:space="preserve">boende i Brf Rosen </w:t>
      </w:r>
      <w:r w:rsidR="00CF37E3" w:rsidRPr="004D1870">
        <w:rPr>
          <w:sz w:val="24"/>
          <w:szCs w:val="24"/>
        </w:rPr>
        <w:t>som saknar parkering till lägenheten skall ha möjlighet att</w:t>
      </w:r>
      <w:r w:rsidRPr="004D1870">
        <w:rPr>
          <w:sz w:val="24"/>
          <w:szCs w:val="24"/>
        </w:rPr>
        <w:t xml:space="preserve"> </w:t>
      </w:r>
      <w:r w:rsidR="00CF37E3" w:rsidRPr="004D1870">
        <w:rPr>
          <w:sz w:val="24"/>
          <w:szCs w:val="24"/>
        </w:rPr>
        <w:t>hyra</w:t>
      </w:r>
      <w:r w:rsidR="000A7ECF" w:rsidRPr="004D1870">
        <w:rPr>
          <w:sz w:val="24"/>
          <w:szCs w:val="24"/>
        </w:rPr>
        <w:t xml:space="preserve"> </w:t>
      </w:r>
      <w:r w:rsidRPr="004D1870">
        <w:rPr>
          <w:sz w:val="24"/>
          <w:szCs w:val="24"/>
        </w:rPr>
        <w:t>en parkeringsplats</w:t>
      </w:r>
      <w:r w:rsidR="000A7ECF" w:rsidRPr="004D1870">
        <w:rPr>
          <w:sz w:val="24"/>
          <w:szCs w:val="24"/>
        </w:rPr>
        <w:t xml:space="preserve"> </w:t>
      </w:r>
      <w:r w:rsidRPr="004D1870">
        <w:rPr>
          <w:sz w:val="24"/>
          <w:szCs w:val="24"/>
        </w:rPr>
        <w:t>om så önskas.</w:t>
      </w:r>
    </w:p>
    <w:p w14:paraId="4BC4DE60" w14:textId="77777777" w:rsidR="006A20F7" w:rsidRPr="004D1870" w:rsidRDefault="00E53775" w:rsidP="004D187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D1870">
        <w:rPr>
          <w:sz w:val="24"/>
          <w:szCs w:val="24"/>
        </w:rPr>
        <w:t>Föreningen har 3</w:t>
      </w:r>
      <w:r w:rsidR="00B20BCF">
        <w:rPr>
          <w:sz w:val="24"/>
          <w:szCs w:val="24"/>
        </w:rPr>
        <w:t>9</w:t>
      </w:r>
      <w:r w:rsidR="006A20F7" w:rsidRPr="004D1870">
        <w:rPr>
          <w:sz w:val="24"/>
          <w:szCs w:val="24"/>
        </w:rPr>
        <w:t xml:space="preserve"> parkeringsplatser varav </w:t>
      </w:r>
      <w:proofErr w:type="gramStart"/>
      <w:r w:rsidR="006A20F7" w:rsidRPr="004D1870">
        <w:rPr>
          <w:sz w:val="24"/>
          <w:szCs w:val="24"/>
        </w:rPr>
        <w:t xml:space="preserve">10 </w:t>
      </w:r>
      <w:proofErr w:type="spellStart"/>
      <w:r w:rsidR="006A20F7" w:rsidRPr="004D1870">
        <w:rPr>
          <w:sz w:val="24"/>
          <w:szCs w:val="24"/>
        </w:rPr>
        <w:t>st</w:t>
      </w:r>
      <w:proofErr w:type="spellEnd"/>
      <w:proofErr w:type="gramEnd"/>
      <w:r w:rsidR="006A20F7" w:rsidRPr="004D1870">
        <w:rPr>
          <w:sz w:val="24"/>
          <w:szCs w:val="24"/>
        </w:rPr>
        <w:t xml:space="preserve"> gästparkeringar.</w:t>
      </w:r>
    </w:p>
    <w:p w14:paraId="5A93F080" w14:textId="77777777" w:rsidR="004D1870" w:rsidRDefault="004D1870" w:rsidP="004D1870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Parkeringsplatsen</w:t>
      </w:r>
      <w:r w:rsidR="00612B62" w:rsidRPr="004D1870">
        <w:rPr>
          <w:sz w:val="24"/>
          <w:szCs w:val="24"/>
        </w:rPr>
        <w:t xml:space="preserve"> </w:t>
      </w:r>
      <w:r w:rsidR="00367CA7">
        <w:rPr>
          <w:sz w:val="24"/>
          <w:szCs w:val="24"/>
        </w:rPr>
        <w:t xml:space="preserve">hyrs ut </w:t>
      </w:r>
      <w:r w:rsidR="00612B62" w:rsidRPr="004D1870">
        <w:rPr>
          <w:sz w:val="24"/>
          <w:szCs w:val="24"/>
        </w:rPr>
        <w:t>i befintligt skick.</w:t>
      </w:r>
    </w:p>
    <w:p w14:paraId="787E405A" w14:textId="1786A652" w:rsidR="004D1870" w:rsidRDefault="00AB36EA" w:rsidP="004D1870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Om m</w:t>
      </w:r>
      <w:r w:rsidR="006A20F7" w:rsidRPr="004D1870">
        <w:rPr>
          <w:sz w:val="24"/>
          <w:szCs w:val="24"/>
        </w:rPr>
        <w:t>an tacka</w:t>
      </w:r>
      <w:r>
        <w:rPr>
          <w:sz w:val="24"/>
          <w:szCs w:val="24"/>
        </w:rPr>
        <w:t>r</w:t>
      </w:r>
      <w:r w:rsidR="006A20F7" w:rsidRPr="004D1870">
        <w:rPr>
          <w:sz w:val="24"/>
          <w:szCs w:val="24"/>
        </w:rPr>
        <w:t xml:space="preserve"> nej till ett erbjudande</w:t>
      </w:r>
      <w:r w:rsidR="00CF37E3" w:rsidRPr="004D1870">
        <w:rPr>
          <w:sz w:val="24"/>
          <w:szCs w:val="24"/>
        </w:rPr>
        <w:t xml:space="preserve"> </w:t>
      </w:r>
      <w:r w:rsidR="00CC5E9C">
        <w:rPr>
          <w:sz w:val="24"/>
          <w:szCs w:val="24"/>
        </w:rPr>
        <w:t>förlo</w:t>
      </w:r>
      <w:r>
        <w:rPr>
          <w:sz w:val="24"/>
          <w:szCs w:val="24"/>
        </w:rPr>
        <w:t>rar man</w:t>
      </w:r>
      <w:r w:rsidR="006A20F7" w:rsidRPr="004D1870">
        <w:rPr>
          <w:sz w:val="24"/>
          <w:szCs w:val="24"/>
        </w:rPr>
        <w:t xml:space="preserve"> sin plats i kön.</w:t>
      </w:r>
      <w:r w:rsidR="007C1098">
        <w:rPr>
          <w:sz w:val="24"/>
          <w:szCs w:val="24"/>
        </w:rPr>
        <w:t xml:space="preserve"> </w:t>
      </w:r>
    </w:p>
    <w:p w14:paraId="1E77C571" w14:textId="77777777" w:rsidR="004D1870" w:rsidRDefault="00E53775" w:rsidP="004D1870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D1870">
        <w:rPr>
          <w:sz w:val="24"/>
          <w:szCs w:val="24"/>
        </w:rPr>
        <w:t>Det är</w:t>
      </w:r>
      <w:r w:rsidR="00612B62" w:rsidRPr="004D1870">
        <w:rPr>
          <w:sz w:val="24"/>
          <w:szCs w:val="24"/>
        </w:rPr>
        <w:t xml:space="preserve"> </w:t>
      </w:r>
      <w:r w:rsidR="00475E99">
        <w:rPr>
          <w:sz w:val="24"/>
          <w:szCs w:val="24"/>
        </w:rPr>
        <w:t>två</w:t>
      </w:r>
      <w:r w:rsidRPr="004D1870">
        <w:rPr>
          <w:sz w:val="24"/>
          <w:szCs w:val="24"/>
        </w:rPr>
        <w:t xml:space="preserve"> månader</w:t>
      </w:r>
      <w:r w:rsidR="00475E99">
        <w:rPr>
          <w:sz w:val="24"/>
          <w:szCs w:val="24"/>
        </w:rPr>
        <w:t>s</w:t>
      </w:r>
      <w:r w:rsidR="00612B62" w:rsidRPr="004D1870">
        <w:rPr>
          <w:sz w:val="24"/>
          <w:szCs w:val="24"/>
        </w:rPr>
        <w:t xml:space="preserve"> ömsesidig uppsägning av </w:t>
      </w:r>
      <w:r w:rsidR="001F3DCC" w:rsidRPr="004D1870">
        <w:rPr>
          <w:sz w:val="24"/>
          <w:szCs w:val="24"/>
        </w:rPr>
        <w:t>parkeringsplatserna</w:t>
      </w:r>
      <w:r w:rsidR="00612B62" w:rsidRPr="004D1870">
        <w:rPr>
          <w:sz w:val="24"/>
          <w:szCs w:val="24"/>
        </w:rPr>
        <w:t>.</w:t>
      </w:r>
    </w:p>
    <w:p w14:paraId="73DE468E" w14:textId="77777777" w:rsidR="00367CA7" w:rsidRDefault="00612B62" w:rsidP="00E407E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67CA7">
        <w:rPr>
          <w:sz w:val="24"/>
          <w:szCs w:val="24"/>
        </w:rPr>
        <w:t>Alla boende köar på sam</w:t>
      </w:r>
      <w:r w:rsidR="000A7ECF" w:rsidRPr="00367CA7">
        <w:rPr>
          <w:sz w:val="24"/>
          <w:szCs w:val="24"/>
        </w:rPr>
        <w:t>ma villkor.</w:t>
      </w:r>
    </w:p>
    <w:p w14:paraId="1B12E300" w14:textId="77777777" w:rsidR="00E251F0" w:rsidRDefault="00367CA7" w:rsidP="00E407E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367CA7">
        <w:rPr>
          <w:sz w:val="24"/>
          <w:szCs w:val="24"/>
        </w:rPr>
        <w:t>Avgiften finns med på månadsavin från HSB.</w:t>
      </w:r>
    </w:p>
    <w:p w14:paraId="13349638" w14:textId="1F5EB2F1" w:rsidR="00094AF4" w:rsidRPr="008C6BB7" w:rsidRDefault="00094AF4" w:rsidP="00E407E3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8C6BB7">
        <w:rPr>
          <w:sz w:val="24"/>
          <w:szCs w:val="24"/>
        </w:rPr>
        <w:t>Parkering av mindre lastbil, husbil eller husvagn är ej tillåtet.</w:t>
      </w:r>
    </w:p>
    <w:p w14:paraId="59EBBD19" w14:textId="49821E50" w:rsidR="00C42DE1" w:rsidRDefault="00C42DE1">
      <w:pPr>
        <w:rPr>
          <w:b/>
          <w:sz w:val="24"/>
          <w:szCs w:val="24"/>
        </w:rPr>
      </w:pPr>
    </w:p>
    <w:p w14:paraId="43C248BD" w14:textId="3F415315" w:rsidR="00C42DE1" w:rsidRDefault="00C42DE1">
      <w:pPr>
        <w:rPr>
          <w:sz w:val="24"/>
          <w:szCs w:val="24"/>
        </w:rPr>
      </w:pPr>
      <w:r>
        <w:rPr>
          <w:sz w:val="24"/>
          <w:szCs w:val="24"/>
        </w:rPr>
        <w:t>Hyresavtal gäller tills vidare och sägs upp med automatik vid försäljning av lägenheten.</w:t>
      </w:r>
      <w:r>
        <w:rPr>
          <w:sz w:val="24"/>
          <w:szCs w:val="24"/>
        </w:rPr>
        <w:br/>
        <w:t>Fordonet skall vara i drift, d v s inregistrerat, besiktigat, skattat och försäkrat.</w:t>
      </w:r>
    </w:p>
    <w:p w14:paraId="0F6D60A4" w14:textId="77777777" w:rsidR="00D1042B" w:rsidRDefault="00367CA7">
      <w:pPr>
        <w:rPr>
          <w:sz w:val="24"/>
          <w:szCs w:val="24"/>
        </w:rPr>
      </w:pPr>
      <w:r>
        <w:rPr>
          <w:sz w:val="24"/>
          <w:szCs w:val="24"/>
        </w:rPr>
        <w:t>Nyttjanderättshavaren</w:t>
      </w:r>
      <w:r w:rsidR="00D1042B">
        <w:rPr>
          <w:sz w:val="24"/>
          <w:szCs w:val="24"/>
        </w:rPr>
        <w:t xml:space="preserve"> får </w:t>
      </w:r>
      <w:r w:rsidR="00D1042B">
        <w:rPr>
          <w:b/>
          <w:sz w:val="24"/>
          <w:szCs w:val="24"/>
        </w:rPr>
        <w:t>ej</w:t>
      </w:r>
      <w:r w:rsidR="00D1042B">
        <w:rPr>
          <w:sz w:val="24"/>
          <w:szCs w:val="24"/>
        </w:rPr>
        <w:t xml:space="preserve"> utan </w:t>
      </w:r>
      <w:r>
        <w:rPr>
          <w:sz w:val="24"/>
          <w:szCs w:val="24"/>
        </w:rPr>
        <w:t>styrelsens</w:t>
      </w:r>
      <w:r w:rsidR="00D1042B">
        <w:rPr>
          <w:sz w:val="24"/>
          <w:szCs w:val="24"/>
        </w:rPr>
        <w:t xml:space="preserve"> tillstånd upplåta bilplatsen i andra hand.</w:t>
      </w:r>
    </w:p>
    <w:p w14:paraId="72212F38" w14:textId="77777777" w:rsidR="00D1042B" w:rsidRDefault="00D1042B">
      <w:pPr>
        <w:rPr>
          <w:sz w:val="24"/>
          <w:szCs w:val="24"/>
        </w:rPr>
      </w:pPr>
      <w:r>
        <w:rPr>
          <w:sz w:val="24"/>
          <w:szCs w:val="24"/>
        </w:rPr>
        <w:t xml:space="preserve">Nyttjanderättshavaren får </w:t>
      </w:r>
      <w:r>
        <w:rPr>
          <w:b/>
          <w:sz w:val="24"/>
          <w:szCs w:val="24"/>
        </w:rPr>
        <w:t>ej</w:t>
      </w:r>
      <w:r>
        <w:rPr>
          <w:sz w:val="24"/>
          <w:szCs w:val="24"/>
        </w:rPr>
        <w:t xml:space="preserve"> utan </w:t>
      </w:r>
      <w:r w:rsidR="00367CA7">
        <w:rPr>
          <w:sz w:val="24"/>
          <w:szCs w:val="24"/>
        </w:rPr>
        <w:t>styrelsen</w:t>
      </w:r>
      <w:r>
        <w:rPr>
          <w:sz w:val="24"/>
          <w:szCs w:val="24"/>
        </w:rPr>
        <w:t>s tillstånd byta bilplats med annan nyttjanderätt</w:t>
      </w:r>
      <w:r w:rsidR="006A20F7">
        <w:rPr>
          <w:sz w:val="24"/>
          <w:szCs w:val="24"/>
        </w:rPr>
        <w:t>shavare</w:t>
      </w:r>
      <w:r>
        <w:rPr>
          <w:sz w:val="24"/>
          <w:szCs w:val="24"/>
        </w:rPr>
        <w:t>.</w:t>
      </w:r>
    </w:p>
    <w:p w14:paraId="7E1D67A8" w14:textId="77777777" w:rsidR="00612B62" w:rsidRDefault="00367CA7">
      <w:pPr>
        <w:rPr>
          <w:sz w:val="24"/>
          <w:szCs w:val="24"/>
        </w:rPr>
      </w:pPr>
      <w:r>
        <w:rPr>
          <w:sz w:val="24"/>
          <w:szCs w:val="24"/>
        </w:rPr>
        <w:t>Föreningen</w:t>
      </w:r>
      <w:r w:rsidR="006A20F7">
        <w:rPr>
          <w:sz w:val="24"/>
          <w:szCs w:val="24"/>
        </w:rPr>
        <w:t xml:space="preserve"> äger tillträde till parkeringsplatsen för utförande av erforderliga rep</w:t>
      </w:r>
      <w:r>
        <w:rPr>
          <w:sz w:val="24"/>
          <w:szCs w:val="24"/>
        </w:rPr>
        <w:t xml:space="preserve">arations- och underhållsarbeten, utan rätt till </w:t>
      </w:r>
      <w:r w:rsidR="00475E99">
        <w:rPr>
          <w:sz w:val="24"/>
          <w:szCs w:val="24"/>
        </w:rPr>
        <w:t>nedsättning av avgiften.</w:t>
      </w:r>
    </w:p>
    <w:p w14:paraId="491EA306" w14:textId="77777777" w:rsidR="00D1042B" w:rsidRDefault="00D1042B">
      <w:pPr>
        <w:rPr>
          <w:sz w:val="24"/>
          <w:szCs w:val="24"/>
        </w:rPr>
      </w:pPr>
      <w:r>
        <w:rPr>
          <w:sz w:val="24"/>
          <w:szCs w:val="24"/>
        </w:rPr>
        <w:t>Vid misskötsel av regelverket har styrelsen rätt att häva hyresavtalet med omedelbar verkan.</w:t>
      </w:r>
    </w:p>
    <w:p w14:paraId="3760F4EC" w14:textId="3526FFEC" w:rsidR="00D1042B" w:rsidRDefault="00D1042B">
      <w:pPr>
        <w:rPr>
          <w:sz w:val="24"/>
          <w:szCs w:val="24"/>
        </w:rPr>
      </w:pPr>
      <w:r w:rsidRPr="008D599D">
        <w:rPr>
          <w:sz w:val="24"/>
          <w:szCs w:val="24"/>
        </w:rPr>
        <w:br/>
      </w:r>
      <w:r w:rsidR="00367CA7" w:rsidRPr="008D599D">
        <w:rPr>
          <w:b/>
          <w:sz w:val="24"/>
          <w:szCs w:val="24"/>
        </w:rPr>
        <w:t>Extra parkering</w:t>
      </w:r>
      <w:r w:rsidR="00367CA7" w:rsidRPr="008D599D">
        <w:rPr>
          <w:sz w:val="24"/>
          <w:szCs w:val="24"/>
        </w:rPr>
        <w:br/>
        <w:t xml:space="preserve">Om det finns lediga platser finns det möjligt för boende att hyra ytterligare en plats, under förutsättning att punkt 1 är uppfyllt. </w:t>
      </w:r>
      <w:r w:rsidR="00367CA7" w:rsidRPr="008D599D">
        <w:rPr>
          <w:sz w:val="24"/>
          <w:szCs w:val="24"/>
        </w:rPr>
        <w:br/>
        <w:t xml:space="preserve">Om behov enligt punkt 1 inte uppfyllts kan denna plats sägas upp av föreningen </w:t>
      </w:r>
      <w:r w:rsidR="00475E99" w:rsidRPr="008D599D">
        <w:rPr>
          <w:sz w:val="24"/>
          <w:szCs w:val="24"/>
        </w:rPr>
        <w:t>med två månaders uppsägning.</w:t>
      </w:r>
      <w:r w:rsidR="00D77019" w:rsidRPr="008D599D">
        <w:rPr>
          <w:sz w:val="24"/>
          <w:szCs w:val="24"/>
        </w:rPr>
        <w:br/>
        <w:t>När styrelsen säger upp en extra parkering, sägs den upp som senast tecknat avtal.</w:t>
      </w:r>
    </w:p>
    <w:p w14:paraId="32E4A87E" w14:textId="2744434A" w:rsidR="007F7473" w:rsidRPr="006C1524" w:rsidRDefault="00B464CD">
      <w:pPr>
        <w:rPr>
          <w:sz w:val="24"/>
          <w:szCs w:val="24"/>
        </w:rPr>
      </w:pPr>
      <w:r w:rsidRPr="006C1524">
        <w:rPr>
          <w:sz w:val="24"/>
          <w:szCs w:val="24"/>
        </w:rPr>
        <w:t>Grundregel för extraparkering är ma</w:t>
      </w:r>
      <w:r w:rsidR="00BF487A" w:rsidRPr="006C1524">
        <w:rPr>
          <w:sz w:val="24"/>
          <w:szCs w:val="24"/>
        </w:rPr>
        <w:t>x 1</w:t>
      </w:r>
      <w:r w:rsidR="006C1524" w:rsidRPr="006C1524">
        <w:rPr>
          <w:sz w:val="24"/>
          <w:szCs w:val="24"/>
        </w:rPr>
        <w:t xml:space="preserve"> plats</w:t>
      </w:r>
    </w:p>
    <w:p w14:paraId="1138CD63" w14:textId="3D9FED0C" w:rsidR="007E3063" w:rsidRPr="00A93730" w:rsidRDefault="00EC2DBD">
      <w:pPr>
        <w:rPr>
          <w:b/>
          <w:bCs/>
          <w:sz w:val="24"/>
          <w:szCs w:val="24"/>
        </w:rPr>
      </w:pPr>
      <w:r w:rsidRPr="00A93730">
        <w:rPr>
          <w:b/>
          <w:bCs/>
          <w:sz w:val="24"/>
          <w:szCs w:val="24"/>
        </w:rPr>
        <w:t>Laddplatser</w:t>
      </w:r>
    </w:p>
    <w:p w14:paraId="62BD42E6" w14:textId="549F8BFF" w:rsidR="00EC2DBD" w:rsidRPr="00A93730" w:rsidRDefault="00794F2A">
      <w:pPr>
        <w:rPr>
          <w:sz w:val="24"/>
          <w:szCs w:val="24"/>
        </w:rPr>
      </w:pPr>
      <w:r w:rsidRPr="00A93730">
        <w:rPr>
          <w:sz w:val="24"/>
          <w:szCs w:val="24"/>
        </w:rPr>
        <w:t xml:space="preserve">Står </w:t>
      </w:r>
      <w:r w:rsidR="005A0033" w:rsidRPr="00A93730">
        <w:rPr>
          <w:sz w:val="24"/>
          <w:szCs w:val="24"/>
        </w:rPr>
        <w:t>du</w:t>
      </w:r>
      <w:r w:rsidRPr="00A93730">
        <w:rPr>
          <w:sz w:val="24"/>
          <w:szCs w:val="24"/>
        </w:rPr>
        <w:t xml:space="preserve"> på</w:t>
      </w:r>
      <w:r w:rsidR="005A0033" w:rsidRPr="00A93730">
        <w:rPr>
          <w:sz w:val="24"/>
          <w:szCs w:val="24"/>
        </w:rPr>
        <w:t xml:space="preserve"> en</w:t>
      </w:r>
      <w:r w:rsidR="00241E3D" w:rsidRPr="00A93730">
        <w:rPr>
          <w:sz w:val="24"/>
          <w:szCs w:val="24"/>
        </w:rPr>
        <w:t xml:space="preserve"> parkering </w:t>
      </w:r>
      <w:r w:rsidR="0055713F" w:rsidRPr="00A93730">
        <w:rPr>
          <w:sz w:val="24"/>
          <w:szCs w:val="24"/>
        </w:rPr>
        <w:t xml:space="preserve">med </w:t>
      </w:r>
      <w:proofErr w:type="spellStart"/>
      <w:r w:rsidR="005A0033" w:rsidRPr="00A93730">
        <w:rPr>
          <w:sz w:val="24"/>
          <w:szCs w:val="24"/>
        </w:rPr>
        <w:t>laddplats</w:t>
      </w:r>
      <w:proofErr w:type="spellEnd"/>
      <w:r w:rsidR="005A0033" w:rsidRPr="00A93730">
        <w:rPr>
          <w:sz w:val="24"/>
          <w:szCs w:val="24"/>
        </w:rPr>
        <w:t xml:space="preserve"> </w:t>
      </w:r>
      <w:r w:rsidR="00241E3D" w:rsidRPr="00A93730">
        <w:rPr>
          <w:sz w:val="24"/>
          <w:szCs w:val="24"/>
        </w:rPr>
        <w:t>men inte har en</w:t>
      </w:r>
      <w:r w:rsidR="00B228EB" w:rsidRPr="00A93730">
        <w:rPr>
          <w:sz w:val="24"/>
          <w:szCs w:val="24"/>
        </w:rPr>
        <w:t xml:space="preserve"> el bil</w:t>
      </w:r>
      <w:r w:rsidR="005A0033" w:rsidRPr="00A93730">
        <w:rPr>
          <w:sz w:val="24"/>
          <w:szCs w:val="24"/>
        </w:rPr>
        <w:t xml:space="preserve">/hybrid </w:t>
      </w:r>
      <w:r w:rsidR="005E25FD" w:rsidRPr="00A93730">
        <w:rPr>
          <w:sz w:val="24"/>
          <w:szCs w:val="24"/>
        </w:rPr>
        <w:t xml:space="preserve">kan du bli tvungen att byta </w:t>
      </w:r>
      <w:r w:rsidR="002E16DD" w:rsidRPr="00A93730">
        <w:rPr>
          <w:sz w:val="24"/>
          <w:szCs w:val="24"/>
        </w:rPr>
        <w:t>parkering.</w:t>
      </w:r>
    </w:p>
    <w:sectPr w:rsidR="00EC2DBD" w:rsidRPr="00A937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6813" w14:textId="77777777" w:rsidR="001365F9" w:rsidRDefault="001365F9" w:rsidP="00C42DE1">
      <w:pPr>
        <w:spacing w:after="0" w:line="240" w:lineRule="auto"/>
      </w:pPr>
      <w:r>
        <w:separator/>
      </w:r>
    </w:p>
  </w:endnote>
  <w:endnote w:type="continuationSeparator" w:id="0">
    <w:p w14:paraId="581BD387" w14:textId="77777777" w:rsidR="001365F9" w:rsidRDefault="001365F9" w:rsidP="00C4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4A213" w14:textId="3FB150DD" w:rsidR="00B20BCF" w:rsidRDefault="0011738A">
    <w:pPr>
      <w:pStyle w:val="Sidfot"/>
    </w:pPr>
    <w:r>
      <w:t>2025-10-07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A2BA8" w14:textId="77777777" w:rsidR="001365F9" w:rsidRDefault="001365F9" w:rsidP="00C42DE1">
      <w:pPr>
        <w:spacing w:after="0" w:line="240" w:lineRule="auto"/>
      </w:pPr>
      <w:r>
        <w:separator/>
      </w:r>
    </w:p>
  </w:footnote>
  <w:footnote w:type="continuationSeparator" w:id="0">
    <w:p w14:paraId="0A54DEF2" w14:textId="77777777" w:rsidR="001365F9" w:rsidRDefault="001365F9" w:rsidP="00C42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C31C5"/>
    <w:multiLevelType w:val="hybridMultilevel"/>
    <w:tmpl w:val="625003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D3DC4"/>
    <w:multiLevelType w:val="hybridMultilevel"/>
    <w:tmpl w:val="E5161B9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709D8"/>
    <w:multiLevelType w:val="hybridMultilevel"/>
    <w:tmpl w:val="E5161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601392">
    <w:abstractNumId w:val="0"/>
  </w:num>
  <w:num w:numId="2" w16cid:durableId="863052997">
    <w:abstractNumId w:val="1"/>
  </w:num>
  <w:num w:numId="3" w16cid:durableId="1392851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E1"/>
    <w:rsid w:val="000203DF"/>
    <w:rsid w:val="000711DC"/>
    <w:rsid w:val="00094AF4"/>
    <w:rsid w:val="000A7ECF"/>
    <w:rsid w:val="000B28F9"/>
    <w:rsid w:val="00103F2A"/>
    <w:rsid w:val="0011738A"/>
    <w:rsid w:val="001365F9"/>
    <w:rsid w:val="0017743C"/>
    <w:rsid w:val="0019115F"/>
    <w:rsid w:val="001F3DCC"/>
    <w:rsid w:val="00212F5F"/>
    <w:rsid w:val="002270CA"/>
    <w:rsid w:val="00241E3D"/>
    <w:rsid w:val="00290CD0"/>
    <w:rsid w:val="002E14BD"/>
    <w:rsid w:val="002E16DD"/>
    <w:rsid w:val="00337DCA"/>
    <w:rsid w:val="00367CA7"/>
    <w:rsid w:val="00417338"/>
    <w:rsid w:val="00475B02"/>
    <w:rsid w:val="00475E99"/>
    <w:rsid w:val="004D1870"/>
    <w:rsid w:val="00514197"/>
    <w:rsid w:val="005426A6"/>
    <w:rsid w:val="0055713F"/>
    <w:rsid w:val="00560B15"/>
    <w:rsid w:val="005A0033"/>
    <w:rsid w:val="005A1E3D"/>
    <w:rsid w:val="005A25AE"/>
    <w:rsid w:val="005E25FD"/>
    <w:rsid w:val="00612B62"/>
    <w:rsid w:val="00664ADE"/>
    <w:rsid w:val="006A20F7"/>
    <w:rsid w:val="006A7FAC"/>
    <w:rsid w:val="006C1524"/>
    <w:rsid w:val="00794F2A"/>
    <w:rsid w:val="007C1098"/>
    <w:rsid w:val="007E3063"/>
    <w:rsid w:val="007E56F7"/>
    <w:rsid w:val="007F7473"/>
    <w:rsid w:val="00823C3B"/>
    <w:rsid w:val="008618EC"/>
    <w:rsid w:val="00887DAA"/>
    <w:rsid w:val="008C6BB7"/>
    <w:rsid w:val="008D599D"/>
    <w:rsid w:val="008E2E0E"/>
    <w:rsid w:val="008F4116"/>
    <w:rsid w:val="00995EA3"/>
    <w:rsid w:val="009D3F71"/>
    <w:rsid w:val="00A93730"/>
    <w:rsid w:val="00AB36EA"/>
    <w:rsid w:val="00AB4E36"/>
    <w:rsid w:val="00AF7238"/>
    <w:rsid w:val="00B20BCF"/>
    <w:rsid w:val="00B228EB"/>
    <w:rsid w:val="00B464CD"/>
    <w:rsid w:val="00BE6FA6"/>
    <w:rsid w:val="00BF487A"/>
    <w:rsid w:val="00C05F18"/>
    <w:rsid w:val="00C42DE1"/>
    <w:rsid w:val="00C65323"/>
    <w:rsid w:val="00CC3B1A"/>
    <w:rsid w:val="00CC5E9C"/>
    <w:rsid w:val="00CF37E3"/>
    <w:rsid w:val="00D1042B"/>
    <w:rsid w:val="00D11E90"/>
    <w:rsid w:val="00D30F04"/>
    <w:rsid w:val="00D357B4"/>
    <w:rsid w:val="00D6066C"/>
    <w:rsid w:val="00D65B16"/>
    <w:rsid w:val="00D707F7"/>
    <w:rsid w:val="00D77019"/>
    <w:rsid w:val="00E251F0"/>
    <w:rsid w:val="00E519C6"/>
    <w:rsid w:val="00E53775"/>
    <w:rsid w:val="00EB14E1"/>
    <w:rsid w:val="00EC2DBD"/>
    <w:rsid w:val="00ED73C9"/>
    <w:rsid w:val="00F03955"/>
    <w:rsid w:val="00F23257"/>
    <w:rsid w:val="00F24852"/>
    <w:rsid w:val="00F91C70"/>
    <w:rsid w:val="00FE3CF5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EBAE"/>
  <w15:chartTrackingRefBased/>
  <w15:docId w15:val="{A3DD4295-CCA9-4790-99EC-73E5BD588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4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42DE1"/>
  </w:style>
  <w:style w:type="paragraph" w:styleId="Sidfot">
    <w:name w:val="footer"/>
    <w:basedOn w:val="Normal"/>
    <w:link w:val="SidfotChar"/>
    <w:uiPriority w:val="99"/>
    <w:unhideWhenUsed/>
    <w:rsid w:val="00C42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42DE1"/>
  </w:style>
  <w:style w:type="paragraph" w:styleId="Liststycke">
    <w:name w:val="List Paragraph"/>
    <w:basedOn w:val="Normal"/>
    <w:uiPriority w:val="34"/>
    <w:qFormat/>
    <w:rsid w:val="00C42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Rosen</dc:creator>
  <cp:keywords/>
  <dc:description/>
  <cp:lastModifiedBy>BRF Rosen</cp:lastModifiedBy>
  <cp:revision>2</cp:revision>
  <cp:lastPrinted>2025-09-08T10:20:00Z</cp:lastPrinted>
  <dcterms:created xsi:type="dcterms:W3CDTF">2025-10-23T08:56:00Z</dcterms:created>
  <dcterms:modified xsi:type="dcterms:W3CDTF">2025-10-23T08:56:00Z</dcterms:modified>
</cp:coreProperties>
</file>