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0ED" w:rsidRPr="003E7C9B" w:rsidRDefault="00DA30ED" w:rsidP="00B7270B">
      <w:pPr>
        <w:pStyle w:val="Brdtext"/>
      </w:pPr>
    </w:p>
    <w:p w:rsidR="00493755" w:rsidRPr="003E7C9B" w:rsidRDefault="00493755" w:rsidP="00B7270B">
      <w:pPr>
        <w:pStyle w:val="Brdtext"/>
      </w:pPr>
    </w:p>
    <w:p w:rsidR="003E7C9B" w:rsidRPr="000163DA" w:rsidRDefault="003E7C9B" w:rsidP="003E7C9B">
      <w:pPr>
        <w:pStyle w:val="Rubrik1"/>
      </w:pPr>
      <w:bookmarkStart w:id="0" w:name="bmRubrik"/>
      <w:bookmarkStart w:id="1" w:name="bmStart"/>
      <w:bookmarkStart w:id="2" w:name="bmDate"/>
      <w:bookmarkEnd w:id="0"/>
      <w:bookmarkEnd w:id="1"/>
      <w:bookmarkEnd w:id="2"/>
      <w:r>
        <w:t xml:space="preserve">information om </w:t>
      </w:r>
      <w:r w:rsidRPr="000163DA">
        <w:t>Re</w:t>
      </w:r>
      <w:r>
        <w:t>n</w:t>
      </w:r>
      <w:r w:rsidRPr="000163DA">
        <w:t>overing</w:t>
      </w:r>
    </w:p>
    <w:p w:rsidR="003E7C9B" w:rsidRDefault="003E7C9B" w:rsidP="003E7C9B">
      <w:pPr>
        <w:pStyle w:val="Rubrik3"/>
      </w:pPr>
      <w:r>
        <w:t xml:space="preserve">Information till HSB Södertörns </w:t>
      </w:r>
      <w:r w:rsidRPr="008F4AFE">
        <w:t xml:space="preserve">hyresgäster på </w:t>
      </w:r>
      <w:proofErr w:type="spellStart"/>
      <w:r w:rsidRPr="008F4AFE">
        <w:t>Sågstuvägen</w:t>
      </w:r>
      <w:proofErr w:type="spellEnd"/>
      <w:r w:rsidRPr="008F4AFE">
        <w:t xml:space="preserve"> 4-30 i Huddinge.</w:t>
      </w:r>
    </w:p>
    <w:p w:rsidR="003E7C9B" w:rsidRDefault="003E7C9B" w:rsidP="003E7C9B">
      <w:pPr>
        <w:pStyle w:val="Brdtext"/>
      </w:pPr>
    </w:p>
    <w:p w:rsidR="003E7C9B" w:rsidRDefault="003E7C9B" w:rsidP="003E7C9B">
      <w:pPr>
        <w:pStyle w:val="Rubrik3"/>
      </w:pPr>
      <w:r>
        <w:t xml:space="preserve">Som du kanske känner till eller har hört så är det en renovering på gång. Detta brev är en första kort, övergripande information till dig om detta. </w:t>
      </w:r>
    </w:p>
    <w:p w:rsidR="003E7C9B" w:rsidRDefault="003E7C9B" w:rsidP="003E7C9B">
      <w:pPr>
        <w:pStyle w:val="Brdtext"/>
      </w:pPr>
      <w:r>
        <w:t xml:space="preserve">Vi planerar för en invändig renovering av samtliga byggnader på </w:t>
      </w:r>
      <w:proofErr w:type="spellStart"/>
      <w:r>
        <w:t>Sågstuvägen</w:t>
      </w:r>
      <w:proofErr w:type="spellEnd"/>
      <w:r>
        <w:t xml:space="preserve">. Vi befinner oss just nu i planeringsfasen och vi kommer ut med mer information till dig </w:t>
      </w:r>
      <w:r>
        <w:br/>
        <w:t>då vi har tidplan och upplägg klart. Vi har därför i dagsläget inte möjlighet att svara på enskilda frågor om renoveringen. Vi hoppas att du har förståelse för detta.</w:t>
      </w:r>
    </w:p>
    <w:p w:rsidR="003E7C9B" w:rsidRDefault="003E7C9B" w:rsidP="003E7C9B">
      <w:pPr>
        <w:pStyle w:val="Rubrik3"/>
      </w:pPr>
      <w:r>
        <w:t>Renovering av kök och badrum</w:t>
      </w:r>
    </w:p>
    <w:p w:rsidR="003E7C9B" w:rsidRDefault="003E7C9B" w:rsidP="003E7C9B">
      <w:pPr>
        <w:pStyle w:val="Brdtext"/>
      </w:pPr>
      <w:r>
        <w:t xml:space="preserve">Åtgärderna omfattar renovering av lägenheter inklusive kök och badrum samt byte av rör och el. Den invändiga renoveringen kommer att påverka dig som hyresgäst i stor utsträckning. Arbetena kommer att utföras etappvis där några trapphus renoveras åt gången. Projektet kommer utföras med kvarboende vilket betyder att vi kommer att utföra projektet så att du kan bo kvar under renoveringen. </w:t>
      </w:r>
    </w:p>
    <w:p w:rsidR="003E7C9B" w:rsidRDefault="003E7C9B" w:rsidP="003E7C9B">
      <w:pPr>
        <w:pStyle w:val="Rubrik3"/>
      </w:pPr>
      <w:r>
        <w:t>Utförlig information</w:t>
      </w:r>
    </w:p>
    <w:p w:rsidR="003E7C9B" w:rsidRDefault="003E7C9B" w:rsidP="003E7C9B">
      <w:pPr>
        <w:pStyle w:val="Brdtext"/>
      </w:pPr>
      <w:r>
        <w:t xml:space="preserve">Innan den invändiga renoveringen påbörjas får du utförlig information om vad renoveringen kommer att innebära. Vi kommer att bjuda in till informationsmöten </w:t>
      </w:r>
      <w:r>
        <w:br/>
        <w:t>där du får skriftlig information att läsa i lugn och ro. I den visningslägenhet vi iordningställer får du även möjlighet att bilda dig en uppfattning om hur en färdigrenoverad lägenhet kan se ut.</w:t>
      </w:r>
    </w:p>
    <w:p w:rsidR="003E7C9B" w:rsidRPr="000163DA" w:rsidRDefault="003E7C9B" w:rsidP="003E7C9B">
      <w:pPr>
        <w:pStyle w:val="Rubrik3"/>
      </w:pPr>
      <w:r w:rsidRPr="000163DA">
        <w:t>Tider</w:t>
      </w:r>
    </w:p>
    <w:p w:rsidR="003E7C9B" w:rsidRDefault="003E7C9B" w:rsidP="003E7C9B">
      <w:pPr>
        <w:pStyle w:val="Brdtext"/>
      </w:pPr>
      <w:r>
        <w:t>Den invändiga renoveringen kan påbörjas då hyresgäster har godkänt åtgärderna. Vi planerar att arbetena påbörjas i slutet av 2015/våren 2016. Vi bedömer att arbetet med den invändiga renoveringen kommer att ta ca 6-8 veckor per lägenhet.</w:t>
      </w:r>
    </w:p>
    <w:p w:rsidR="003E7C9B" w:rsidRDefault="003E7C9B" w:rsidP="003E7C9B"/>
    <w:p w:rsidR="003E7C9B" w:rsidRDefault="003E7C9B" w:rsidP="003E7C9B">
      <w:pPr>
        <w:pStyle w:val="Brdtext"/>
      </w:pPr>
      <w:r>
        <w:t>Med vänlig hälsning</w:t>
      </w:r>
    </w:p>
    <w:p w:rsidR="003E7C9B" w:rsidRDefault="003E7C9B" w:rsidP="003E7C9B">
      <w:pPr>
        <w:pStyle w:val="Brdtext"/>
      </w:pPr>
      <w:r>
        <w:t>HSB Södertörn</w:t>
      </w:r>
    </w:p>
    <w:p w:rsidR="003E7C9B" w:rsidRPr="00CD74FC" w:rsidRDefault="000B25E0" w:rsidP="003E7C9B">
      <w:pPr>
        <w:pStyle w:val="Brdtext"/>
      </w:pPr>
      <w:r>
        <w:t>Eleonora Sand</w:t>
      </w:r>
      <w:bookmarkStart w:id="3" w:name="_GoBack"/>
      <w:bookmarkEnd w:id="3"/>
      <w:r w:rsidR="003E7C9B">
        <w:br/>
        <w:t>Hyresgästsamordnare</w:t>
      </w:r>
      <w:r w:rsidR="003E7C9B">
        <w:br/>
      </w:r>
      <w:hyperlink r:id="rId8" w:history="1">
        <w:r w:rsidRPr="00F51C65">
          <w:rPr>
            <w:rStyle w:val="Hyperlnk"/>
          </w:rPr>
          <w:t>eleonora.sand@hsb.se</w:t>
        </w:r>
      </w:hyperlink>
      <w:r>
        <w:t xml:space="preserve"> </w:t>
      </w:r>
      <w:r w:rsidR="003E7C9B">
        <w:t>08-xxxxxxx</w:t>
      </w:r>
    </w:p>
    <w:p w:rsidR="00141FF2" w:rsidRPr="003E7C9B" w:rsidRDefault="00141FF2" w:rsidP="005F2E44">
      <w:pPr>
        <w:pStyle w:val="Brdtext"/>
      </w:pPr>
    </w:p>
    <w:sectPr w:rsidR="00141FF2" w:rsidRPr="003E7C9B" w:rsidSect="004835B7">
      <w:headerReference w:type="even" r:id="rId9"/>
      <w:headerReference w:type="default" r:id="rId10"/>
      <w:footerReference w:type="even" r:id="rId11"/>
      <w:footerReference w:type="default" r:id="rId12"/>
      <w:headerReference w:type="first" r:id="rId13"/>
      <w:footerReference w:type="first" r:id="rId14"/>
      <w:pgSz w:w="11906" w:h="16838" w:code="9"/>
      <w:pgMar w:top="-2268" w:right="1701" w:bottom="1531" w:left="1701" w:header="567" w:footer="2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5F9" w:rsidRDefault="00F545F9" w:rsidP="00216B9D">
      <w:r>
        <w:separator/>
      </w:r>
    </w:p>
  </w:endnote>
  <w:endnote w:type="continuationSeparator" w:id="0">
    <w:p w:rsidR="00F545F9" w:rsidRDefault="00F545F9" w:rsidP="00216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B" w:rsidRDefault="0039328B">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B" w:rsidRDefault="0039328B">
    <w:pPr>
      <w:pStyle w:val="Sidfo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B" w:rsidRDefault="0039328B">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5F9" w:rsidRDefault="00F545F9" w:rsidP="00216B9D">
      <w:r>
        <w:separator/>
      </w:r>
    </w:p>
  </w:footnote>
  <w:footnote w:type="continuationSeparator" w:id="0">
    <w:p w:rsidR="00F545F9" w:rsidRDefault="00F545F9" w:rsidP="00216B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28B" w:rsidRDefault="0039328B">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3827"/>
      <w:gridCol w:w="1985"/>
      <w:gridCol w:w="1417"/>
    </w:tblGrid>
    <w:tr w:rsidR="00AB03E5" w:rsidTr="00B84307">
      <w:tc>
        <w:tcPr>
          <w:tcW w:w="1843" w:type="dxa"/>
        </w:tcPr>
        <w:p w:rsidR="00AB03E5" w:rsidRPr="00BA5D8C" w:rsidRDefault="003E7C9B" w:rsidP="00396885">
          <w:pPr>
            <w:pStyle w:val="Sidhuvud"/>
            <w:jc w:val="center"/>
          </w:pPr>
          <w:bookmarkStart w:id="4" w:name="bmLogga2"/>
          <w:r w:rsidRPr="00D00A6F">
            <w:rPr>
              <w:lang w:eastAsia="sv-SE"/>
            </w:rPr>
            <w:drawing>
              <wp:inline distT="0" distB="0" distL="0" distR="0">
                <wp:extent cx="864110" cy="601981"/>
                <wp:effectExtent l="19050" t="0" r="0" b="0"/>
                <wp:docPr id="5" name="Bildobjekt 3" descr="HSB_Farg_S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a:stretch>
                          <a:fillRect/>
                        </a:stretch>
                      </pic:blipFill>
                      <pic:spPr>
                        <a:xfrm>
                          <a:off x="0" y="0"/>
                          <a:ext cx="864110" cy="601981"/>
                        </a:xfrm>
                        <a:prstGeom prst="rect">
                          <a:avLst/>
                        </a:prstGeom>
                      </pic:spPr>
                    </pic:pic>
                  </a:graphicData>
                </a:graphic>
              </wp:inline>
            </w:drawing>
          </w:r>
          <w:bookmarkEnd w:id="4"/>
        </w:p>
      </w:tc>
      <w:tc>
        <w:tcPr>
          <w:tcW w:w="3827" w:type="dxa"/>
        </w:tcPr>
        <w:p w:rsidR="00AB03E5" w:rsidRPr="00BA5D8C" w:rsidRDefault="00AB03E5" w:rsidP="00396885">
          <w:pPr>
            <w:pStyle w:val="Sidhuvud"/>
          </w:pPr>
        </w:p>
      </w:tc>
      <w:tc>
        <w:tcPr>
          <w:tcW w:w="1985" w:type="dxa"/>
        </w:tcPr>
        <w:p w:rsidR="00AB03E5" w:rsidRPr="006B1AAF" w:rsidRDefault="00AB03E5" w:rsidP="00396885">
          <w:pPr>
            <w:pStyle w:val="Sidhuvud"/>
          </w:pPr>
        </w:p>
      </w:tc>
      <w:tc>
        <w:tcPr>
          <w:tcW w:w="1417" w:type="dxa"/>
        </w:tcPr>
        <w:p w:rsidR="00AB03E5" w:rsidRPr="00F43914" w:rsidRDefault="00AB03E5" w:rsidP="00396885">
          <w:pPr>
            <w:pStyle w:val="Sidhuvud"/>
            <w:jc w:val="right"/>
            <w:rPr>
              <w:rStyle w:val="Sidnummer"/>
            </w:rPr>
          </w:pPr>
          <w:bookmarkStart w:id="5" w:name="bmSidnrSecond"/>
          <w:bookmarkEnd w:id="5"/>
        </w:p>
      </w:tc>
    </w:tr>
  </w:tbl>
  <w:p w:rsidR="00AB03E5" w:rsidRDefault="00AB03E5" w:rsidP="00AB03E5">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nt"/>
      <w:tblW w:w="9072" w:type="dxa"/>
      <w:tblInd w:w="-5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 w:type="dxa"/>
        <w:left w:w="6" w:type="dxa"/>
        <w:bottom w:w="6" w:type="dxa"/>
        <w:right w:w="6" w:type="dxa"/>
      </w:tblCellMar>
      <w:tblLook w:val="04A0" w:firstRow="1" w:lastRow="0" w:firstColumn="1" w:lastColumn="0" w:noHBand="0" w:noVBand="1"/>
    </w:tblPr>
    <w:tblGrid>
      <w:gridCol w:w="1843"/>
      <w:gridCol w:w="3827"/>
      <w:gridCol w:w="1985"/>
      <w:gridCol w:w="1417"/>
    </w:tblGrid>
    <w:tr w:rsidR="003F2C4E" w:rsidTr="00B84307">
      <w:tc>
        <w:tcPr>
          <w:tcW w:w="1843" w:type="dxa"/>
        </w:tcPr>
        <w:p w:rsidR="003F2C4E" w:rsidRPr="00BA5D8C" w:rsidRDefault="003E7C9B" w:rsidP="00F02AFC">
          <w:pPr>
            <w:pStyle w:val="Sidhuvud"/>
            <w:jc w:val="center"/>
          </w:pPr>
          <w:bookmarkStart w:id="6" w:name="bmLogga1"/>
          <w:r w:rsidRPr="00D00A6F">
            <w:rPr>
              <w:lang w:eastAsia="sv-SE"/>
            </w:rPr>
            <w:drawing>
              <wp:inline distT="0" distB="0" distL="0" distR="0">
                <wp:extent cx="864110" cy="601981"/>
                <wp:effectExtent l="19050" t="0" r="0" b="0"/>
                <wp:docPr id="1" name="Bildobjekt 1" descr="HSB_Farg_S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B_Farg_Sv.png"/>
                        <pic:cNvPicPr/>
                      </pic:nvPicPr>
                      <pic:blipFill>
                        <a:blip r:embed="rId1"/>
                        <a:stretch>
                          <a:fillRect/>
                        </a:stretch>
                      </pic:blipFill>
                      <pic:spPr>
                        <a:xfrm>
                          <a:off x="0" y="0"/>
                          <a:ext cx="864110" cy="601981"/>
                        </a:xfrm>
                        <a:prstGeom prst="rect">
                          <a:avLst/>
                        </a:prstGeom>
                      </pic:spPr>
                    </pic:pic>
                  </a:graphicData>
                </a:graphic>
              </wp:inline>
            </w:drawing>
          </w:r>
          <w:bookmarkEnd w:id="6"/>
        </w:p>
      </w:tc>
      <w:tc>
        <w:tcPr>
          <w:tcW w:w="3827" w:type="dxa"/>
        </w:tcPr>
        <w:p w:rsidR="003F2C4E" w:rsidRPr="00BA5D8C" w:rsidRDefault="003F2C4E" w:rsidP="00BA5D8C">
          <w:pPr>
            <w:pStyle w:val="Sidhuvud"/>
          </w:pPr>
        </w:p>
      </w:tc>
      <w:tc>
        <w:tcPr>
          <w:tcW w:w="1985" w:type="dxa"/>
        </w:tcPr>
        <w:p w:rsidR="003F2C4E" w:rsidRPr="006B1AAF" w:rsidRDefault="003E7C9B" w:rsidP="006B1AAF">
          <w:pPr>
            <w:pStyle w:val="Sidhuvud"/>
          </w:pPr>
          <w:bookmarkStart w:id="7" w:name="bmDatum"/>
          <w:r>
            <w:t>2015-05-26</w:t>
          </w:r>
          <w:bookmarkEnd w:id="7"/>
        </w:p>
      </w:tc>
      <w:tc>
        <w:tcPr>
          <w:tcW w:w="1417" w:type="dxa"/>
        </w:tcPr>
        <w:p w:rsidR="003F2C4E" w:rsidRPr="00F43914" w:rsidRDefault="003F2C4E" w:rsidP="002D2E87">
          <w:pPr>
            <w:pStyle w:val="Sidhuvud"/>
            <w:jc w:val="right"/>
            <w:rPr>
              <w:rStyle w:val="Sidnummer"/>
            </w:rPr>
          </w:pPr>
          <w:bookmarkStart w:id="8" w:name="bmSidnrFirst"/>
          <w:bookmarkEnd w:id="8"/>
        </w:p>
      </w:tc>
    </w:tr>
  </w:tbl>
  <w:p w:rsidR="003F2C4E" w:rsidRDefault="003F2C4E" w:rsidP="00F02AFC">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494FA7A"/>
    <w:lvl w:ilvl="0">
      <w:start w:val="1"/>
      <w:numFmt w:val="decimal"/>
      <w:lvlText w:val="%1."/>
      <w:lvlJc w:val="left"/>
      <w:pPr>
        <w:tabs>
          <w:tab w:val="num" w:pos="1209"/>
        </w:tabs>
        <w:ind w:left="1209" w:hanging="360"/>
      </w:pPr>
    </w:lvl>
  </w:abstractNum>
  <w:abstractNum w:abstractNumId="1">
    <w:nsid w:val="FFFFFF88"/>
    <w:multiLevelType w:val="singleLevel"/>
    <w:tmpl w:val="08B8B9DC"/>
    <w:lvl w:ilvl="0">
      <w:start w:val="1"/>
      <w:numFmt w:val="decimal"/>
      <w:pStyle w:val="Numreradlista"/>
      <w:lvlText w:val="%1."/>
      <w:lvlJc w:val="left"/>
      <w:pPr>
        <w:tabs>
          <w:tab w:val="num" w:pos="360"/>
        </w:tabs>
        <w:ind w:left="360" w:hanging="360"/>
      </w:pPr>
    </w:lvl>
  </w:abstractNum>
  <w:abstractNum w:abstractNumId="2">
    <w:nsid w:val="FFFFFF89"/>
    <w:multiLevelType w:val="singleLevel"/>
    <w:tmpl w:val="42B481F4"/>
    <w:lvl w:ilvl="0">
      <w:start w:val="1"/>
      <w:numFmt w:val="bullet"/>
      <w:pStyle w:val="Punktlista"/>
      <w:lvlText w:val=""/>
      <w:lvlJc w:val="left"/>
      <w:pPr>
        <w:tabs>
          <w:tab w:val="num" w:pos="360"/>
        </w:tabs>
        <w:ind w:left="360" w:hanging="360"/>
      </w:pPr>
      <w:rPr>
        <w:rFonts w:ascii="Symbol" w:hAnsi="Symbol" w:hint="default"/>
      </w:rPr>
    </w:lvl>
  </w:abstractNum>
  <w:num w:numId="1">
    <w:abstractNumId w:val="2"/>
  </w:num>
  <w:num w:numId="2">
    <w:abstractNumId w:val="2"/>
  </w:num>
  <w:num w:numId="3">
    <w:abstractNumId w:val="1"/>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defaultTabStop w:val="1304"/>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C9B"/>
    <w:rsid w:val="00005A36"/>
    <w:rsid w:val="000200C8"/>
    <w:rsid w:val="00023126"/>
    <w:rsid w:val="00023BD1"/>
    <w:rsid w:val="00033BA1"/>
    <w:rsid w:val="00052E24"/>
    <w:rsid w:val="00061842"/>
    <w:rsid w:val="000807E7"/>
    <w:rsid w:val="00081DCE"/>
    <w:rsid w:val="00090E65"/>
    <w:rsid w:val="000933D5"/>
    <w:rsid w:val="000953D8"/>
    <w:rsid w:val="00097E2A"/>
    <w:rsid w:val="000A0596"/>
    <w:rsid w:val="000B25E0"/>
    <w:rsid w:val="000E1C6D"/>
    <w:rsid w:val="000F07E2"/>
    <w:rsid w:val="00112C21"/>
    <w:rsid w:val="00124F8E"/>
    <w:rsid w:val="001255E5"/>
    <w:rsid w:val="00132183"/>
    <w:rsid w:val="001321CC"/>
    <w:rsid w:val="001323F5"/>
    <w:rsid w:val="00141FF2"/>
    <w:rsid w:val="00143DCE"/>
    <w:rsid w:val="0015563E"/>
    <w:rsid w:val="001764EA"/>
    <w:rsid w:val="0018791B"/>
    <w:rsid w:val="001966D0"/>
    <w:rsid w:val="001B61B6"/>
    <w:rsid w:val="001B7966"/>
    <w:rsid w:val="001B7CA6"/>
    <w:rsid w:val="001C516D"/>
    <w:rsid w:val="001E01B3"/>
    <w:rsid w:val="001E09F7"/>
    <w:rsid w:val="001E3011"/>
    <w:rsid w:val="001E72C6"/>
    <w:rsid w:val="001F2387"/>
    <w:rsid w:val="00207570"/>
    <w:rsid w:val="00216B9D"/>
    <w:rsid w:val="00235367"/>
    <w:rsid w:val="00244D8A"/>
    <w:rsid w:val="0025232F"/>
    <w:rsid w:val="0026519C"/>
    <w:rsid w:val="0027651D"/>
    <w:rsid w:val="002854B8"/>
    <w:rsid w:val="00287214"/>
    <w:rsid w:val="002911A1"/>
    <w:rsid w:val="002B2358"/>
    <w:rsid w:val="002B54ED"/>
    <w:rsid w:val="002C7230"/>
    <w:rsid w:val="002D2E87"/>
    <w:rsid w:val="002D7C36"/>
    <w:rsid w:val="002E7F97"/>
    <w:rsid w:val="002F70FD"/>
    <w:rsid w:val="002F7263"/>
    <w:rsid w:val="00302C65"/>
    <w:rsid w:val="003050F8"/>
    <w:rsid w:val="00307E31"/>
    <w:rsid w:val="0031338A"/>
    <w:rsid w:val="00315341"/>
    <w:rsid w:val="003270B8"/>
    <w:rsid w:val="003363E5"/>
    <w:rsid w:val="00347ACA"/>
    <w:rsid w:val="00352CDD"/>
    <w:rsid w:val="00355ECC"/>
    <w:rsid w:val="00361D3A"/>
    <w:rsid w:val="00367B32"/>
    <w:rsid w:val="00371319"/>
    <w:rsid w:val="00371F57"/>
    <w:rsid w:val="00381FD0"/>
    <w:rsid w:val="00384192"/>
    <w:rsid w:val="00387B41"/>
    <w:rsid w:val="0039328B"/>
    <w:rsid w:val="00393760"/>
    <w:rsid w:val="0039690E"/>
    <w:rsid w:val="003A1292"/>
    <w:rsid w:val="003C1D28"/>
    <w:rsid w:val="003D0760"/>
    <w:rsid w:val="003D1B03"/>
    <w:rsid w:val="003D5F3B"/>
    <w:rsid w:val="003E7C9B"/>
    <w:rsid w:val="003F2C4E"/>
    <w:rsid w:val="003F4B93"/>
    <w:rsid w:val="00407291"/>
    <w:rsid w:val="0042328A"/>
    <w:rsid w:val="00435C5C"/>
    <w:rsid w:val="004525D1"/>
    <w:rsid w:val="00454064"/>
    <w:rsid w:val="004631BA"/>
    <w:rsid w:val="00463DC9"/>
    <w:rsid w:val="004835B7"/>
    <w:rsid w:val="00493755"/>
    <w:rsid w:val="00497CEF"/>
    <w:rsid w:val="004A1AF2"/>
    <w:rsid w:val="004A3F5C"/>
    <w:rsid w:val="004A493E"/>
    <w:rsid w:val="004C1D5A"/>
    <w:rsid w:val="004D2B1A"/>
    <w:rsid w:val="004E06B8"/>
    <w:rsid w:val="004E2A51"/>
    <w:rsid w:val="004E5A42"/>
    <w:rsid w:val="004E67A5"/>
    <w:rsid w:val="004F10D4"/>
    <w:rsid w:val="004F2AB2"/>
    <w:rsid w:val="005024B3"/>
    <w:rsid w:val="00507F12"/>
    <w:rsid w:val="005171E0"/>
    <w:rsid w:val="00533638"/>
    <w:rsid w:val="00546582"/>
    <w:rsid w:val="00546EC6"/>
    <w:rsid w:val="00577889"/>
    <w:rsid w:val="0058450C"/>
    <w:rsid w:val="00595E51"/>
    <w:rsid w:val="005B4CEB"/>
    <w:rsid w:val="005C1D34"/>
    <w:rsid w:val="005C65EB"/>
    <w:rsid w:val="005E0A48"/>
    <w:rsid w:val="005F02D5"/>
    <w:rsid w:val="005F1FC9"/>
    <w:rsid w:val="005F2E44"/>
    <w:rsid w:val="005F3957"/>
    <w:rsid w:val="005F6530"/>
    <w:rsid w:val="00600823"/>
    <w:rsid w:val="00603995"/>
    <w:rsid w:val="006044DD"/>
    <w:rsid w:val="00617E58"/>
    <w:rsid w:val="00634A31"/>
    <w:rsid w:val="00653066"/>
    <w:rsid w:val="00666019"/>
    <w:rsid w:val="00674805"/>
    <w:rsid w:val="006831F8"/>
    <w:rsid w:val="00696159"/>
    <w:rsid w:val="006B123E"/>
    <w:rsid w:val="006B1AAF"/>
    <w:rsid w:val="006B5329"/>
    <w:rsid w:val="006B59BD"/>
    <w:rsid w:val="006C00E5"/>
    <w:rsid w:val="006C2C11"/>
    <w:rsid w:val="006D4F71"/>
    <w:rsid w:val="006F6A23"/>
    <w:rsid w:val="00712C97"/>
    <w:rsid w:val="00735EA0"/>
    <w:rsid w:val="00736D7B"/>
    <w:rsid w:val="007669D2"/>
    <w:rsid w:val="007A213F"/>
    <w:rsid w:val="007A5EEE"/>
    <w:rsid w:val="007A7C22"/>
    <w:rsid w:val="007B799C"/>
    <w:rsid w:val="007D20A9"/>
    <w:rsid w:val="007D34F3"/>
    <w:rsid w:val="007E4F40"/>
    <w:rsid w:val="0082246C"/>
    <w:rsid w:val="00836C7E"/>
    <w:rsid w:val="00837C28"/>
    <w:rsid w:val="008408FC"/>
    <w:rsid w:val="00846D54"/>
    <w:rsid w:val="00847B0E"/>
    <w:rsid w:val="00851B7A"/>
    <w:rsid w:val="008568CD"/>
    <w:rsid w:val="00864ADD"/>
    <w:rsid w:val="00875FEE"/>
    <w:rsid w:val="008860F0"/>
    <w:rsid w:val="00892E93"/>
    <w:rsid w:val="00895077"/>
    <w:rsid w:val="00895BB0"/>
    <w:rsid w:val="008B230C"/>
    <w:rsid w:val="008B5722"/>
    <w:rsid w:val="008C129E"/>
    <w:rsid w:val="008C5E9B"/>
    <w:rsid w:val="008D73CD"/>
    <w:rsid w:val="008E2628"/>
    <w:rsid w:val="008E4450"/>
    <w:rsid w:val="008E6F78"/>
    <w:rsid w:val="008E73CE"/>
    <w:rsid w:val="008F0D91"/>
    <w:rsid w:val="008F1BE3"/>
    <w:rsid w:val="00901B2C"/>
    <w:rsid w:val="00907285"/>
    <w:rsid w:val="009156CA"/>
    <w:rsid w:val="0092769D"/>
    <w:rsid w:val="009311EE"/>
    <w:rsid w:val="00940670"/>
    <w:rsid w:val="009537E0"/>
    <w:rsid w:val="0096453C"/>
    <w:rsid w:val="009775A2"/>
    <w:rsid w:val="00981375"/>
    <w:rsid w:val="009817AB"/>
    <w:rsid w:val="009836D3"/>
    <w:rsid w:val="009A0906"/>
    <w:rsid w:val="009A268E"/>
    <w:rsid w:val="009B0190"/>
    <w:rsid w:val="009B581B"/>
    <w:rsid w:val="009D3911"/>
    <w:rsid w:val="00A04773"/>
    <w:rsid w:val="00A22F25"/>
    <w:rsid w:val="00A23FC6"/>
    <w:rsid w:val="00A471D5"/>
    <w:rsid w:val="00A61C93"/>
    <w:rsid w:val="00A672C3"/>
    <w:rsid w:val="00A71241"/>
    <w:rsid w:val="00A729B4"/>
    <w:rsid w:val="00A73D9F"/>
    <w:rsid w:val="00A77985"/>
    <w:rsid w:val="00A8165A"/>
    <w:rsid w:val="00A864E3"/>
    <w:rsid w:val="00A947B0"/>
    <w:rsid w:val="00AB03E5"/>
    <w:rsid w:val="00AB2172"/>
    <w:rsid w:val="00AC0608"/>
    <w:rsid w:val="00AE51CA"/>
    <w:rsid w:val="00B14C92"/>
    <w:rsid w:val="00B212C3"/>
    <w:rsid w:val="00B25F9A"/>
    <w:rsid w:val="00B26A8B"/>
    <w:rsid w:val="00B4414F"/>
    <w:rsid w:val="00B62968"/>
    <w:rsid w:val="00B7270B"/>
    <w:rsid w:val="00B84307"/>
    <w:rsid w:val="00B97646"/>
    <w:rsid w:val="00BA23FA"/>
    <w:rsid w:val="00BA4909"/>
    <w:rsid w:val="00BA5D8C"/>
    <w:rsid w:val="00BF3CFB"/>
    <w:rsid w:val="00C13583"/>
    <w:rsid w:val="00C14848"/>
    <w:rsid w:val="00C21744"/>
    <w:rsid w:val="00C25C19"/>
    <w:rsid w:val="00C403E0"/>
    <w:rsid w:val="00C45113"/>
    <w:rsid w:val="00C5640D"/>
    <w:rsid w:val="00C655D2"/>
    <w:rsid w:val="00C91CB8"/>
    <w:rsid w:val="00C96EBA"/>
    <w:rsid w:val="00C977CD"/>
    <w:rsid w:val="00CC76A3"/>
    <w:rsid w:val="00CD34DD"/>
    <w:rsid w:val="00CD5DD5"/>
    <w:rsid w:val="00CE4915"/>
    <w:rsid w:val="00D028F5"/>
    <w:rsid w:val="00D23035"/>
    <w:rsid w:val="00D33334"/>
    <w:rsid w:val="00D36EAF"/>
    <w:rsid w:val="00D422D0"/>
    <w:rsid w:val="00D43117"/>
    <w:rsid w:val="00D441CC"/>
    <w:rsid w:val="00D5219B"/>
    <w:rsid w:val="00D55573"/>
    <w:rsid w:val="00D624A6"/>
    <w:rsid w:val="00D67A5A"/>
    <w:rsid w:val="00D816E4"/>
    <w:rsid w:val="00D83668"/>
    <w:rsid w:val="00DA055D"/>
    <w:rsid w:val="00DA30ED"/>
    <w:rsid w:val="00DB7484"/>
    <w:rsid w:val="00DD07C6"/>
    <w:rsid w:val="00DD2969"/>
    <w:rsid w:val="00DE600A"/>
    <w:rsid w:val="00DE67DE"/>
    <w:rsid w:val="00DE7F50"/>
    <w:rsid w:val="00DF52A2"/>
    <w:rsid w:val="00E22249"/>
    <w:rsid w:val="00E240C5"/>
    <w:rsid w:val="00E24663"/>
    <w:rsid w:val="00E2534B"/>
    <w:rsid w:val="00E40308"/>
    <w:rsid w:val="00E447B0"/>
    <w:rsid w:val="00E45524"/>
    <w:rsid w:val="00E530FC"/>
    <w:rsid w:val="00E77E58"/>
    <w:rsid w:val="00E81A47"/>
    <w:rsid w:val="00E90BDA"/>
    <w:rsid w:val="00E917EC"/>
    <w:rsid w:val="00E9189A"/>
    <w:rsid w:val="00E91D5D"/>
    <w:rsid w:val="00EB73AE"/>
    <w:rsid w:val="00EB7FA4"/>
    <w:rsid w:val="00ED1C4D"/>
    <w:rsid w:val="00ED59A4"/>
    <w:rsid w:val="00ED5A31"/>
    <w:rsid w:val="00F02AFC"/>
    <w:rsid w:val="00F17B55"/>
    <w:rsid w:val="00F2676D"/>
    <w:rsid w:val="00F26D4F"/>
    <w:rsid w:val="00F27335"/>
    <w:rsid w:val="00F34D30"/>
    <w:rsid w:val="00F35A37"/>
    <w:rsid w:val="00F35BA5"/>
    <w:rsid w:val="00F3657B"/>
    <w:rsid w:val="00F43914"/>
    <w:rsid w:val="00F545F9"/>
    <w:rsid w:val="00F56C3A"/>
    <w:rsid w:val="00F630CA"/>
    <w:rsid w:val="00F63E0C"/>
    <w:rsid w:val="00F73D49"/>
    <w:rsid w:val="00F75F7A"/>
    <w:rsid w:val="00F83AE9"/>
    <w:rsid w:val="00F84B1A"/>
    <w:rsid w:val="00F9543B"/>
    <w:rsid w:val="00FC5EF7"/>
    <w:rsid w:val="00FC7D68"/>
    <w:rsid w:val="00FD6FAA"/>
    <w:rsid w:val="00FF689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0" w:lineRule="auto"/>
      </w:pPr>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uiPriority="1" w:unhideWhenUsed="1" w:qFormat="1"/>
    <w:lsdException w:name="heading 3" w:uiPriority="2" w:unhideWhenUsed="1"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1"/>
    <w:lsdException w:name="footer" w:uiPriority="0" w:unhideWhenUsed="1"/>
    <w:lsdException w:name="caption" w:uiPriority="35" w:qFormat="1"/>
    <w:lsdException w:name="page number" w:semiHidden="0" w:uiPriority="7"/>
    <w:lsdException w:name="List Bullet" w:uiPriority="5" w:unhideWhenUsed="1" w:qFormat="1"/>
    <w:lsdException w:name="List Number" w:uiPriority="4" w:unhideWhenUsed="1" w:qFormat="1"/>
    <w:lsdException w:name="Title" w:uiPriority="10" w:qFormat="1"/>
    <w:lsdException w:name="Default Paragraph Font" w:uiPriority="1" w:unhideWhenUsed="1"/>
    <w:lsdException w:name="Body Text" w:uiPriority="3" w:unhideWhenUsed="1" w:qFormat="1"/>
    <w:lsdException w:name="Subtitle" w:uiPriority="11"/>
    <w:lsdException w:name="Strong" w:uiPriority="22"/>
    <w:lsdException w:name="Emphasis" w:uiPriority="20"/>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lsdException w:name="Quote" w:uiPriority="29"/>
    <w:lsdException w:name="Intense Quote"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qFormat="1"/>
  </w:latentStyles>
  <w:style w:type="paragraph" w:default="1" w:styleId="Normal">
    <w:name w:val="Normal"/>
    <w:qFormat/>
    <w:rsid w:val="003E7C9B"/>
    <w:pPr>
      <w:spacing w:after="160" w:line="259" w:lineRule="auto"/>
    </w:pPr>
  </w:style>
  <w:style w:type="paragraph" w:styleId="Rubrik1">
    <w:name w:val="heading 1"/>
    <w:next w:val="Brdtext"/>
    <w:link w:val="Rubrik1Char"/>
    <w:qFormat/>
    <w:rsid w:val="00C91CB8"/>
    <w:pPr>
      <w:keepNext/>
      <w:keepLines/>
      <w:spacing w:after="240" w:line="380" w:lineRule="atLeast"/>
      <w:outlineLvl w:val="0"/>
    </w:pPr>
    <w:rPr>
      <w:rFonts w:ascii="Arial" w:eastAsiaTheme="majorEastAsia" w:hAnsi="Arial" w:cstheme="majorBidi"/>
      <w:b/>
      <w:bCs/>
      <w:caps/>
      <w:color w:val="00257A"/>
      <w:sz w:val="32"/>
      <w:szCs w:val="28"/>
    </w:rPr>
  </w:style>
  <w:style w:type="paragraph" w:styleId="Rubrik2">
    <w:name w:val="heading 2"/>
    <w:next w:val="Brdtext"/>
    <w:link w:val="Rubrik2Char"/>
    <w:uiPriority w:val="1"/>
    <w:qFormat/>
    <w:rsid w:val="00C91CB8"/>
    <w:pPr>
      <w:keepNext/>
      <w:keepLines/>
      <w:spacing w:before="360" w:after="80" w:line="320" w:lineRule="atLeast"/>
      <w:outlineLvl w:val="1"/>
    </w:pPr>
    <w:rPr>
      <w:rFonts w:ascii="Arial" w:eastAsiaTheme="majorEastAsia" w:hAnsi="Arial" w:cstheme="majorBidi"/>
      <w:b/>
      <w:bCs/>
      <w:color w:val="00257A"/>
      <w:sz w:val="26"/>
      <w:szCs w:val="26"/>
    </w:rPr>
  </w:style>
  <w:style w:type="paragraph" w:styleId="Rubrik3">
    <w:name w:val="heading 3"/>
    <w:next w:val="Brdtext"/>
    <w:link w:val="Rubrik3Char"/>
    <w:uiPriority w:val="2"/>
    <w:qFormat/>
    <w:rsid w:val="00C91CB8"/>
    <w:pPr>
      <w:keepNext/>
      <w:keepLines/>
      <w:spacing w:before="240" w:after="60" w:line="240" w:lineRule="atLeast"/>
      <w:outlineLvl w:val="2"/>
    </w:pPr>
    <w:rPr>
      <w:rFonts w:ascii="Arial" w:eastAsiaTheme="majorEastAsia" w:hAnsi="Arial" w:cstheme="majorBidi"/>
      <w:b/>
      <w:bCs/>
      <w:color w:val="00257A"/>
      <w:sz w:val="20"/>
    </w:rPr>
  </w:style>
  <w:style w:type="paragraph" w:styleId="Rubrik4">
    <w:name w:val="heading 4"/>
    <w:next w:val="Brdtext"/>
    <w:link w:val="Rubrik4Char"/>
    <w:uiPriority w:val="3"/>
    <w:qFormat/>
    <w:rsid w:val="00C91CB8"/>
    <w:pPr>
      <w:keepNext/>
      <w:keepLines/>
      <w:spacing w:before="200" w:after="0" w:line="250" w:lineRule="atLeast"/>
      <w:outlineLvl w:val="3"/>
    </w:pPr>
    <w:rPr>
      <w:rFonts w:ascii="Times New Roman" w:eastAsiaTheme="majorEastAsia" w:hAnsi="Times New Roman" w:cstheme="majorBidi"/>
      <w:b/>
      <w:bCs/>
      <w:iCs/>
      <w:color w:val="00257A"/>
      <w:sz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uiPriority w:val="7"/>
    <w:semiHidden/>
    <w:rsid w:val="0018791B"/>
    <w:pPr>
      <w:spacing w:line="240" w:lineRule="auto"/>
    </w:pPr>
    <w:rPr>
      <w:rFonts w:ascii="Arial" w:hAnsi="Arial"/>
      <w:noProof/>
      <w:sz w:val="16"/>
    </w:rPr>
  </w:style>
  <w:style w:type="character" w:customStyle="1" w:styleId="SidhuvudChar">
    <w:name w:val="Sidhuvud Char"/>
    <w:basedOn w:val="Standardstycketeckensnitt"/>
    <w:link w:val="Sidhuvud"/>
    <w:uiPriority w:val="7"/>
    <w:semiHidden/>
    <w:rsid w:val="005F2E44"/>
    <w:rPr>
      <w:rFonts w:ascii="Arial" w:hAnsi="Arial"/>
      <w:noProof/>
      <w:sz w:val="16"/>
    </w:rPr>
  </w:style>
  <w:style w:type="paragraph" w:styleId="Sidfot">
    <w:name w:val="footer"/>
    <w:link w:val="SidfotChar"/>
    <w:uiPriority w:val="7"/>
    <w:semiHidden/>
    <w:rsid w:val="007B799C"/>
    <w:pPr>
      <w:tabs>
        <w:tab w:val="center" w:pos="4536"/>
        <w:tab w:val="right" w:pos="9072"/>
      </w:tabs>
      <w:spacing w:after="0" w:line="200" w:lineRule="exact"/>
    </w:pPr>
    <w:rPr>
      <w:rFonts w:ascii="Arial" w:hAnsi="Arial"/>
      <w:noProof/>
      <w:sz w:val="15"/>
    </w:rPr>
  </w:style>
  <w:style w:type="character" w:customStyle="1" w:styleId="SidfotChar">
    <w:name w:val="Sidfot Char"/>
    <w:basedOn w:val="Standardstycketeckensnitt"/>
    <w:link w:val="Sidfot"/>
    <w:uiPriority w:val="7"/>
    <w:semiHidden/>
    <w:rsid w:val="005F2E44"/>
    <w:rPr>
      <w:rFonts w:ascii="Arial" w:hAnsi="Arial"/>
      <w:noProof/>
      <w:sz w:val="15"/>
    </w:rPr>
  </w:style>
  <w:style w:type="table" w:styleId="Tabellrutnt">
    <w:name w:val="Table Grid"/>
    <w:basedOn w:val="Normaltabell"/>
    <w:rsid w:val="0021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216B9D"/>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F35A37"/>
    <w:rPr>
      <w:rFonts w:ascii="Tahoma" w:hAnsi="Tahoma" w:cs="Tahoma"/>
      <w:sz w:val="16"/>
      <w:szCs w:val="16"/>
    </w:rPr>
  </w:style>
  <w:style w:type="character" w:customStyle="1" w:styleId="Rubrik1Char">
    <w:name w:val="Rubrik 1 Char"/>
    <w:basedOn w:val="Standardstycketeckensnitt"/>
    <w:link w:val="Rubrik1"/>
    <w:rsid w:val="00C91CB8"/>
    <w:rPr>
      <w:rFonts w:ascii="Arial" w:eastAsiaTheme="majorEastAsia" w:hAnsi="Arial" w:cstheme="majorBidi"/>
      <w:b/>
      <w:bCs/>
      <w:caps/>
      <w:color w:val="00257A"/>
      <w:sz w:val="32"/>
      <w:szCs w:val="28"/>
    </w:rPr>
  </w:style>
  <w:style w:type="paragraph" w:styleId="Brdtext">
    <w:name w:val="Body Text"/>
    <w:link w:val="BrdtextChar"/>
    <w:uiPriority w:val="4"/>
    <w:qFormat/>
    <w:rsid w:val="00F35A37"/>
    <w:pPr>
      <w:spacing w:line="290" w:lineRule="atLeast"/>
    </w:pPr>
    <w:rPr>
      <w:rFonts w:ascii="Times New Roman" w:hAnsi="Times New Roman"/>
      <w:sz w:val="24"/>
    </w:rPr>
  </w:style>
  <w:style w:type="character" w:customStyle="1" w:styleId="BrdtextChar">
    <w:name w:val="Brödtext Char"/>
    <w:basedOn w:val="Standardstycketeckensnitt"/>
    <w:link w:val="Brdtext"/>
    <w:uiPriority w:val="4"/>
    <w:rsid w:val="00F35A37"/>
    <w:rPr>
      <w:rFonts w:ascii="Times New Roman" w:hAnsi="Times New Roman"/>
      <w:sz w:val="24"/>
    </w:rPr>
  </w:style>
  <w:style w:type="character" w:customStyle="1" w:styleId="Rubrik2Char">
    <w:name w:val="Rubrik 2 Char"/>
    <w:basedOn w:val="Standardstycketeckensnitt"/>
    <w:link w:val="Rubrik2"/>
    <w:uiPriority w:val="1"/>
    <w:rsid w:val="00C91CB8"/>
    <w:rPr>
      <w:rFonts w:ascii="Arial" w:eastAsiaTheme="majorEastAsia" w:hAnsi="Arial" w:cstheme="majorBidi"/>
      <w:b/>
      <w:bCs/>
      <w:color w:val="00257A"/>
      <w:sz w:val="26"/>
      <w:szCs w:val="26"/>
    </w:rPr>
  </w:style>
  <w:style w:type="character" w:customStyle="1" w:styleId="Rubrik3Char">
    <w:name w:val="Rubrik 3 Char"/>
    <w:basedOn w:val="Standardstycketeckensnitt"/>
    <w:link w:val="Rubrik3"/>
    <w:uiPriority w:val="2"/>
    <w:rsid w:val="00C91CB8"/>
    <w:rPr>
      <w:rFonts w:ascii="Arial" w:eastAsiaTheme="majorEastAsia" w:hAnsi="Arial" w:cstheme="majorBidi"/>
      <w:b/>
      <w:bCs/>
      <w:color w:val="00257A"/>
      <w:sz w:val="20"/>
    </w:rPr>
  </w:style>
  <w:style w:type="paragraph" w:styleId="Punktlista">
    <w:name w:val="List Bullet"/>
    <w:basedOn w:val="Brdtext"/>
    <w:uiPriority w:val="6"/>
    <w:qFormat/>
    <w:rsid w:val="00F35A37"/>
    <w:pPr>
      <w:numPr>
        <w:numId w:val="2"/>
      </w:numPr>
      <w:spacing w:before="120"/>
    </w:pPr>
  </w:style>
  <w:style w:type="paragraph" w:styleId="Numreradlista">
    <w:name w:val="List Number"/>
    <w:basedOn w:val="Brdtext"/>
    <w:uiPriority w:val="5"/>
    <w:qFormat/>
    <w:rsid w:val="00F35A37"/>
    <w:pPr>
      <w:numPr>
        <w:numId w:val="4"/>
      </w:numPr>
      <w:spacing w:before="120"/>
    </w:pPr>
  </w:style>
  <w:style w:type="character" w:customStyle="1" w:styleId="Rubrik4Char">
    <w:name w:val="Rubrik 4 Char"/>
    <w:basedOn w:val="Standardstycketeckensnitt"/>
    <w:link w:val="Rubrik4"/>
    <w:uiPriority w:val="3"/>
    <w:rsid w:val="00C91CB8"/>
    <w:rPr>
      <w:rFonts w:ascii="Times New Roman" w:eastAsiaTheme="majorEastAsia" w:hAnsi="Times New Roman" w:cstheme="majorBidi"/>
      <w:b/>
      <w:bCs/>
      <w:iCs/>
      <w:color w:val="00257A"/>
      <w:sz w:val="21"/>
    </w:rPr>
  </w:style>
  <w:style w:type="paragraph" w:customStyle="1" w:styleId="Mottagare">
    <w:name w:val="Mottagare"/>
    <w:uiPriority w:val="8"/>
    <w:semiHidden/>
    <w:rsid w:val="00DA30ED"/>
    <w:pPr>
      <w:spacing w:after="0" w:line="240" w:lineRule="auto"/>
    </w:pPr>
    <w:rPr>
      <w:rFonts w:ascii="Times New Roman" w:hAnsi="Times New Roman"/>
      <w:sz w:val="24"/>
    </w:rPr>
  </w:style>
  <w:style w:type="character" w:styleId="Sidnummer">
    <w:name w:val="page number"/>
    <w:basedOn w:val="Standardstycketeckensnitt"/>
    <w:uiPriority w:val="7"/>
    <w:semiHidden/>
    <w:rsid w:val="007B799C"/>
    <w:rPr>
      <w:rFonts w:ascii="Arial" w:hAnsi="Arial"/>
      <w:color w:val="auto"/>
      <w:sz w:val="16"/>
    </w:rPr>
  </w:style>
  <w:style w:type="paragraph" w:customStyle="1" w:styleId="SidfotFtg">
    <w:name w:val="SidfotFtg"/>
    <w:uiPriority w:val="7"/>
    <w:semiHidden/>
    <w:rsid w:val="004E06B8"/>
    <w:pPr>
      <w:tabs>
        <w:tab w:val="center" w:pos="4536"/>
        <w:tab w:val="right" w:pos="9072"/>
      </w:tabs>
      <w:spacing w:after="40" w:line="220" w:lineRule="exact"/>
    </w:pPr>
    <w:rPr>
      <w:rFonts w:ascii="Arial" w:hAnsi="Arial"/>
      <w:b/>
      <w:caps/>
      <w:noProof/>
      <w:color w:val="00257A"/>
      <w:sz w:val="16"/>
    </w:rPr>
  </w:style>
  <w:style w:type="paragraph" w:customStyle="1" w:styleId="DokNamn">
    <w:name w:val="DokNamn"/>
    <w:uiPriority w:val="9"/>
    <w:semiHidden/>
    <w:rsid w:val="003270B8"/>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styleId="Rubrik">
    <w:name w:val="Title"/>
    <w:basedOn w:val="Normal"/>
    <w:next w:val="Normal"/>
    <w:link w:val="RubrikChar"/>
    <w:uiPriority w:val="10"/>
    <w:qFormat/>
    <w:rsid w:val="003E7C9B"/>
    <w:pPr>
      <w:spacing w:after="0" w:line="240" w:lineRule="auto"/>
      <w:contextualSpacing/>
    </w:pPr>
    <w:rPr>
      <w:rFonts w:asciiTheme="majorHAnsi" w:eastAsiaTheme="majorEastAsia" w:hAnsiTheme="majorHAnsi" w:cstheme="majorBidi"/>
      <w:spacing w:val="-10"/>
      <w:kern w:val="28"/>
      <w:sz w:val="56"/>
      <w:szCs w:val="56"/>
      <w:lang w:eastAsia="sv-SE"/>
    </w:rPr>
  </w:style>
  <w:style w:type="character" w:customStyle="1" w:styleId="RubrikChar">
    <w:name w:val="Rubrik Char"/>
    <w:basedOn w:val="Standardstycketeckensnitt"/>
    <w:link w:val="Rubrik"/>
    <w:uiPriority w:val="10"/>
    <w:rsid w:val="003E7C9B"/>
    <w:rPr>
      <w:rFonts w:asciiTheme="majorHAnsi" w:eastAsiaTheme="majorEastAsia" w:hAnsiTheme="majorHAnsi" w:cstheme="majorBidi"/>
      <w:spacing w:val="-10"/>
      <w:kern w:val="28"/>
      <w:sz w:val="56"/>
      <w:szCs w:val="56"/>
      <w:lang w:eastAsia="sv-SE"/>
    </w:rPr>
  </w:style>
  <w:style w:type="character" w:styleId="Hyperlnk">
    <w:name w:val="Hyperlink"/>
    <w:basedOn w:val="Standardstycketeckensnitt"/>
    <w:uiPriority w:val="99"/>
    <w:unhideWhenUsed/>
    <w:rsid w:val="003E7C9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0" w:lineRule="auto"/>
      </w:pPr>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uiPriority="1" w:unhideWhenUsed="1" w:qFormat="1"/>
    <w:lsdException w:name="heading 3" w:uiPriority="2" w:unhideWhenUsed="1" w:qFormat="1"/>
    <w:lsdException w:name="heading 4" w:semiHidden="0"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1"/>
    <w:lsdException w:name="footer" w:uiPriority="0" w:unhideWhenUsed="1"/>
    <w:lsdException w:name="caption" w:uiPriority="35" w:qFormat="1"/>
    <w:lsdException w:name="page number" w:semiHidden="0" w:uiPriority="7"/>
    <w:lsdException w:name="List Bullet" w:uiPriority="5" w:unhideWhenUsed="1" w:qFormat="1"/>
    <w:lsdException w:name="List Number" w:uiPriority="4" w:unhideWhenUsed="1" w:qFormat="1"/>
    <w:lsdException w:name="Title" w:uiPriority="10" w:qFormat="1"/>
    <w:lsdException w:name="Default Paragraph Font" w:uiPriority="1" w:unhideWhenUsed="1"/>
    <w:lsdException w:name="Body Text" w:uiPriority="3" w:unhideWhenUsed="1" w:qFormat="1"/>
    <w:lsdException w:name="Subtitle" w:uiPriority="11"/>
    <w:lsdException w:name="Strong" w:uiPriority="22"/>
    <w:lsdException w:name="Emphasis" w:uiPriority="20"/>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0"/>
    <w:lsdException w:name="Table Theme" w:unhideWhenUsed="1"/>
    <w:lsdException w:name="No Spacing" w:uiPriority="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lsdException w:name="Quote" w:uiPriority="29"/>
    <w:lsdException w:name="Intense Quote"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qFormat="1"/>
  </w:latentStyles>
  <w:style w:type="paragraph" w:default="1" w:styleId="Normal">
    <w:name w:val="Normal"/>
    <w:qFormat/>
    <w:rsid w:val="003E7C9B"/>
    <w:pPr>
      <w:spacing w:after="160" w:line="259" w:lineRule="auto"/>
    </w:pPr>
  </w:style>
  <w:style w:type="paragraph" w:styleId="Rubrik1">
    <w:name w:val="heading 1"/>
    <w:next w:val="Brdtext"/>
    <w:link w:val="Rubrik1Char"/>
    <w:qFormat/>
    <w:rsid w:val="00C91CB8"/>
    <w:pPr>
      <w:keepNext/>
      <w:keepLines/>
      <w:spacing w:after="240" w:line="380" w:lineRule="atLeast"/>
      <w:outlineLvl w:val="0"/>
    </w:pPr>
    <w:rPr>
      <w:rFonts w:ascii="Arial" w:eastAsiaTheme="majorEastAsia" w:hAnsi="Arial" w:cstheme="majorBidi"/>
      <w:b/>
      <w:bCs/>
      <w:caps/>
      <w:color w:val="00257A"/>
      <w:sz w:val="32"/>
      <w:szCs w:val="28"/>
    </w:rPr>
  </w:style>
  <w:style w:type="paragraph" w:styleId="Rubrik2">
    <w:name w:val="heading 2"/>
    <w:next w:val="Brdtext"/>
    <w:link w:val="Rubrik2Char"/>
    <w:uiPriority w:val="1"/>
    <w:qFormat/>
    <w:rsid w:val="00C91CB8"/>
    <w:pPr>
      <w:keepNext/>
      <w:keepLines/>
      <w:spacing w:before="360" w:after="80" w:line="320" w:lineRule="atLeast"/>
      <w:outlineLvl w:val="1"/>
    </w:pPr>
    <w:rPr>
      <w:rFonts w:ascii="Arial" w:eastAsiaTheme="majorEastAsia" w:hAnsi="Arial" w:cstheme="majorBidi"/>
      <w:b/>
      <w:bCs/>
      <w:color w:val="00257A"/>
      <w:sz w:val="26"/>
      <w:szCs w:val="26"/>
    </w:rPr>
  </w:style>
  <w:style w:type="paragraph" w:styleId="Rubrik3">
    <w:name w:val="heading 3"/>
    <w:next w:val="Brdtext"/>
    <w:link w:val="Rubrik3Char"/>
    <w:uiPriority w:val="2"/>
    <w:qFormat/>
    <w:rsid w:val="00C91CB8"/>
    <w:pPr>
      <w:keepNext/>
      <w:keepLines/>
      <w:spacing w:before="240" w:after="60" w:line="240" w:lineRule="atLeast"/>
      <w:outlineLvl w:val="2"/>
    </w:pPr>
    <w:rPr>
      <w:rFonts w:ascii="Arial" w:eastAsiaTheme="majorEastAsia" w:hAnsi="Arial" w:cstheme="majorBidi"/>
      <w:b/>
      <w:bCs/>
      <w:color w:val="00257A"/>
      <w:sz w:val="20"/>
    </w:rPr>
  </w:style>
  <w:style w:type="paragraph" w:styleId="Rubrik4">
    <w:name w:val="heading 4"/>
    <w:next w:val="Brdtext"/>
    <w:link w:val="Rubrik4Char"/>
    <w:uiPriority w:val="3"/>
    <w:qFormat/>
    <w:rsid w:val="00C91CB8"/>
    <w:pPr>
      <w:keepNext/>
      <w:keepLines/>
      <w:spacing w:before="200" w:after="0" w:line="250" w:lineRule="atLeast"/>
      <w:outlineLvl w:val="3"/>
    </w:pPr>
    <w:rPr>
      <w:rFonts w:ascii="Times New Roman" w:eastAsiaTheme="majorEastAsia" w:hAnsi="Times New Roman" w:cstheme="majorBidi"/>
      <w:b/>
      <w:bCs/>
      <w:iCs/>
      <w:color w:val="00257A"/>
      <w:sz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uiPriority w:val="7"/>
    <w:semiHidden/>
    <w:rsid w:val="0018791B"/>
    <w:pPr>
      <w:spacing w:line="240" w:lineRule="auto"/>
    </w:pPr>
    <w:rPr>
      <w:rFonts w:ascii="Arial" w:hAnsi="Arial"/>
      <w:noProof/>
      <w:sz w:val="16"/>
    </w:rPr>
  </w:style>
  <w:style w:type="character" w:customStyle="1" w:styleId="SidhuvudChar">
    <w:name w:val="Sidhuvud Char"/>
    <w:basedOn w:val="Standardstycketeckensnitt"/>
    <w:link w:val="Sidhuvud"/>
    <w:uiPriority w:val="7"/>
    <w:semiHidden/>
    <w:rsid w:val="005F2E44"/>
    <w:rPr>
      <w:rFonts w:ascii="Arial" w:hAnsi="Arial"/>
      <w:noProof/>
      <w:sz w:val="16"/>
    </w:rPr>
  </w:style>
  <w:style w:type="paragraph" w:styleId="Sidfot">
    <w:name w:val="footer"/>
    <w:link w:val="SidfotChar"/>
    <w:uiPriority w:val="7"/>
    <w:semiHidden/>
    <w:rsid w:val="007B799C"/>
    <w:pPr>
      <w:tabs>
        <w:tab w:val="center" w:pos="4536"/>
        <w:tab w:val="right" w:pos="9072"/>
      </w:tabs>
      <w:spacing w:after="0" w:line="200" w:lineRule="exact"/>
    </w:pPr>
    <w:rPr>
      <w:rFonts w:ascii="Arial" w:hAnsi="Arial"/>
      <w:noProof/>
      <w:sz w:val="15"/>
    </w:rPr>
  </w:style>
  <w:style w:type="character" w:customStyle="1" w:styleId="SidfotChar">
    <w:name w:val="Sidfot Char"/>
    <w:basedOn w:val="Standardstycketeckensnitt"/>
    <w:link w:val="Sidfot"/>
    <w:uiPriority w:val="7"/>
    <w:semiHidden/>
    <w:rsid w:val="005F2E44"/>
    <w:rPr>
      <w:rFonts w:ascii="Arial" w:hAnsi="Arial"/>
      <w:noProof/>
      <w:sz w:val="15"/>
    </w:rPr>
  </w:style>
  <w:style w:type="table" w:styleId="Tabellrutnt">
    <w:name w:val="Table Grid"/>
    <w:basedOn w:val="Normaltabell"/>
    <w:rsid w:val="0021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link w:val="BallongtextChar"/>
    <w:uiPriority w:val="99"/>
    <w:semiHidden/>
    <w:rsid w:val="00216B9D"/>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F35A37"/>
    <w:rPr>
      <w:rFonts w:ascii="Tahoma" w:hAnsi="Tahoma" w:cs="Tahoma"/>
      <w:sz w:val="16"/>
      <w:szCs w:val="16"/>
    </w:rPr>
  </w:style>
  <w:style w:type="character" w:customStyle="1" w:styleId="Rubrik1Char">
    <w:name w:val="Rubrik 1 Char"/>
    <w:basedOn w:val="Standardstycketeckensnitt"/>
    <w:link w:val="Rubrik1"/>
    <w:rsid w:val="00C91CB8"/>
    <w:rPr>
      <w:rFonts w:ascii="Arial" w:eastAsiaTheme="majorEastAsia" w:hAnsi="Arial" w:cstheme="majorBidi"/>
      <w:b/>
      <w:bCs/>
      <w:caps/>
      <w:color w:val="00257A"/>
      <w:sz w:val="32"/>
      <w:szCs w:val="28"/>
    </w:rPr>
  </w:style>
  <w:style w:type="paragraph" w:styleId="Brdtext">
    <w:name w:val="Body Text"/>
    <w:link w:val="BrdtextChar"/>
    <w:uiPriority w:val="4"/>
    <w:qFormat/>
    <w:rsid w:val="00F35A37"/>
    <w:pPr>
      <w:spacing w:line="290" w:lineRule="atLeast"/>
    </w:pPr>
    <w:rPr>
      <w:rFonts w:ascii="Times New Roman" w:hAnsi="Times New Roman"/>
      <w:sz w:val="24"/>
    </w:rPr>
  </w:style>
  <w:style w:type="character" w:customStyle="1" w:styleId="BrdtextChar">
    <w:name w:val="Brödtext Char"/>
    <w:basedOn w:val="Standardstycketeckensnitt"/>
    <w:link w:val="Brdtext"/>
    <w:uiPriority w:val="4"/>
    <w:rsid w:val="00F35A37"/>
    <w:rPr>
      <w:rFonts w:ascii="Times New Roman" w:hAnsi="Times New Roman"/>
      <w:sz w:val="24"/>
    </w:rPr>
  </w:style>
  <w:style w:type="character" w:customStyle="1" w:styleId="Rubrik2Char">
    <w:name w:val="Rubrik 2 Char"/>
    <w:basedOn w:val="Standardstycketeckensnitt"/>
    <w:link w:val="Rubrik2"/>
    <w:uiPriority w:val="1"/>
    <w:rsid w:val="00C91CB8"/>
    <w:rPr>
      <w:rFonts w:ascii="Arial" w:eastAsiaTheme="majorEastAsia" w:hAnsi="Arial" w:cstheme="majorBidi"/>
      <w:b/>
      <w:bCs/>
      <w:color w:val="00257A"/>
      <w:sz w:val="26"/>
      <w:szCs w:val="26"/>
    </w:rPr>
  </w:style>
  <w:style w:type="character" w:customStyle="1" w:styleId="Rubrik3Char">
    <w:name w:val="Rubrik 3 Char"/>
    <w:basedOn w:val="Standardstycketeckensnitt"/>
    <w:link w:val="Rubrik3"/>
    <w:uiPriority w:val="2"/>
    <w:rsid w:val="00C91CB8"/>
    <w:rPr>
      <w:rFonts w:ascii="Arial" w:eastAsiaTheme="majorEastAsia" w:hAnsi="Arial" w:cstheme="majorBidi"/>
      <w:b/>
      <w:bCs/>
      <w:color w:val="00257A"/>
      <w:sz w:val="20"/>
    </w:rPr>
  </w:style>
  <w:style w:type="paragraph" w:styleId="Punktlista">
    <w:name w:val="List Bullet"/>
    <w:basedOn w:val="Brdtext"/>
    <w:uiPriority w:val="6"/>
    <w:qFormat/>
    <w:rsid w:val="00F35A37"/>
    <w:pPr>
      <w:numPr>
        <w:numId w:val="2"/>
      </w:numPr>
      <w:spacing w:before="120"/>
    </w:pPr>
  </w:style>
  <w:style w:type="paragraph" w:styleId="Numreradlista">
    <w:name w:val="List Number"/>
    <w:basedOn w:val="Brdtext"/>
    <w:uiPriority w:val="5"/>
    <w:qFormat/>
    <w:rsid w:val="00F35A37"/>
    <w:pPr>
      <w:numPr>
        <w:numId w:val="4"/>
      </w:numPr>
      <w:spacing w:before="120"/>
    </w:pPr>
  </w:style>
  <w:style w:type="character" w:customStyle="1" w:styleId="Rubrik4Char">
    <w:name w:val="Rubrik 4 Char"/>
    <w:basedOn w:val="Standardstycketeckensnitt"/>
    <w:link w:val="Rubrik4"/>
    <w:uiPriority w:val="3"/>
    <w:rsid w:val="00C91CB8"/>
    <w:rPr>
      <w:rFonts w:ascii="Times New Roman" w:eastAsiaTheme="majorEastAsia" w:hAnsi="Times New Roman" w:cstheme="majorBidi"/>
      <w:b/>
      <w:bCs/>
      <w:iCs/>
      <w:color w:val="00257A"/>
      <w:sz w:val="21"/>
    </w:rPr>
  </w:style>
  <w:style w:type="paragraph" w:customStyle="1" w:styleId="Mottagare">
    <w:name w:val="Mottagare"/>
    <w:uiPriority w:val="8"/>
    <w:semiHidden/>
    <w:rsid w:val="00DA30ED"/>
    <w:pPr>
      <w:spacing w:after="0" w:line="240" w:lineRule="auto"/>
    </w:pPr>
    <w:rPr>
      <w:rFonts w:ascii="Times New Roman" w:hAnsi="Times New Roman"/>
      <w:sz w:val="24"/>
    </w:rPr>
  </w:style>
  <w:style w:type="character" w:styleId="Sidnummer">
    <w:name w:val="page number"/>
    <w:basedOn w:val="Standardstycketeckensnitt"/>
    <w:uiPriority w:val="7"/>
    <w:semiHidden/>
    <w:rsid w:val="007B799C"/>
    <w:rPr>
      <w:rFonts w:ascii="Arial" w:hAnsi="Arial"/>
      <w:color w:val="auto"/>
      <w:sz w:val="16"/>
    </w:rPr>
  </w:style>
  <w:style w:type="paragraph" w:customStyle="1" w:styleId="SidfotFtg">
    <w:name w:val="SidfotFtg"/>
    <w:uiPriority w:val="7"/>
    <w:semiHidden/>
    <w:rsid w:val="004E06B8"/>
    <w:pPr>
      <w:tabs>
        <w:tab w:val="center" w:pos="4536"/>
        <w:tab w:val="right" w:pos="9072"/>
      </w:tabs>
      <w:spacing w:after="40" w:line="220" w:lineRule="exact"/>
    </w:pPr>
    <w:rPr>
      <w:rFonts w:ascii="Arial" w:hAnsi="Arial"/>
      <w:b/>
      <w:caps/>
      <w:noProof/>
      <w:color w:val="00257A"/>
      <w:sz w:val="16"/>
    </w:rPr>
  </w:style>
  <w:style w:type="paragraph" w:customStyle="1" w:styleId="DokNamn">
    <w:name w:val="DokNamn"/>
    <w:uiPriority w:val="9"/>
    <w:semiHidden/>
    <w:rsid w:val="003270B8"/>
    <w:pPr>
      <w:framePr w:w="425" w:h="8024" w:hRule="exact" w:hSpace="180" w:wrap="around" w:vAnchor="page" w:hAnchor="text" w:x="-780" w:y="7711" w:anchorLock="1"/>
      <w:shd w:val="solid" w:color="FFFFFF" w:fill="FFFFFF"/>
      <w:spacing w:before="40" w:after="40" w:line="240" w:lineRule="auto"/>
      <w:suppressOverlap/>
      <w:textDirection w:val="btLr"/>
    </w:pPr>
    <w:rPr>
      <w:rFonts w:ascii="Arial" w:eastAsia="Times New Roman" w:hAnsi="Arial" w:cs="Arial"/>
      <w:bCs/>
      <w:noProof/>
      <w:color w:val="B5B6B3"/>
      <w:kern w:val="32"/>
      <w:sz w:val="16"/>
      <w:szCs w:val="18"/>
      <w:lang w:eastAsia="sv-SE"/>
    </w:rPr>
  </w:style>
  <w:style w:type="paragraph" w:styleId="Rubrik">
    <w:name w:val="Title"/>
    <w:basedOn w:val="Normal"/>
    <w:next w:val="Normal"/>
    <w:link w:val="RubrikChar"/>
    <w:uiPriority w:val="10"/>
    <w:qFormat/>
    <w:rsid w:val="003E7C9B"/>
    <w:pPr>
      <w:spacing w:after="0" w:line="240" w:lineRule="auto"/>
      <w:contextualSpacing/>
    </w:pPr>
    <w:rPr>
      <w:rFonts w:asciiTheme="majorHAnsi" w:eastAsiaTheme="majorEastAsia" w:hAnsiTheme="majorHAnsi" w:cstheme="majorBidi"/>
      <w:spacing w:val="-10"/>
      <w:kern w:val="28"/>
      <w:sz w:val="56"/>
      <w:szCs w:val="56"/>
      <w:lang w:eastAsia="sv-SE"/>
    </w:rPr>
  </w:style>
  <w:style w:type="character" w:customStyle="1" w:styleId="RubrikChar">
    <w:name w:val="Rubrik Char"/>
    <w:basedOn w:val="Standardstycketeckensnitt"/>
    <w:link w:val="Rubrik"/>
    <w:uiPriority w:val="10"/>
    <w:rsid w:val="003E7C9B"/>
    <w:rPr>
      <w:rFonts w:asciiTheme="majorHAnsi" w:eastAsiaTheme="majorEastAsia" w:hAnsiTheme="majorHAnsi" w:cstheme="majorBidi"/>
      <w:spacing w:val="-10"/>
      <w:kern w:val="28"/>
      <w:sz w:val="56"/>
      <w:szCs w:val="56"/>
      <w:lang w:eastAsia="sv-SE"/>
    </w:rPr>
  </w:style>
  <w:style w:type="character" w:styleId="Hyperlnk">
    <w:name w:val="Hyperlink"/>
    <w:basedOn w:val="Standardstycketeckensnitt"/>
    <w:uiPriority w:val="99"/>
    <w:unhideWhenUsed/>
    <w:rsid w:val="003E7C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leonora.sand@hsb.se"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45lu\appdata\roaming\microsoft\mallar\HSB%20Mallar\HSB_Grund.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HSB_Grund.dotm</Template>
  <TotalTime>13</TotalTime>
  <Pages>1</Pages>
  <Words>281</Words>
  <Characters>1490</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Emanuel Identity Manuals AB</Company>
  <LinksUpToDate>false</LinksUpToDate>
  <CharactersWithSpaces>1768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Carin Ländström</dc:creator>
  <cp:keywords>Grundmall - HSB</cp:keywords>
  <dc:description>Mars 2011, MS Word 2007, Sv
Carin Ländström, Hangar/C2
070-921 16 60</dc:description>
  <cp:lastModifiedBy>Eleonora Sand</cp:lastModifiedBy>
  <cp:revision>2</cp:revision>
  <cp:lastPrinted>2011-02-03T12:22:00Z</cp:lastPrinted>
  <dcterms:created xsi:type="dcterms:W3CDTF">2015-05-26T12:57:00Z</dcterms:created>
  <dcterms:modified xsi:type="dcterms:W3CDTF">2016-03-29T08:58:00Z</dcterms:modified>
</cp:coreProperties>
</file>