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25" w:rsidRDefault="00567B25" w:rsidP="00567B25">
      <w:pPr>
        <w:rPr>
          <w:rFonts w:ascii="Garamond" w:hAnsi="Garamond"/>
          <w:b/>
          <w:color w:val="FF0000"/>
          <w:sz w:val="24"/>
          <w:szCs w:val="24"/>
        </w:rPr>
      </w:pPr>
      <w:r w:rsidRPr="00567B25">
        <w:rPr>
          <w:rFonts w:ascii="Garamond" w:hAnsi="Garamond"/>
          <w:b/>
          <w:sz w:val="32"/>
          <w:szCs w:val="32"/>
        </w:rPr>
        <w:t>Information till mäklare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br/>
      </w:r>
      <w:r>
        <w:rPr>
          <w:rFonts w:ascii="Garamond" w:hAnsi="Garamond"/>
          <w:i/>
          <w:color w:val="FF0000"/>
          <w:sz w:val="24"/>
          <w:szCs w:val="24"/>
        </w:rPr>
        <w:t>Detta är en mall som kan användas – fyll i aktuella uppgifter i</w:t>
      </w:r>
      <w:r>
        <w:rPr>
          <w:rFonts w:ascii="Garamond" w:hAnsi="Garamond"/>
          <w:b/>
          <w:i/>
          <w:color w:val="FF0000"/>
          <w:sz w:val="24"/>
          <w:szCs w:val="24"/>
        </w:rPr>
        <w:t xml:space="preserve"> </w:t>
      </w:r>
      <w:r w:rsidR="00C87A43">
        <w:rPr>
          <w:rFonts w:ascii="Garamond" w:hAnsi="Garamond"/>
          <w:i/>
          <w:color w:val="FF0000"/>
          <w:sz w:val="24"/>
          <w:szCs w:val="24"/>
        </w:rPr>
        <w:fldChar w:fldCharType="begin"/>
      </w:r>
      <w:r>
        <w:rPr>
          <w:rFonts w:ascii="Garamond" w:hAnsi="Garamond"/>
          <w:i/>
          <w:color w:val="FF0000"/>
          <w:sz w:val="24"/>
          <w:szCs w:val="24"/>
        </w:rPr>
        <w:instrText xml:space="preserve"> MACROBUTTON  AcceptConflict [parantesen] </w:instrText>
      </w:r>
      <w:r w:rsidR="00C87A43">
        <w:rPr>
          <w:rFonts w:ascii="Garamond" w:hAnsi="Garamond"/>
          <w:i/>
          <w:color w:val="FF0000"/>
          <w:sz w:val="24"/>
          <w:szCs w:val="24"/>
        </w:rPr>
        <w:fldChar w:fldCharType="end"/>
      </w:r>
      <w:r>
        <w:rPr>
          <w:rFonts w:ascii="Garamond" w:hAnsi="Garamond"/>
          <w:i/>
          <w:color w:val="FF0000"/>
          <w:sz w:val="24"/>
          <w:szCs w:val="24"/>
        </w:rPr>
        <w:t xml:space="preserve">använd ett nytt dokument. </w:t>
      </w:r>
      <w:r>
        <w:rPr>
          <w:rFonts w:ascii="Garamond" w:hAnsi="Garamond"/>
          <w:i/>
          <w:color w:val="FF0000"/>
          <w:sz w:val="24"/>
          <w:szCs w:val="24"/>
        </w:rPr>
        <w:br/>
        <w:t xml:space="preserve">Uppgifter finns att hämta i </w:t>
      </w:r>
      <w:r w:rsidR="00650D35">
        <w:rPr>
          <w:rFonts w:ascii="Garamond" w:hAnsi="Garamond"/>
          <w:i/>
          <w:color w:val="FF0000"/>
          <w:sz w:val="24"/>
          <w:szCs w:val="24"/>
        </w:rPr>
        <w:t>Å</w:t>
      </w:r>
      <w:r>
        <w:rPr>
          <w:rFonts w:ascii="Garamond" w:hAnsi="Garamond"/>
          <w:i/>
          <w:color w:val="FF0000"/>
          <w:sz w:val="24"/>
          <w:szCs w:val="24"/>
        </w:rPr>
        <w:t>rsredovisningen</w:t>
      </w:r>
      <w:r w:rsidR="0033361E">
        <w:rPr>
          <w:rFonts w:ascii="Garamond" w:hAnsi="Garamond"/>
          <w:i/>
          <w:color w:val="FF0000"/>
          <w:sz w:val="24"/>
          <w:szCs w:val="24"/>
        </w:rPr>
        <w:t xml:space="preserve"> från hemsidan</w:t>
      </w:r>
      <w:r>
        <w:rPr>
          <w:rFonts w:ascii="Garamond" w:hAnsi="Garamond"/>
          <w:i/>
          <w:color w:val="FF0000"/>
          <w:sz w:val="24"/>
          <w:szCs w:val="24"/>
        </w:rPr>
        <w:t xml:space="preserve"> och Bostadsrättsinformation</w:t>
      </w:r>
      <w:r w:rsidR="00233C18">
        <w:rPr>
          <w:rFonts w:ascii="Garamond" w:hAnsi="Garamond"/>
          <w:i/>
          <w:color w:val="FF0000"/>
          <w:sz w:val="24"/>
          <w:szCs w:val="24"/>
        </w:rPr>
        <w:t>en</w:t>
      </w:r>
      <w:r w:rsidR="0033361E">
        <w:rPr>
          <w:rFonts w:ascii="Garamond" w:hAnsi="Garamond"/>
          <w:i/>
          <w:color w:val="FF0000"/>
          <w:sz w:val="24"/>
          <w:szCs w:val="24"/>
        </w:rPr>
        <w:t xml:space="preserve"> – beställ av styrelsen (storaangby@gmail.com)</w:t>
      </w:r>
      <w:r>
        <w:rPr>
          <w:rFonts w:ascii="Garamond" w:hAnsi="Garamond"/>
          <w:i/>
          <w:color w:val="FF0000"/>
          <w:sz w:val="24"/>
          <w:szCs w:val="24"/>
        </w:rPr>
        <w:t>.</w:t>
      </w:r>
      <w:r w:rsidR="0033361E">
        <w:rPr>
          <w:rFonts w:ascii="Garamond" w:hAnsi="Garamond"/>
          <w:i/>
          <w:color w:val="FF0000"/>
          <w:sz w:val="24"/>
          <w:szCs w:val="24"/>
        </w:rPr>
        <w:t xml:space="preserve"> </w:t>
      </w:r>
      <w:r>
        <w:rPr>
          <w:rFonts w:ascii="Garamond" w:hAnsi="Garamond"/>
          <w:i/>
          <w:color w:val="FF0000"/>
          <w:sz w:val="24"/>
          <w:szCs w:val="24"/>
        </w:rPr>
        <w:t xml:space="preserve"> </w:t>
      </w:r>
    </w:p>
    <w:p w:rsidR="00567B25" w:rsidRDefault="00567B25" w:rsidP="00567B2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  <w:t xml:space="preserve">OBS! </w:t>
      </w:r>
      <w:proofErr w:type="spellStart"/>
      <w:r>
        <w:rPr>
          <w:rFonts w:ascii="Garamond" w:hAnsi="Garamond"/>
          <w:b/>
          <w:sz w:val="24"/>
          <w:szCs w:val="24"/>
        </w:rPr>
        <w:t>Brf</w:t>
      </w:r>
      <w:proofErr w:type="spellEnd"/>
      <w:r>
        <w:rPr>
          <w:rFonts w:ascii="Garamond" w:hAnsi="Garamond"/>
          <w:b/>
          <w:sz w:val="24"/>
          <w:szCs w:val="24"/>
        </w:rPr>
        <w:t xml:space="preserve"> kräver individuellt medlemskap i HSB-föreningen enligt stadgarna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4531"/>
      </w:tblGrid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>
              <w:rPr>
                <w:rFonts w:ascii="Garamond" w:eastAsia="Calibri" w:hAnsi="Garamond"/>
                <w:b/>
                <w:sz w:val="28"/>
                <w:szCs w:val="28"/>
              </w:rPr>
              <w:t>Aktuell bostadsrättslägenhet</w:t>
            </w:r>
            <w:r>
              <w:rPr>
                <w:rFonts w:ascii="Garamond" w:eastAsia="Calibri" w:hAnsi="Garamond"/>
                <w:b/>
                <w:sz w:val="28"/>
                <w:szCs w:val="28"/>
              </w:rPr>
              <w:br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Lägenhetsadress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C87A43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 w:rsidR="00567B25"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[gatunamn/nr] </w:instrText>
            </w:r>
            <w:r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Beteckning </w:t>
            </w:r>
            <w:proofErr w:type="spellStart"/>
            <w:r>
              <w:rPr>
                <w:rFonts w:ascii="Garamond" w:eastAsia="Calibri" w:hAnsi="Garamond"/>
                <w:b/>
                <w:sz w:val="24"/>
                <w:szCs w:val="24"/>
              </w:rPr>
              <w:t>Brf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HSB 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Brf</w:t>
            </w:r>
            <w:proofErr w:type="spellEnd"/>
            <w:r>
              <w:rPr>
                <w:rFonts w:ascii="Garamond" w:eastAsia="Calibri" w:hAnsi="Garamond"/>
                <w:sz w:val="24"/>
                <w:szCs w:val="24"/>
              </w:rPr>
              <w:t xml:space="preserve"> Stora Ängby i Stockholm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Lägenhetsnummer internt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C87A43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 w:rsidR="00567B25"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[nr] </w:instrText>
            </w:r>
            <w:r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Lägenhetens bo- och </w:t>
            </w:r>
            <w:proofErr w:type="spellStart"/>
            <w:r>
              <w:rPr>
                <w:rFonts w:ascii="Garamond" w:eastAsia="Calibri" w:hAnsi="Garamond"/>
                <w:b/>
                <w:sz w:val="24"/>
                <w:szCs w:val="24"/>
              </w:rPr>
              <w:t>biyta</w:t>
            </w:r>
            <w:proofErr w:type="spellEnd"/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Boyta </w:t>
            </w:r>
            <w:r w:rsidR="00C87A43"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[kvm] </w:instrText>
            </w:r>
            <w:r w:rsidR="00C87A43"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  <w:r>
              <w:rPr>
                <w:rFonts w:ascii="Garamond" w:eastAsia="Calibri" w:hAnsi="Garamond"/>
                <w:sz w:val="24"/>
                <w:szCs w:val="24"/>
              </w:rPr>
              <w:t xml:space="preserve"> och 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biyta</w:t>
            </w:r>
            <w:proofErr w:type="spellEnd"/>
            <w:r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="00C87A43"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[kvm] </w:instrText>
            </w:r>
            <w:r w:rsidR="00C87A43"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Avgifter till föreningen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Årsavgift/bostad = </w:t>
            </w:r>
            <w:r w:rsidR="00C87A43"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[kr/mån] </w:instrText>
            </w:r>
            <w:r w:rsidR="00C87A43"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Värme = </w:t>
            </w:r>
            <w:r w:rsidR="00C87A43"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[kr/mån] </w:instrText>
            </w:r>
            <w:r w:rsidR="00C87A43"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Vatten = </w:t>
            </w:r>
            <w:r w:rsidR="00C87A43"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[kr/mån] </w:instrText>
            </w:r>
            <w:r w:rsidR="00C87A43"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 w:rsidP="00462720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Eget abonnemang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Andelstal enligt ekonomisk plan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C87A43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 w:rsidR="00567B25"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[nr] </w:instrText>
            </w:r>
            <w:r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Andelstal årsavgift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C87A43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 w:rsidR="00567B25"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[nr] </w:instrText>
            </w:r>
            <w:r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Pantförskrivningar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Ja eller Nej 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>
              <w:rPr>
                <w:rFonts w:ascii="Garamond" w:eastAsia="Calibri" w:hAnsi="Garamond"/>
                <w:b/>
                <w:sz w:val="28"/>
                <w:szCs w:val="28"/>
              </w:rPr>
              <w:t>Fastighetsdata</w:t>
            </w:r>
            <w:r>
              <w:rPr>
                <w:rFonts w:ascii="Garamond" w:eastAsia="Calibri" w:hAnsi="Garamond"/>
                <w:b/>
                <w:sz w:val="28"/>
                <w:szCs w:val="28"/>
              </w:rPr>
              <w:br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Fastighetsbeteckning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C87A43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 w:rsidR="00567B25"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[namn] </w:instrText>
            </w:r>
            <w:r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Byggår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C87A43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 w:rsidR="00567B25"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[årtal] </w:instrText>
            </w:r>
            <w:r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Fastighetens taxeringsvärde/år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C87A43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fldChar w:fldCharType="begin"/>
            </w:r>
            <w:r w:rsidR="00567B25">
              <w:rPr>
                <w:rFonts w:ascii="Garamond" w:eastAsia="Calibri" w:hAnsi="Garamond"/>
                <w:sz w:val="24"/>
                <w:szCs w:val="24"/>
              </w:rPr>
              <w:instrText xml:space="preserve"> MACROBUTTON  AcceptConflict [se/ÅR] </w:instrText>
            </w:r>
            <w:r>
              <w:rPr>
                <w:rFonts w:ascii="Garamond" w:eastAsia="Calibri" w:hAnsi="Garamond"/>
                <w:sz w:val="24"/>
                <w:szCs w:val="24"/>
              </w:rPr>
              <w:fldChar w:fldCharType="end"/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>
              <w:rPr>
                <w:rFonts w:ascii="Garamond" w:eastAsia="Calibri" w:hAnsi="Garamond"/>
                <w:b/>
                <w:sz w:val="28"/>
                <w:szCs w:val="28"/>
              </w:rPr>
              <w:t>Allmän information</w:t>
            </w:r>
            <w:r>
              <w:rPr>
                <w:rFonts w:ascii="Garamond" w:eastAsia="Calibri" w:hAnsi="Garamond"/>
                <w:b/>
                <w:sz w:val="28"/>
                <w:szCs w:val="28"/>
              </w:rPr>
              <w:br/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Föreningen bildades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1931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Antal </w:t>
            </w:r>
            <w:proofErr w:type="spellStart"/>
            <w:r>
              <w:rPr>
                <w:rFonts w:ascii="Garamond" w:eastAsia="Calibri" w:hAnsi="Garamond"/>
                <w:b/>
                <w:sz w:val="24"/>
                <w:szCs w:val="24"/>
              </w:rPr>
              <w:t>brf-lägenheter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37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Kommer avgiften att höjas?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Årsavgiften</w:t>
            </w:r>
            <w:r w:rsidR="00C21195">
              <w:rPr>
                <w:rFonts w:ascii="Garamond" w:eastAsia="Calibri" w:hAnsi="Garamond"/>
                <w:sz w:val="24"/>
                <w:szCs w:val="24"/>
              </w:rPr>
              <w:t xml:space="preserve"> höjdes med 5 % år 2022 och 2023. År 2024 höjdes avgiften med 10</w:t>
            </w:r>
            <w:r w:rsidR="00462720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="00C21195">
              <w:rPr>
                <w:rFonts w:ascii="Garamond" w:eastAsia="Calibri" w:hAnsi="Garamond"/>
                <w:sz w:val="24"/>
                <w:szCs w:val="24"/>
              </w:rPr>
              <w:t>%</w:t>
            </w:r>
            <w:r w:rsidR="00045EEF">
              <w:rPr>
                <w:rFonts w:ascii="Garamond" w:eastAsia="Calibri" w:hAnsi="Garamond"/>
                <w:sz w:val="24"/>
                <w:szCs w:val="24"/>
              </w:rPr>
              <w:t xml:space="preserve"> och </w:t>
            </w:r>
            <w:r w:rsidR="004D0670">
              <w:rPr>
                <w:rFonts w:ascii="Garamond" w:eastAsia="Calibri" w:hAnsi="Garamond"/>
                <w:sz w:val="24"/>
                <w:szCs w:val="24"/>
              </w:rPr>
              <w:t xml:space="preserve">år </w:t>
            </w:r>
            <w:r w:rsidR="00045EEF">
              <w:rPr>
                <w:rFonts w:ascii="Garamond" w:eastAsia="Calibri" w:hAnsi="Garamond"/>
                <w:sz w:val="24"/>
                <w:szCs w:val="24"/>
              </w:rPr>
              <w:t>2025 med 5 %</w:t>
            </w:r>
            <w:r w:rsidR="00C21195">
              <w:rPr>
                <w:rFonts w:ascii="Garamond" w:eastAsia="Calibri" w:hAnsi="Garamond"/>
                <w:sz w:val="24"/>
                <w:szCs w:val="24"/>
              </w:rPr>
              <w:t>.</w:t>
            </w:r>
            <w:r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="00C21195">
              <w:rPr>
                <w:rFonts w:ascii="Garamond" w:eastAsia="Calibri" w:hAnsi="Garamond"/>
                <w:sz w:val="24"/>
                <w:szCs w:val="24"/>
              </w:rPr>
              <w:t xml:space="preserve">Inget </w:t>
            </w:r>
            <w:r>
              <w:rPr>
                <w:rFonts w:ascii="Garamond" w:eastAsia="Calibri" w:hAnsi="Garamond"/>
                <w:sz w:val="24"/>
                <w:szCs w:val="24"/>
              </w:rPr>
              <w:t>beslut finns</w:t>
            </w:r>
            <w:r w:rsidR="00C21195">
              <w:rPr>
                <w:rFonts w:ascii="Garamond" w:eastAsia="Calibri" w:hAnsi="Garamond"/>
                <w:sz w:val="24"/>
                <w:szCs w:val="24"/>
              </w:rPr>
              <w:t xml:space="preserve"> för år 202</w:t>
            </w:r>
            <w:r w:rsidR="00045EEF">
              <w:rPr>
                <w:rFonts w:ascii="Garamond" w:eastAsia="Calibri" w:hAnsi="Garamond"/>
                <w:sz w:val="24"/>
                <w:szCs w:val="24"/>
              </w:rPr>
              <w:t>6</w:t>
            </w:r>
            <w:r w:rsidR="00C21195">
              <w:rPr>
                <w:rFonts w:ascii="Garamond" w:eastAsia="Calibri" w:hAnsi="Garamond"/>
                <w:sz w:val="24"/>
                <w:szCs w:val="24"/>
              </w:rPr>
              <w:t>.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Värmetillägget, kan regleras årligen</w:t>
            </w:r>
            <w:r w:rsidR="00C21195">
              <w:rPr>
                <w:rFonts w:ascii="Garamond" w:eastAsia="Calibri" w:hAnsi="Garamond"/>
                <w:sz w:val="24"/>
                <w:szCs w:val="24"/>
              </w:rPr>
              <w:t>.</w:t>
            </w:r>
            <w:r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>
              <w:rPr>
                <w:rFonts w:ascii="Garamond" w:eastAsia="Calibri" w:hAnsi="Garamond"/>
                <w:sz w:val="24"/>
                <w:szCs w:val="24"/>
              </w:rPr>
              <w:br/>
              <w:t>Vatten, regleras årligen efter förbrukning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Är föreningen belånad?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 w:rsidP="002A2C84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Ja, </w:t>
            </w:r>
            <w:r w:rsidR="002A2C84">
              <w:rPr>
                <w:rFonts w:ascii="Garamond" w:eastAsia="Calibri" w:hAnsi="Garamond"/>
                <w:sz w:val="24"/>
                <w:szCs w:val="24"/>
              </w:rPr>
              <w:t>2 895 504 kr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Hur mycket amorteras?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 w:rsidP="00462720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För närvarande </w:t>
            </w:r>
            <w:r w:rsidR="00462720">
              <w:rPr>
                <w:rFonts w:ascii="Garamond" w:eastAsia="Calibri" w:hAnsi="Garamond"/>
                <w:sz w:val="24"/>
                <w:szCs w:val="24"/>
              </w:rPr>
              <w:t>amorteras 280 676 kr/år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Antal lokaler i föreningen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8 stycken butikslokaler och två tennisbanor  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Tomträttsavgäld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Ja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Beskattas föreningen som en äkta </w:t>
            </w:r>
            <w:proofErr w:type="spellStart"/>
            <w:r>
              <w:rPr>
                <w:rFonts w:ascii="Garamond" w:eastAsia="Calibri" w:hAnsi="Garamond"/>
                <w:b/>
                <w:sz w:val="24"/>
                <w:szCs w:val="24"/>
              </w:rPr>
              <w:t>brf-förening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Ja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Får juridisk person äga BR?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Nej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Ingår el i månadsavgiften?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Nej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Finns kabel-TV? Vilken leverantör?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Ja, leverantör är Telia (18 kanaler)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Ingår kabel-TV i avgiften årsavgiften?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Ja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Ingår bostadsrättstillägg i fastighetsförsäkringen?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Nej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Finns p-plats? Kostnad?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Ja, ingen extra kostnad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Gemensamma lokaler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Tvättstuga, föreningslokal och pannrum med </w:t>
            </w:r>
            <w:r>
              <w:rPr>
                <w:rFonts w:ascii="Garamond" w:eastAsia="Calibri" w:hAnsi="Garamond"/>
                <w:sz w:val="24"/>
                <w:szCs w:val="24"/>
              </w:rPr>
              <w:lastRenderedPageBreak/>
              <w:t>däckförvaring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lastRenderedPageBreak/>
              <w:t>Övriga lokaler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st</w:t>
            </w:r>
            <w:proofErr w:type="spellEnd"/>
            <w:r>
              <w:rPr>
                <w:rFonts w:ascii="Garamond" w:eastAsia="Calibri" w:hAnsi="Garamond"/>
                <w:sz w:val="24"/>
                <w:szCs w:val="24"/>
              </w:rPr>
              <w:t xml:space="preserve"> cykelplatser och 10 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st</w:t>
            </w:r>
            <w:proofErr w:type="spellEnd"/>
            <w:r>
              <w:rPr>
                <w:rFonts w:ascii="Garamond" w:eastAsia="Calibri" w:hAnsi="Garamond"/>
                <w:sz w:val="24"/>
                <w:szCs w:val="24"/>
              </w:rPr>
              <w:t xml:space="preserve"> förråd (separat kö)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Har radonmätning gjorts?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 w:rsidP="00221C59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Ja, </w:t>
            </w:r>
            <w:r w:rsidR="00221C59">
              <w:rPr>
                <w:rFonts w:ascii="Garamond" w:eastAsia="Calibri" w:hAnsi="Garamond"/>
                <w:sz w:val="24"/>
                <w:szCs w:val="24"/>
              </w:rPr>
              <w:t>föreningen godkändes år 2023</w:t>
            </w:r>
          </w:p>
          <w:p w:rsidR="004D1750" w:rsidRDefault="004D1750" w:rsidP="00221C59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Har </w:t>
            </w:r>
            <w:proofErr w:type="spellStart"/>
            <w:r>
              <w:rPr>
                <w:rFonts w:ascii="Garamond" w:eastAsia="Calibri" w:hAnsi="Garamond"/>
                <w:b/>
                <w:sz w:val="24"/>
                <w:szCs w:val="24"/>
              </w:rPr>
              <w:t>OVK-besiktning</w:t>
            </w:r>
            <w:proofErr w:type="spellEnd"/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 gjorts?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 w:rsidP="00221C59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Ja, år 20</w:t>
            </w:r>
            <w:r w:rsidR="00221C59">
              <w:rPr>
                <w:rFonts w:ascii="Garamond" w:eastAsia="Calibri" w:hAnsi="Garamond"/>
                <w:sz w:val="24"/>
                <w:szCs w:val="24"/>
              </w:rPr>
              <w:t>23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Har energideklaration gjorts?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 w:rsidP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Utförd år 2020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Tar föreningen ut överlåtelseavgift?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Ja, med 3,5 % av prisbasbeloppet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  <w:vertAlign w:val="superscript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Tar föreningen ut pantsättningsavgift?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Ja, med 1.5% av prisbasbeloppet  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Har föreningen underhållsplan?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Ja</w:t>
            </w:r>
          </w:p>
        </w:tc>
      </w:tr>
      <w:tr w:rsidR="00567B25" w:rsidTr="00567B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25" w:rsidRDefault="00567B25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Husets skick (renoveringar, omfattning och årtal)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1994 – 1995 Stambyte</w:t>
            </w:r>
            <w:r>
              <w:rPr>
                <w:rFonts w:ascii="Garamond" w:eastAsia="Calibri" w:hAnsi="Garamond"/>
                <w:sz w:val="24"/>
                <w:szCs w:val="24"/>
              </w:rPr>
              <w:br/>
              <w:t>1994 – 1995 Dränering</w:t>
            </w:r>
            <w:r>
              <w:rPr>
                <w:rFonts w:ascii="Garamond" w:eastAsia="Calibri" w:hAnsi="Garamond"/>
                <w:sz w:val="24"/>
                <w:szCs w:val="24"/>
              </w:rPr>
              <w:br/>
              <w:t>1994 – 1995 Elen drogs om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1997 Ny ytterpanel  </w:t>
            </w:r>
            <w:r>
              <w:rPr>
                <w:rFonts w:ascii="Garamond" w:eastAsia="Calibri" w:hAnsi="Garamond"/>
                <w:sz w:val="24"/>
                <w:szCs w:val="24"/>
              </w:rPr>
              <w:br/>
              <w:t>2009 Fjärrvärme installerad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2011 Takomläggning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2012 Renovering </w:t>
            </w:r>
            <w:r w:rsidR="007D3999">
              <w:rPr>
                <w:rFonts w:ascii="Garamond" w:eastAsia="Calibri" w:hAnsi="Garamond"/>
                <w:sz w:val="24"/>
                <w:szCs w:val="24"/>
              </w:rPr>
              <w:t>entrét</w:t>
            </w:r>
            <w:r>
              <w:rPr>
                <w:rFonts w:ascii="Garamond" w:eastAsia="Calibri" w:hAnsi="Garamond"/>
                <w:sz w:val="24"/>
                <w:szCs w:val="24"/>
              </w:rPr>
              <w:t>rappa (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Vereliusvägen</w:t>
            </w:r>
            <w:proofErr w:type="spellEnd"/>
            <w:r>
              <w:rPr>
                <w:rFonts w:ascii="Garamond" w:eastAsia="Calibri" w:hAnsi="Garamond"/>
                <w:sz w:val="24"/>
                <w:szCs w:val="24"/>
              </w:rPr>
              <w:t xml:space="preserve">) 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2013 Fasadmålning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2013 Fiber installerad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2013 Nybyggd </w:t>
            </w:r>
            <w:r w:rsidR="007D3999">
              <w:rPr>
                <w:rFonts w:ascii="Garamond" w:eastAsia="Calibri" w:hAnsi="Garamond"/>
                <w:sz w:val="24"/>
                <w:szCs w:val="24"/>
              </w:rPr>
              <w:t>entrétrappa</w:t>
            </w:r>
            <w:r>
              <w:rPr>
                <w:rFonts w:ascii="Garamond" w:eastAsia="Calibri" w:hAnsi="Garamond"/>
                <w:sz w:val="24"/>
                <w:szCs w:val="24"/>
              </w:rPr>
              <w:t xml:space="preserve"> (Ingvarsvägen)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2017 Tvättstugan renoverad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2017 Föreningslokalen renoverad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2017</w:t>
            </w:r>
            <w:r w:rsidR="004D1750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="008D66CB">
              <w:rPr>
                <w:rFonts w:ascii="Garamond" w:eastAsia="Calibri" w:hAnsi="Garamond"/>
                <w:sz w:val="24"/>
                <w:szCs w:val="24"/>
              </w:rPr>
              <w:t>–</w:t>
            </w:r>
            <w:r w:rsidR="004D1750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="008D66CB">
              <w:rPr>
                <w:rFonts w:ascii="Garamond" w:eastAsia="Calibri" w:hAnsi="Garamond"/>
                <w:sz w:val="24"/>
                <w:szCs w:val="24"/>
              </w:rPr>
              <w:t>20</w:t>
            </w:r>
            <w:r>
              <w:rPr>
                <w:rFonts w:ascii="Garamond" w:eastAsia="Calibri" w:hAnsi="Garamond"/>
                <w:sz w:val="24"/>
                <w:szCs w:val="24"/>
              </w:rPr>
              <w:t xml:space="preserve">18 Nya altandörrar 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2018 Nybyggd </w:t>
            </w:r>
            <w:r w:rsidR="007D3999">
              <w:rPr>
                <w:rFonts w:ascii="Garamond" w:eastAsia="Calibri" w:hAnsi="Garamond"/>
                <w:sz w:val="24"/>
                <w:szCs w:val="24"/>
              </w:rPr>
              <w:t>entrétrappa</w:t>
            </w:r>
            <w:r>
              <w:rPr>
                <w:rFonts w:ascii="Garamond" w:eastAsia="Calibri" w:hAnsi="Garamon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Långskeppsg</w:t>
            </w:r>
            <w:proofErr w:type="spellEnd"/>
            <w:r>
              <w:rPr>
                <w:rFonts w:ascii="Garamond" w:eastAsia="Calibri" w:hAnsi="Garamond"/>
                <w:sz w:val="24"/>
                <w:szCs w:val="24"/>
              </w:rPr>
              <w:t>)</w:t>
            </w:r>
          </w:p>
          <w:p w:rsidR="004D1750" w:rsidRDefault="004D1750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2022 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Vereliusvägens</w:t>
            </w:r>
            <w:proofErr w:type="spellEnd"/>
            <w:r>
              <w:rPr>
                <w:rFonts w:ascii="Garamond" w:eastAsia="Calibri" w:hAnsi="Garamond"/>
                <w:sz w:val="24"/>
                <w:szCs w:val="24"/>
              </w:rPr>
              <w:t xml:space="preserve"> dörrar renoverade</w:t>
            </w:r>
          </w:p>
          <w:p w:rsidR="004D1750" w:rsidRDefault="004D1750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2022 Grundmuren lagad och målad</w:t>
            </w:r>
            <w:r w:rsidR="008D66CB">
              <w:rPr>
                <w:rFonts w:ascii="Garamond" w:eastAsia="Calibri" w:hAnsi="Garamond"/>
                <w:sz w:val="24"/>
                <w:szCs w:val="24"/>
              </w:rPr>
              <w:br/>
              <w:t>2022 Ingvarsvägen/Långskeppsgatans trappor, oljade och trätäcken ommålade</w:t>
            </w:r>
          </w:p>
          <w:p w:rsidR="002A2C84" w:rsidRDefault="00CC7E52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2022 </w:t>
            </w:r>
            <w:proofErr w:type="spellStart"/>
            <w:r w:rsidR="008D66CB">
              <w:rPr>
                <w:rFonts w:ascii="Garamond" w:eastAsia="Calibri" w:hAnsi="Garamond"/>
                <w:sz w:val="24"/>
                <w:szCs w:val="24"/>
              </w:rPr>
              <w:t>Grekfararvägen/Vereliusvägens</w:t>
            </w:r>
            <w:proofErr w:type="spellEnd"/>
            <w:r w:rsidR="008D66CB">
              <w:rPr>
                <w:rFonts w:ascii="Garamond" w:eastAsia="Calibri" w:hAnsi="Garamond"/>
                <w:sz w:val="24"/>
                <w:szCs w:val="24"/>
              </w:rPr>
              <w:t xml:space="preserve"> smidesräcken ommålade</w:t>
            </w:r>
          </w:p>
          <w:p w:rsidR="002A2C84" w:rsidRDefault="002A2C84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2022 Samtliga längor och lokaler, stamspolning</w:t>
            </w:r>
          </w:p>
          <w:p w:rsidR="002A2C84" w:rsidRDefault="002A2C84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2023 Samtliga lägenheter och lokaler, 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OVK-besiktning</w:t>
            </w:r>
            <w:proofErr w:type="spellEnd"/>
          </w:p>
          <w:p w:rsidR="002A2C84" w:rsidRDefault="002A2C84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2023 Samtliga lägenheter, radonsaneringen avlutades och samtliga lägenheter godkändes</w:t>
            </w:r>
          </w:p>
          <w:p w:rsidR="008D66CB" w:rsidRDefault="002A2C84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2024 Renovering av fönstren</w:t>
            </w:r>
            <w:r w:rsidR="00C67C6D">
              <w:rPr>
                <w:rFonts w:ascii="Garamond" w:eastAsia="Calibri" w:hAnsi="Garamond"/>
                <w:sz w:val="24"/>
                <w:szCs w:val="24"/>
              </w:rPr>
              <w:t xml:space="preserve"> och montering av energiglas</w:t>
            </w:r>
            <w:r>
              <w:rPr>
                <w:rFonts w:ascii="Garamond" w:eastAsia="Calibri" w:hAnsi="Garamond"/>
                <w:sz w:val="24"/>
                <w:szCs w:val="24"/>
              </w:rPr>
              <w:t xml:space="preserve"> (utom källarfönstr</w:t>
            </w:r>
            <w:r w:rsidR="00C67C6D">
              <w:rPr>
                <w:rFonts w:ascii="Garamond" w:eastAsia="Calibri" w:hAnsi="Garamond"/>
                <w:sz w:val="24"/>
                <w:szCs w:val="24"/>
              </w:rPr>
              <w:t>en</w:t>
            </w:r>
            <w:r>
              <w:rPr>
                <w:rFonts w:ascii="Garamond" w:eastAsia="Calibri" w:hAnsi="Garamond"/>
                <w:sz w:val="24"/>
                <w:szCs w:val="24"/>
              </w:rPr>
              <w:t>)</w:t>
            </w:r>
            <w:r w:rsidR="00C67C6D">
              <w:rPr>
                <w:rFonts w:ascii="Garamond" w:eastAsia="Calibri" w:hAnsi="Garamond"/>
                <w:sz w:val="24"/>
                <w:szCs w:val="24"/>
              </w:rPr>
              <w:t>. Tre längor är klara en återstår och ska göras i höst.</w:t>
            </w:r>
            <w:r>
              <w:rPr>
                <w:rFonts w:ascii="Garamond" w:eastAsia="Calibri" w:hAnsi="Garamond"/>
                <w:sz w:val="24"/>
                <w:szCs w:val="24"/>
              </w:rPr>
              <w:t xml:space="preserve">   </w:t>
            </w:r>
            <w:r w:rsidR="008D66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</w:p>
          <w:p w:rsidR="00567B25" w:rsidRDefault="00567B25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</w:tr>
    </w:tbl>
    <w:p w:rsidR="00567B25" w:rsidRDefault="00567B25" w:rsidP="00567B25">
      <w:pPr>
        <w:rPr>
          <w:rFonts w:ascii="Garamond" w:hAnsi="Garamond"/>
          <w:sz w:val="24"/>
          <w:szCs w:val="24"/>
        </w:rPr>
      </w:pPr>
    </w:p>
    <w:p w:rsidR="00062C03" w:rsidRDefault="00062C03"/>
    <w:sectPr w:rsidR="00062C03" w:rsidSect="0006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567B25"/>
    <w:rsid w:val="00045EEF"/>
    <w:rsid w:val="00062C03"/>
    <w:rsid w:val="0015747E"/>
    <w:rsid w:val="00221C59"/>
    <w:rsid w:val="00233C18"/>
    <w:rsid w:val="002A2C84"/>
    <w:rsid w:val="0033361E"/>
    <w:rsid w:val="00462720"/>
    <w:rsid w:val="004C3462"/>
    <w:rsid w:val="004D0670"/>
    <w:rsid w:val="004D1750"/>
    <w:rsid w:val="00567B25"/>
    <w:rsid w:val="005A3523"/>
    <w:rsid w:val="00650D35"/>
    <w:rsid w:val="007D3999"/>
    <w:rsid w:val="008D66CB"/>
    <w:rsid w:val="00935786"/>
    <w:rsid w:val="00C21195"/>
    <w:rsid w:val="00C67C6D"/>
    <w:rsid w:val="00C87A43"/>
    <w:rsid w:val="00CC7E52"/>
    <w:rsid w:val="00E7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564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10</cp:revision>
  <cp:lastPrinted>2025-01-31T13:59:00Z</cp:lastPrinted>
  <dcterms:created xsi:type="dcterms:W3CDTF">2024-01-19T17:22:00Z</dcterms:created>
  <dcterms:modified xsi:type="dcterms:W3CDTF">2025-01-31T14:43:00Z</dcterms:modified>
</cp:coreProperties>
</file>