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06C0F" w14:textId="2305585A" w:rsidR="006E132C" w:rsidRDefault="000C63AB">
      <w:pPr>
        <w:rPr>
          <w:b/>
          <w:bCs/>
          <w:sz w:val="36"/>
          <w:szCs w:val="36"/>
          <w:lang w:val="sv-SE"/>
        </w:rPr>
      </w:pPr>
      <w:r w:rsidRPr="000C63AB">
        <w:rPr>
          <w:b/>
          <w:bCs/>
          <w:sz w:val="36"/>
          <w:szCs w:val="36"/>
          <w:lang w:val="sv-SE"/>
        </w:rPr>
        <w:t>HUR ANVÄNDER MAN PORTTELEFONEN</w:t>
      </w:r>
    </w:p>
    <w:p w14:paraId="7C3CC493" w14:textId="5199D64A" w:rsidR="000C63AB" w:rsidRDefault="000C63AB">
      <w:pPr>
        <w:rPr>
          <w:lang w:val="sv-SE"/>
        </w:rPr>
      </w:pPr>
      <w:r w:rsidRPr="000C63AB">
        <w:rPr>
          <w:lang w:val="sv-SE"/>
        </w:rPr>
        <w:t xml:space="preserve">För att komma in i porten drar du </w:t>
      </w:r>
      <w:r>
        <w:rPr>
          <w:lang w:val="sv-SE"/>
        </w:rPr>
        <w:t xml:space="preserve">din </w:t>
      </w:r>
      <w:r w:rsidRPr="000C63AB">
        <w:rPr>
          <w:lang w:val="sv-SE"/>
        </w:rPr>
        <w:t>bricka över siffran</w:t>
      </w:r>
      <w:r w:rsidRPr="008E2C68">
        <w:rPr>
          <w:b/>
          <w:bCs/>
          <w:lang w:val="sv-SE"/>
        </w:rPr>
        <w:t xml:space="preserve"> 5</w:t>
      </w:r>
      <w:r>
        <w:rPr>
          <w:lang w:val="sv-SE"/>
        </w:rPr>
        <w:t xml:space="preserve"> på displayen.</w:t>
      </w:r>
    </w:p>
    <w:p w14:paraId="1E98BF6D" w14:textId="549425FB" w:rsidR="008E2C68" w:rsidRDefault="008E2C68">
      <w:pPr>
        <w:rPr>
          <w:lang w:val="sv-SE"/>
        </w:rPr>
      </w:pPr>
      <w:r>
        <w:rPr>
          <w:lang w:val="sv-SE"/>
        </w:rPr>
        <w:t xml:space="preserve">Besökare till dig har möjlighet att meddela sin ankomst på displayen genom att trycka på </w:t>
      </w:r>
      <w:r w:rsidR="00A10A94">
        <w:rPr>
          <w:lang w:val="sv-SE"/>
        </w:rPr>
        <w:t xml:space="preserve">knappen under </w:t>
      </w:r>
      <w:r>
        <w:rPr>
          <w:lang w:val="sv-SE"/>
        </w:rPr>
        <w:t>telefonen</w:t>
      </w:r>
      <w:r w:rsidR="00CA42C0">
        <w:rPr>
          <w:lang w:val="sv-SE"/>
        </w:rPr>
        <w:t>.</w:t>
      </w:r>
    </w:p>
    <w:p w14:paraId="4F8408B7" w14:textId="02296995" w:rsidR="008E2C68" w:rsidRDefault="00A10A94">
      <w:pPr>
        <w:rPr>
          <w:lang w:val="sv-SE"/>
        </w:rPr>
      </w:pPr>
      <w:r>
        <w:rPr>
          <w:noProof/>
        </w:rPr>
        <w:drawing>
          <wp:inline distT="0" distB="0" distL="0" distR="0" wp14:anchorId="09C41A67" wp14:editId="752F0721">
            <wp:extent cx="1383566" cy="241935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91890" cy="2433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3C76E" w14:textId="4B197D8A" w:rsidR="008C2C5E" w:rsidRDefault="008C2C5E">
      <w:pPr>
        <w:rPr>
          <w:lang w:val="sv-SE"/>
        </w:rPr>
      </w:pPr>
      <w:r>
        <w:rPr>
          <w:lang w:val="sv-SE"/>
        </w:rPr>
        <w:t xml:space="preserve">Där kan man sedan </w:t>
      </w:r>
      <w:r w:rsidR="00190772">
        <w:rPr>
          <w:lang w:val="sv-SE"/>
        </w:rPr>
        <w:t xml:space="preserve">via pilarna välja det namn man önskar </w:t>
      </w:r>
      <w:r w:rsidR="00301771">
        <w:rPr>
          <w:lang w:val="sv-SE"/>
        </w:rPr>
        <w:t>besöka</w:t>
      </w:r>
      <w:r w:rsidR="00824C2C">
        <w:rPr>
          <w:lang w:val="sv-SE"/>
        </w:rPr>
        <w:t xml:space="preserve"> och tryck på </w:t>
      </w:r>
      <w:r w:rsidR="003A3404">
        <w:rPr>
          <w:lang w:val="sv-SE"/>
        </w:rPr>
        <w:t xml:space="preserve">telefonluren för att ringa upp. </w:t>
      </w:r>
    </w:p>
    <w:p w14:paraId="7D00E341" w14:textId="41DDD6BB" w:rsidR="003A3404" w:rsidRDefault="003A3404">
      <w:pPr>
        <w:rPr>
          <w:lang w:val="sv-SE"/>
        </w:rPr>
      </w:pPr>
      <w:r>
        <w:rPr>
          <w:lang w:val="sv-SE"/>
        </w:rPr>
        <w:t xml:space="preserve">Den boende har då valet att </w:t>
      </w:r>
      <w:r w:rsidR="002D4095">
        <w:rPr>
          <w:lang w:val="sv-SE"/>
        </w:rPr>
        <w:t xml:space="preserve">lägga på luren eller svara och </w:t>
      </w:r>
      <w:r w:rsidR="00193DF0">
        <w:rPr>
          <w:lang w:val="sv-SE"/>
        </w:rPr>
        <w:t xml:space="preserve">under knappsatsen trycka på </w:t>
      </w:r>
      <w:r w:rsidR="00193DF0" w:rsidRPr="00AA2362">
        <w:rPr>
          <w:b/>
          <w:bCs/>
          <w:lang w:val="sv-SE"/>
        </w:rPr>
        <w:t>5</w:t>
      </w:r>
      <w:r w:rsidR="00193DF0">
        <w:rPr>
          <w:lang w:val="sv-SE"/>
        </w:rPr>
        <w:t xml:space="preserve"> för att släppa in </w:t>
      </w:r>
      <w:r w:rsidR="0058472C">
        <w:rPr>
          <w:lang w:val="sv-SE"/>
        </w:rPr>
        <w:t>besökare.</w:t>
      </w:r>
    </w:p>
    <w:p w14:paraId="7AEB42C5" w14:textId="000BBDEE" w:rsidR="005E64AB" w:rsidRDefault="00824C2C">
      <w:pPr>
        <w:rPr>
          <w:lang w:val="sv-SE"/>
        </w:rPr>
      </w:pPr>
      <w:r>
        <w:rPr>
          <w:noProof/>
        </w:rPr>
        <w:drawing>
          <wp:inline distT="0" distB="0" distL="0" distR="0" wp14:anchorId="5D81FEC5" wp14:editId="5F17A4F5">
            <wp:extent cx="1362075" cy="29622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83F6D" w14:textId="4F659328" w:rsidR="008E2C68" w:rsidRDefault="0058472C">
      <w:pPr>
        <w:rPr>
          <w:lang w:val="sv-SE"/>
        </w:rPr>
      </w:pPr>
      <w:r>
        <w:rPr>
          <w:lang w:val="sv-SE"/>
        </w:rPr>
        <w:t xml:space="preserve">Tänk på att ni är ansvariga för </w:t>
      </w:r>
      <w:r w:rsidR="00375288">
        <w:rPr>
          <w:lang w:val="sv-SE"/>
        </w:rPr>
        <w:t>dem</w:t>
      </w:r>
      <w:r>
        <w:rPr>
          <w:lang w:val="sv-SE"/>
        </w:rPr>
        <w:t xml:space="preserve"> ni </w:t>
      </w:r>
      <w:r w:rsidR="00AA2362">
        <w:rPr>
          <w:lang w:val="sv-SE"/>
        </w:rPr>
        <w:t>släpper in.</w:t>
      </w:r>
      <w:r w:rsidR="00375288">
        <w:rPr>
          <w:lang w:val="sv-SE"/>
        </w:rPr>
        <w:t xml:space="preserve"> Detta gäller även </w:t>
      </w:r>
      <w:r w:rsidR="008021AD">
        <w:rPr>
          <w:lang w:val="sv-SE"/>
        </w:rPr>
        <w:t>för källargångar och övriga utrymmen.</w:t>
      </w:r>
    </w:p>
    <w:p w14:paraId="0B235DFD" w14:textId="5157A7CD" w:rsidR="00CC0243" w:rsidRDefault="00CC0243">
      <w:pPr>
        <w:rPr>
          <w:lang w:val="sv-SE"/>
        </w:rPr>
      </w:pPr>
      <w:r>
        <w:rPr>
          <w:lang w:val="sv-SE"/>
        </w:rPr>
        <w:t xml:space="preserve">Efter kl. 22:00 </w:t>
      </w:r>
      <w:r w:rsidR="00B40451">
        <w:rPr>
          <w:lang w:val="sv-SE"/>
        </w:rPr>
        <w:t xml:space="preserve">är porttelefonen </w:t>
      </w:r>
      <w:r w:rsidR="005A0C22">
        <w:rPr>
          <w:lang w:val="sv-SE"/>
        </w:rPr>
        <w:t>av</w:t>
      </w:r>
      <w:r w:rsidR="00B40451">
        <w:rPr>
          <w:lang w:val="sv-SE"/>
        </w:rPr>
        <w:t>stängd.</w:t>
      </w:r>
    </w:p>
    <w:p w14:paraId="341398AC" w14:textId="226A267D" w:rsidR="00F500BB" w:rsidRPr="008E2C68" w:rsidRDefault="00D869EB">
      <w:pPr>
        <w:rPr>
          <w:lang w:val="sv-SE"/>
        </w:rPr>
      </w:pPr>
      <w:r>
        <w:rPr>
          <w:lang w:val="sv-SE"/>
        </w:rPr>
        <w:t>Får man</w:t>
      </w:r>
      <w:r w:rsidR="00184843">
        <w:rPr>
          <w:lang w:val="sv-SE"/>
        </w:rPr>
        <w:t xml:space="preserve"> </w:t>
      </w:r>
      <w:r>
        <w:rPr>
          <w:lang w:val="sv-SE"/>
        </w:rPr>
        <w:t>besök</w:t>
      </w:r>
      <w:r w:rsidR="00184843">
        <w:rPr>
          <w:lang w:val="sv-SE"/>
        </w:rPr>
        <w:t xml:space="preserve"> efter kl. </w:t>
      </w:r>
      <w:r w:rsidR="00184843" w:rsidRPr="005D419D">
        <w:rPr>
          <w:lang w:val="sv-SE"/>
        </w:rPr>
        <w:t>22:00</w:t>
      </w:r>
      <w:r>
        <w:rPr>
          <w:lang w:val="sv-SE"/>
        </w:rPr>
        <w:t xml:space="preserve"> </w:t>
      </w:r>
      <w:r w:rsidR="005A0C22">
        <w:rPr>
          <w:lang w:val="sv-SE"/>
        </w:rPr>
        <w:t xml:space="preserve">kan besökaren trycka </w:t>
      </w:r>
      <w:r w:rsidR="005A0C22" w:rsidRPr="00490EAF">
        <w:rPr>
          <w:b/>
          <w:bCs/>
          <w:lang w:val="sv-SE"/>
        </w:rPr>
        <w:t>B</w:t>
      </w:r>
      <w:r w:rsidR="005A0C22">
        <w:rPr>
          <w:lang w:val="sv-SE"/>
        </w:rPr>
        <w:t xml:space="preserve"> och </w:t>
      </w:r>
      <w:r w:rsidR="00490EAF">
        <w:rPr>
          <w:lang w:val="sv-SE"/>
        </w:rPr>
        <w:t xml:space="preserve">knappa in </w:t>
      </w:r>
      <w:r w:rsidR="005A0C22">
        <w:rPr>
          <w:lang w:val="sv-SE"/>
        </w:rPr>
        <w:t xml:space="preserve">mobilnumret till </w:t>
      </w:r>
      <w:r w:rsidR="00184843">
        <w:rPr>
          <w:lang w:val="sv-SE"/>
        </w:rPr>
        <w:t>lägenhetsinnehavaren som då kan trycka på siffran</w:t>
      </w:r>
      <w:r w:rsidR="00184843" w:rsidRPr="00490EAF">
        <w:rPr>
          <w:b/>
          <w:bCs/>
          <w:lang w:val="sv-SE"/>
        </w:rPr>
        <w:t xml:space="preserve"> 5</w:t>
      </w:r>
      <w:r w:rsidR="00184843">
        <w:rPr>
          <w:lang w:val="sv-SE"/>
        </w:rPr>
        <w:t xml:space="preserve"> för att öppna porten</w:t>
      </w:r>
      <w:r w:rsidR="00E13B10">
        <w:rPr>
          <w:lang w:val="sv-SE"/>
        </w:rPr>
        <w:t>.</w:t>
      </w:r>
    </w:p>
    <w:sectPr w:rsidR="00F500BB" w:rsidRPr="008E2C68" w:rsidSect="004A34CF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3AB"/>
    <w:rsid w:val="000037AB"/>
    <w:rsid w:val="00060D68"/>
    <w:rsid w:val="000C63AB"/>
    <w:rsid w:val="00102506"/>
    <w:rsid w:val="00184843"/>
    <w:rsid w:val="00190772"/>
    <w:rsid w:val="00193DF0"/>
    <w:rsid w:val="002D4095"/>
    <w:rsid w:val="00301771"/>
    <w:rsid w:val="00375288"/>
    <w:rsid w:val="003A3404"/>
    <w:rsid w:val="00490EAF"/>
    <w:rsid w:val="004A34CF"/>
    <w:rsid w:val="0058472C"/>
    <w:rsid w:val="005A0C22"/>
    <w:rsid w:val="005D419D"/>
    <w:rsid w:val="005E64AB"/>
    <w:rsid w:val="0060329B"/>
    <w:rsid w:val="006E132C"/>
    <w:rsid w:val="008021AD"/>
    <w:rsid w:val="00824C2C"/>
    <w:rsid w:val="008C2C5E"/>
    <w:rsid w:val="008E2C68"/>
    <w:rsid w:val="00962F44"/>
    <w:rsid w:val="00A10A94"/>
    <w:rsid w:val="00A62309"/>
    <w:rsid w:val="00AA2362"/>
    <w:rsid w:val="00B37BF6"/>
    <w:rsid w:val="00B40451"/>
    <w:rsid w:val="00B92743"/>
    <w:rsid w:val="00CA42C0"/>
    <w:rsid w:val="00CC0243"/>
    <w:rsid w:val="00D869EB"/>
    <w:rsid w:val="00E13B10"/>
    <w:rsid w:val="00ED7E35"/>
    <w:rsid w:val="00F500BB"/>
    <w:rsid w:val="00FE269D"/>
    <w:rsid w:val="00FF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295C4"/>
  <w15:docId w15:val="{B9572A7F-A39D-4DE7-B0FF-53856CD8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3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ASNew">
      <a:dk1>
        <a:sysClr val="windowText" lastClr="000000"/>
      </a:dk1>
      <a:lt1>
        <a:srgbClr val="FFFFFF"/>
      </a:lt1>
      <a:dk2>
        <a:srgbClr val="A7A299"/>
      </a:dk2>
      <a:lt2>
        <a:srgbClr val="D5D4D1"/>
      </a:lt2>
      <a:accent1>
        <a:srgbClr val="0099FF"/>
      </a:accent1>
      <a:accent2>
        <a:srgbClr val="000099"/>
      </a:accent2>
      <a:accent3>
        <a:srgbClr val="0033CC"/>
      </a:accent3>
      <a:accent4>
        <a:srgbClr val="000066"/>
      </a:accent4>
      <a:accent5>
        <a:srgbClr val="CAA977"/>
      </a:accent5>
      <a:accent6>
        <a:srgbClr val="BFBCB5"/>
      </a:accent6>
      <a:hlink>
        <a:srgbClr val="000066"/>
      </a:hlink>
      <a:folHlink>
        <a:srgbClr val="CAA977"/>
      </a:folHlink>
    </a:clrScheme>
    <a:fontScheme name="SA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120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Karlsson, Maria (STOKK-L)</dc:creator>
  <cp:keywords/>
  <dc:description/>
  <cp:lastModifiedBy>Karlsson, Maria (STOKK-L)</cp:lastModifiedBy>
  <cp:revision>31</cp:revision>
  <dcterms:created xsi:type="dcterms:W3CDTF">2024-02-02T08:45:00Z</dcterms:created>
  <dcterms:modified xsi:type="dcterms:W3CDTF">2024-02-03T11:51:00Z</dcterms:modified>
</cp:coreProperties>
</file>