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8B7F" w14:textId="77777777" w:rsidR="008079E7" w:rsidRDefault="00000000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32"/>
          <w:szCs w:val="3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mallCaps/>
          <w:color w:val="FFCF70"/>
          <w:sz w:val="44"/>
          <w:szCs w:val="44"/>
        </w:rPr>
        <w:t xml:space="preserve">LUSTAN INFORMERAR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F6235D1" wp14:editId="15B75D2F">
            <wp:simplePos x="0" y="0"/>
            <wp:positionH relativeFrom="column">
              <wp:posOffset>-857249</wp:posOffset>
            </wp:positionH>
            <wp:positionV relativeFrom="paragraph">
              <wp:posOffset>-857249</wp:posOffset>
            </wp:positionV>
            <wp:extent cx="1371600" cy="1371600"/>
            <wp:effectExtent l="0" t="0" r="0" b="0"/>
            <wp:wrapNone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67E87C7" wp14:editId="2F2B9D82">
            <wp:simplePos x="0" y="0"/>
            <wp:positionH relativeFrom="column">
              <wp:posOffset>4898390</wp:posOffset>
            </wp:positionH>
            <wp:positionV relativeFrom="paragraph">
              <wp:posOffset>-638174</wp:posOffset>
            </wp:positionV>
            <wp:extent cx="952500" cy="1228725"/>
            <wp:effectExtent l="0" t="0" r="0" b="0"/>
            <wp:wrapNone/>
            <wp:docPr id="20" name="image5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En bild som visar text&#10;&#10;Automatiskt genererad beskrivn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EA3E70" w14:textId="77777777" w:rsidR="008079E7" w:rsidRDefault="00000000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TILL DIG SOM BOR I HSB BRF ERIKSLUST    </w:t>
      </w:r>
    </w:p>
    <w:p w14:paraId="3E6A1B1D" w14:textId="77777777" w:rsidR="008079E7" w:rsidRDefault="00000000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>MARS 2023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37465141" wp14:editId="1FA7F9F7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9F0BDE" w14:textId="77777777" w:rsidR="008079E7" w:rsidRDefault="008079E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</w:p>
    <w:p w14:paraId="7B96FF70" w14:textId="77777777" w:rsidR="008079E7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Ulla </w:t>
      </w:r>
      <w:proofErr w:type="spellStart"/>
      <w:r>
        <w:rPr>
          <w:sz w:val="36"/>
          <w:szCs w:val="36"/>
        </w:rPr>
        <w:t>Linse</w:t>
      </w:r>
      <w:proofErr w:type="spellEnd"/>
      <w:r>
        <w:rPr>
          <w:sz w:val="36"/>
          <w:szCs w:val="36"/>
        </w:rPr>
        <w:t xml:space="preserve"> bjuder boende i Stjärnhusen på föreläsning om Basal Kroppskännedom i föreningens nya fritidslokal.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A2D39EC" wp14:editId="0413C743">
            <wp:simplePos x="0" y="0"/>
            <wp:positionH relativeFrom="column">
              <wp:posOffset>-439</wp:posOffset>
            </wp:positionH>
            <wp:positionV relativeFrom="paragraph">
              <wp:posOffset>14995</wp:posOffset>
            </wp:positionV>
            <wp:extent cx="1410970" cy="1876425"/>
            <wp:effectExtent l="0" t="0" r="0" b="0"/>
            <wp:wrapSquare wrapText="bothSides" distT="0" distB="0" distL="114300" distR="114300"/>
            <wp:docPr id="17" name="image1.jpg" descr="En bild som visar golv, person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n bild som visar golv, person&#10;&#10;Automatiskt genererad beskrivni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D269F0" w14:textId="77777777" w:rsidR="008079E7" w:rsidRDefault="008079E7">
      <w:pPr>
        <w:rPr>
          <w:sz w:val="36"/>
          <w:szCs w:val="36"/>
        </w:rPr>
      </w:pPr>
    </w:p>
    <w:p w14:paraId="25371EF0" w14:textId="553C0FBD" w:rsidR="008079E7" w:rsidRDefault="00000000">
      <w:pPr>
        <w:rPr>
          <w:sz w:val="36"/>
          <w:szCs w:val="36"/>
        </w:rPr>
      </w:pP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Ulla </w:t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Linse</w:t>
      </w:r>
      <w:proofErr w:type="spellEnd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är Leg sjukgymnast sedan 1967. Ulla har jobbat </w:t>
      </w:r>
      <w:r w:rsidR="00967F73"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som p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rivatpraktiker. Är specialutbildad i ortopedisk manuell terapi. (holländsk examen jämställd med OMT3) akupunktur, Akupunkt Terapi och har terapeutisk kompetens i Basal Kroppskännedom.</w:t>
      </w:r>
    </w:p>
    <w:p w14:paraId="4EAAB5AD" w14:textId="77777777" w:rsidR="008079E7" w:rsidRDefault="008079E7">
      <w:pPr>
        <w:rPr>
          <w:sz w:val="36"/>
          <w:szCs w:val="36"/>
        </w:rPr>
      </w:pPr>
    </w:p>
    <w:p w14:paraId="06089B8C" w14:textId="77777777" w:rsidR="008079E7" w:rsidRDefault="00000000">
      <w:pPr>
        <w:rPr>
          <w:sz w:val="32"/>
          <w:szCs w:val="32"/>
        </w:rPr>
      </w:pPr>
      <w:r>
        <w:rPr>
          <w:color w:val="000000"/>
          <w:sz w:val="27"/>
          <w:szCs w:val="27"/>
          <w:highlight w:val="white"/>
        </w:rPr>
        <w:t>Ulla har även skrivit två böcker som kan köpas i samband med föreläsningen. En psykologisk thriller och en kärleksroman där huvudpersonerna utövar Basal kroppskännedom. </w:t>
      </w:r>
    </w:p>
    <w:p w14:paraId="1343FA57" w14:textId="77777777" w:rsidR="008079E7" w:rsidRDefault="008079E7">
      <w:pPr>
        <w:rPr>
          <w:sz w:val="32"/>
          <w:szCs w:val="32"/>
        </w:rPr>
      </w:pPr>
    </w:p>
    <w:p w14:paraId="31E7A317" w14:textId="77777777" w:rsidR="008079E7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Föreläsningen tar ca en timme och därefter ges även möjlighet att under Ullas guidning prova några frivilliga övningar. </w:t>
      </w:r>
    </w:p>
    <w:p w14:paraId="1E6867C6" w14:textId="77777777" w:rsidR="008079E7" w:rsidRDefault="008079E7">
      <w:pPr>
        <w:rPr>
          <w:sz w:val="32"/>
          <w:szCs w:val="32"/>
        </w:rPr>
      </w:pPr>
    </w:p>
    <w:p w14:paraId="2661D62C" w14:textId="77777777" w:rsidR="008079E7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>När:</w:t>
      </w:r>
      <w:r>
        <w:rPr>
          <w:sz w:val="32"/>
          <w:szCs w:val="32"/>
        </w:rPr>
        <w:t xml:space="preserve">12/4–23   </w:t>
      </w:r>
    </w:p>
    <w:p w14:paraId="12621527" w14:textId="77777777" w:rsidR="008079E7" w:rsidRDefault="00000000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sz w:val="32"/>
          <w:szCs w:val="32"/>
        </w:rPr>
        <w:t>: 19.00 - 20.30</w:t>
      </w:r>
    </w:p>
    <w:p w14:paraId="57D2315D" w14:textId="77777777" w:rsidR="008079E7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>Var</w:t>
      </w:r>
      <w:r>
        <w:rPr>
          <w:sz w:val="32"/>
          <w:szCs w:val="32"/>
        </w:rPr>
        <w:t xml:space="preserve">: Nya Fritidslokalen – ingång vid källaren under databutiken vid </w:t>
      </w:r>
      <w:proofErr w:type="spellStart"/>
      <w:r>
        <w:rPr>
          <w:sz w:val="32"/>
          <w:szCs w:val="32"/>
        </w:rPr>
        <w:t>Torupsgården</w:t>
      </w:r>
      <w:proofErr w:type="spellEnd"/>
    </w:p>
    <w:p w14:paraId="35BC9F77" w14:textId="77777777" w:rsidR="008079E7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>Kostnad:</w:t>
      </w:r>
      <w:r>
        <w:rPr>
          <w:sz w:val="32"/>
          <w:szCs w:val="32"/>
        </w:rPr>
        <w:t xml:space="preserve"> 0 kr</w:t>
      </w:r>
    </w:p>
    <w:p w14:paraId="203E7A8A" w14:textId="77777777" w:rsidR="008079E7" w:rsidRDefault="00000000">
      <w:pPr>
        <w:rPr>
          <w:sz w:val="32"/>
          <w:szCs w:val="32"/>
        </w:rPr>
      </w:pPr>
      <w:r>
        <w:rPr>
          <w:b/>
          <w:sz w:val="32"/>
          <w:szCs w:val="32"/>
        </w:rPr>
        <w:t>Anmälan till:</w:t>
      </w:r>
      <w:r>
        <w:rPr>
          <w:sz w:val="32"/>
          <w:szCs w:val="32"/>
        </w:rPr>
        <w:t xml:space="preserve"> Bibbi mobil: 0733 125 019 alt bibbi@brferikslust.se</w:t>
      </w:r>
    </w:p>
    <w:p w14:paraId="17EFBF9A" w14:textId="77777777" w:rsidR="008079E7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OSA: 30/3–23</w:t>
      </w:r>
    </w:p>
    <w:p w14:paraId="639624A6" w14:textId="77777777" w:rsidR="008079E7" w:rsidRDefault="008079E7">
      <w:pPr>
        <w:rPr>
          <w:sz w:val="32"/>
          <w:szCs w:val="32"/>
        </w:rPr>
      </w:pPr>
    </w:p>
    <w:p w14:paraId="1208ECDE" w14:textId="77777777" w:rsidR="008079E7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Föreningen bjuder på kaffe o kaka </w:t>
      </w:r>
    </w:p>
    <w:p w14:paraId="7B73BE16" w14:textId="77777777" w:rsidR="008079E7" w:rsidRDefault="008079E7">
      <w:pPr>
        <w:rPr>
          <w:sz w:val="32"/>
          <w:szCs w:val="32"/>
        </w:rPr>
      </w:pPr>
    </w:p>
    <w:p w14:paraId="22505019" w14:textId="77777777" w:rsidR="008079E7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Väl mött Ulla </w:t>
      </w:r>
      <w:proofErr w:type="spellStart"/>
      <w:r>
        <w:rPr>
          <w:sz w:val="32"/>
          <w:szCs w:val="32"/>
        </w:rPr>
        <w:t>Linse</w:t>
      </w:r>
      <w:proofErr w:type="spellEnd"/>
      <w:r>
        <w:rPr>
          <w:sz w:val="32"/>
          <w:szCs w:val="32"/>
        </w:rPr>
        <w:t xml:space="preserve"> </w:t>
      </w:r>
    </w:p>
    <w:p w14:paraId="7E1D9D87" w14:textId="77777777" w:rsidR="008079E7" w:rsidRDefault="008079E7">
      <w:pPr>
        <w:rPr>
          <w:sz w:val="22"/>
          <w:szCs w:val="22"/>
        </w:rPr>
      </w:pPr>
    </w:p>
    <w:p w14:paraId="51314B10" w14:textId="77777777" w:rsidR="008079E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bookmarkStart w:id="1" w:name="bookmark=id.1fob9te" w:colFirst="0" w:colLast="0"/>
      <w:bookmarkStart w:id="2" w:name="bookmark=id.3znysh7" w:colFirst="0" w:colLast="0"/>
      <w:bookmarkStart w:id="3" w:name="_heading=h.30j0zll" w:colFirst="0" w:colLast="0"/>
      <w:bookmarkEnd w:id="1"/>
      <w:bookmarkEnd w:id="2"/>
      <w:bookmarkEnd w:id="3"/>
      <w:r>
        <w:rPr>
          <w:color w:val="000000"/>
          <w:sz w:val="22"/>
          <w:szCs w:val="22"/>
        </w:rPr>
        <w:br/>
        <w:t>Med vänlig hälsning</w:t>
      </w:r>
    </w:p>
    <w:p w14:paraId="4DF40921" w14:textId="4B357B3E" w:rsidR="008079E7" w:rsidRPr="001D4DE2" w:rsidRDefault="00000000" w:rsidP="001D4DE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Bibbi </w:t>
      </w:r>
      <w:r>
        <w:rPr>
          <w:sz w:val="22"/>
          <w:szCs w:val="22"/>
        </w:rPr>
        <w:t>Lind Wiberg</w:t>
      </w:r>
      <w:r>
        <w:rPr>
          <w:color w:val="000000"/>
          <w:sz w:val="22"/>
          <w:szCs w:val="22"/>
        </w:rPr>
        <w:br/>
        <w:t>Studiesamordnare</w:t>
      </w:r>
      <w:r>
        <w:rPr>
          <w:color w:val="000000"/>
          <w:sz w:val="22"/>
          <w:szCs w:val="22"/>
        </w:rPr>
        <w:br/>
      </w:r>
    </w:p>
    <w:p w14:paraId="260F1F37" w14:textId="77777777" w:rsidR="008079E7" w:rsidRDefault="008079E7">
      <w:pPr>
        <w:rPr>
          <w:sz w:val="22"/>
          <w:szCs w:val="22"/>
        </w:rPr>
      </w:pPr>
    </w:p>
    <w:p w14:paraId="2D2D4DDC" w14:textId="77777777" w:rsidR="008079E7" w:rsidRDefault="00000000">
      <w:pP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3366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HSB BRF </w:t>
      </w:r>
      <w:proofErr w:type="spellStart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>Erikslust</w:t>
      </w:r>
      <w:proofErr w:type="spellEnd"/>
    </w:p>
    <w:p w14:paraId="3E10B256" w14:textId="77777777" w:rsidR="008079E7" w:rsidRDefault="00000000">
      <w:pPr>
        <w:tabs>
          <w:tab w:val="center" w:pos="4536"/>
          <w:tab w:val="right" w:pos="9072"/>
        </w:tabs>
        <w:spacing w:after="40" w:line="220" w:lineRule="auto"/>
        <w:rPr>
          <w:i/>
          <w:sz w:val="22"/>
          <w:szCs w:val="22"/>
        </w:rPr>
      </w:pPr>
      <w:bookmarkStart w:id="4" w:name="_heading=h.81pvhkjgfzn7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Erikslustvägen 36A, </w:t>
      </w:r>
      <w:hyperlink r:id="rId12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www.hsb.se/malmo/brf/erikslust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19656AD" w14:textId="77777777" w:rsidR="008079E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</w:p>
    <w:p w14:paraId="1F87DEA0" w14:textId="77777777" w:rsidR="008079E7" w:rsidRDefault="008079E7">
      <w:pPr>
        <w:rPr>
          <w:rFonts w:ascii="Arial" w:eastAsia="Arial" w:hAnsi="Arial" w:cs="Arial"/>
          <w:sz w:val="20"/>
          <w:szCs w:val="20"/>
        </w:rPr>
      </w:pPr>
    </w:p>
    <w:p w14:paraId="3A74674F" w14:textId="77777777" w:rsidR="008079E7" w:rsidRDefault="00807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737373"/>
          <w:sz w:val="22"/>
          <w:szCs w:val="22"/>
        </w:rPr>
      </w:pPr>
    </w:p>
    <w:p w14:paraId="1EAC0A9B" w14:textId="77777777" w:rsidR="008079E7" w:rsidRDefault="008079E7">
      <w:pPr>
        <w:rPr>
          <w:sz w:val="22"/>
          <w:szCs w:val="22"/>
        </w:rPr>
      </w:pPr>
    </w:p>
    <w:p w14:paraId="491FAC08" w14:textId="77777777" w:rsidR="008079E7" w:rsidRDefault="008079E7">
      <w:pPr>
        <w:rPr>
          <w:rFonts w:ascii="Arial" w:eastAsia="Arial" w:hAnsi="Arial" w:cs="Arial"/>
          <w:sz w:val="20"/>
          <w:szCs w:val="20"/>
        </w:rPr>
      </w:pPr>
    </w:p>
    <w:p w14:paraId="5F1792EF" w14:textId="77777777" w:rsidR="008079E7" w:rsidRDefault="008079E7">
      <w:pPr>
        <w:rPr>
          <w:rFonts w:ascii="Arial" w:eastAsia="Arial" w:hAnsi="Arial" w:cs="Arial"/>
          <w:sz w:val="20"/>
          <w:szCs w:val="20"/>
        </w:rPr>
      </w:pPr>
    </w:p>
    <w:p w14:paraId="266CC779" w14:textId="77777777" w:rsidR="008079E7" w:rsidRDefault="008079E7">
      <w:pPr>
        <w:rPr>
          <w:rFonts w:ascii="Arial" w:eastAsia="Arial" w:hAnsi="Arial" w:cs="Arial"/>
          <w:sz w:val="20"/>
          <w:szCs w:val="20"/>
        </w:rPr>
      </w:pPr>
    </w:p>
    <w:p w14:paraId="362D2EF8" w14:textId="77777777" w:rsidR="008079E7" w:rsidRDefault="008079E7">
      <w:pPr>
        <w:rPr>
          <w:rFonts w:ascii="Arial" w:eastAsia="Arial" w:hAnsi="Arial" w:cs="Arial"/>
          <w:sz w:val="20"/>
          <w:szCs w:val="20"/>
        </w:rPr>
      </w:pPr>
    </w:p>
    <w:p w14:paraId="7E6FBAE7" w14:textId="77777777" w:rsidR="008079E7" w:rsidRDefault="008079E7">
      <w:pPr>
        <w:rPr>
          <w:i/>
          <w:sz w:val="22"/>
          <w:szCs w:val="22"/>
        </w:rPr>
      </w:pPr>
    </w:p>
    <w:sectPr w:rsidR="008079E7">
      <w:headerReference w:type="first" r:id="rId13"/>
      <w:footerReference w:type="first" r:id="rId14"/>
      <w:pgSz w:w="11906" w:h="16838"/>
      <w:pgMar w:top="1440" w:right="1440" w:bottom="1440" w:left="1440" w:header="56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E8CD" w14:textId="77777777" w:rsidR="00BD3643" w:rsidRDefault="00BD3643">
      <w:r>
        <w:separator/>
      </w:r>
    </w:p>
  </w:endnote>
  <w:endnote w:type="continuationSeparator" w:id="0">
    <w:p w14:paraId="7C421455" w14:textId="77777777" w:rsidR="00BD3643" w:rsidRDefault="00BD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Quattrocento San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ADA0" w14:textId="77777777" w:rsidR="008079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00" w:lineRule="auto"/>
      <w:rPr>
        <w:rFonts w:ascii="Arial" w:eastAsia="Arial" w:hAnsi="Arial" w:cs="Arial"/>
        <w:color w:val="00000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BDCD2B" wp14:editId="4174CB81">
          <wp:simplePos x="0" y="0"/>
          <wp:positionH relativeFrom="column">
            <wp:posOffset>5210175</wp:posOffset>
          </wp:positionH>
          <wp:positionV relativeFrom="paragraph">
            <wp:posOffset>-527684</wp:posOffset>
          </wp:positionV>
          <wp:extent cx="904875" cy="630396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6303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560A" w14:textId="77777777" w:rsidR="00BD3643" w:rsidRDefault="00BD3643">
      <w:r>
        <w:separator/>
      </w:r>
    </w:p>
  </w:footnote>
  <w:footnote w:type="continuationSeparator" w:id="0">
    <w:p w14:paraId="0E2B1A54" w14:textId="77777777" w:rsidR="00BD3643" w:rsidRDefault="00BD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3312" w14:textId="77777777" w:rsidR="008079E7" w:rsidRDefault="008079E7">
    <w:pPr>
      <w:tabs>
        <w:tab w:val="left" w:pos="7800"/>
      </w:tabs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7282"/>
    <w:multiLevelType w:val="multilevel"/>
    <w:tmpl w:val="81DC3950"/>
    <w:lvl w:ilvl="0">
      <w:start w:val="1"/>
      <w:numFmt w:val="decimal"/>
      <w:pStyle w:val="Punk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unktlist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unktlist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unktlista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unktlista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7530752">
    <w:abstractNumId w:val="0"/>
  </w:num>
  <w:num w:numId="2" w16cid:durableId="2107380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16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E7"/>
    <w:rsid w:val="001D4DE2"/>
    <w:rsid w:val="00310555"/>
    <w:rsid w:val="008079E7"/>
    <w:rsid w:val="00884E7A"/>
    <w:rsid w:val="00967F73"/>
    <w:rsid w:val="00BD3643"/>
    <w:rsid w:val="00D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CD3E"/>
  <w15:docId w15:val="{A3BCC507-F9B8-4876-AD09-8D9FA6B9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</w:style>
  <w:style w:type="paragraph" w:styleId="Rubrik1">
    <w:name w:val="heading 1"/>
    <w:next w:val="Brdtext"/>
    <w:link w:val="Rubrik1Char"/>
    <w:uiPriority w:val="9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9"/>
    <w:semiHidden/>
    <w:unhideWhenUsed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9"/>
    <w:semiHidden/>
    <w:unhideWhenUsed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9"/>
    <w:semiHidden/>
    <w:unhideWhenUsed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semiHidden/>
    <w:unhideWhenUsed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link w:val="SidhuvudChar"/>
    <w:uiPriority w:val="99"/>
    <w:rsid w:val="00280BF8"/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1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tabs>
        <w:tab w:val="num" w:pos="720"/>
      </w:tabs>
      <w:spacing w:before="120" w:after="120" w:line="260" w:lineRule="exact"/>
      <w:ind w:left="720" w:hanging="720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/>
      <w:shd w:val="solid" w:color="FFFFFF" w:fill="FFFFFF"/>
      <w:spacing w:before="40" w:after="40"/>
      <w:suppressOverlap/>
      <w:textDirection w:val="btLr"/>
    </w:pPr>
    <w:rPr>
      <w:rFonts w:ascii="Arial" w:hAnsi="Arial" w:cs="Arial"/>
      <w:bCs/>
      <w:noProof/>
      <w:color w:val="B5B6B3"/>
      <w:kern w:val="32"/>
      <w:sz w:val="16"/>
      <w:szCs w:val="18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  <w:tabs>
        <w:tab w:val="num" w:pos="720"/>
      </w:tabs>
      <w:ind w:left="720" w:hanging="720"/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  <w:tabs>
        <w:tab w:val="num" w:pos="720"/>
      </w:tabs>
      <w:ind w:left="720" w:hanging="720"/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  <w:tabs>
        <w:tab w:val="num" w:pos="720"/>
      </w:tabs>
      <w:ind w:left="720" w:hanging="720"/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  <w:tabs>
        <w:tab w:val="num" w:pos="720"/>
      </w:tabs>
      <w:ind w:left="720" w:hanging="720"/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1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1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1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1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tabs>
        <w:tab w:val="num" w:pos="720"/>
      </w:tabs>
      <w:ind w:left="720" w:hanging="720"/>
    </w:pPr>
  </w:style>
  <w:style w:type="paragraph" w:customStyle="1" w:styleId="nRubrik2">
    <w:name w:val="nRubrik 2"/>
    <w:basedOn w:val="Rubrik2"/>
    <w:next w:val="Brdtext"/>
    <w:uiPriority w:val="1"/>
    <w:rsid w:val="00FF33A6"/>
    <w:pPr>
      <w:tabs>
        <w:tab w:val="num" w:pos="1440"/>
      </w:tabs>
      <w:ind w:left="1440" w:hanging="720"/>
    </w:pPr>
  </w:style>
  <w:style w:type="paragraph" w:customStyle="1" w:styleId="nRubrik3">
    <w:name w:val="nRubrik 3"/>
    <w:basedOn w:val="Rubrik3"/>
    <w:next w:val="Brdtext"/>
    <w:uiPriority w:val="1"/>
    <w:rsid w:val="00FF33A6"/>
    <w:pPr>
      <w:tabs>
        <w:tab w:val="num" w:pos="2160"/>
      </w:tabs>
      <w:ind w:left="2160" w:hanging="720"/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</w:rPr>
  </w:style>
  <w:style w:type="paragraph" w:customStyle="1" w:styleId="Frening">
    <w:name w:val="Förening"/>
    <w:next w:val="Medlem"/>
    <w:link w:val="FreningChar"/>
    <w:rsid w:val="00666BE5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666BE5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character" w:customStyle="1" w:styleId="normaltextrun">
    <w:name w:val="normaltextrun"/>
    <w:basedOn w:val="Standardstycketeckensnitt"/>
    <w:rsid w:val="00B74A44"/>
  </w:style>
  <w:style w:type="character" w:customStyle="1" w:styleId="eop">
    <w:name w:val="eop"/>
    <w:basedOn w:val="Standardstycketeckensnitt"/>
    <w:rsid w:val="00B74A44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sb.se/malmo/brf/erikslu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O9uunaHsegTkrQloZZr5+a+UmA==">AMUW2mV9cJSM4d14H8WgVz//g2D01ROgV7Uctp4bqJl0WOQkOb+PoBsO0XCi7dOjpKxmOmq7iqgp8GdfuinCYLCX1YLerm/6JeaWIswQn8WYIryaVANHEqiTl1nkW/bnRLGwGpIRLhRCY1PLGrc3tMmV1HPt7CipBB94G0rRlf3szJlGUEEcbs+o+6aTjQqSSWenDN1MMP9OlMkX1SFb66Kt0vhevugKig==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Sandgren</dc:creator>
  <cp:lastModifiedBy>bibbi725@gmail.com</cp:lastModifiedBy>
  <cp:revision>4</cp:revision>
  <dcterms:created xsi:type="dcterms:W3CDTF">2023-03-13T14:01:00Z</dcterms:created>
  <dcterms:modified xsi:type="dcterms:W3CDTF">2023-03-19T16:34:00Z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  <property fmtid="{D5CDD505-2E9C-101B-9397-08002B2CF9AE}" pid="12" name="ContentTypeId">
    <vt:lpwstr>0x0101008C14EAB8DC87D54FB0BAEBC3B6462DF1007911EC80C8F57F42B1ED35DDB4DF6E20</vt:lpwstr>
  </property>
  <property fmtid="{D5CDD505-2E9C-101B-9397-08002B2CF9AE}" pid="13" name="hsb21MMDoktyp">
    <vt:lpwstr/>
  </property>
  <property fmtid="{D5CDD505-2E9C-101B-9397-08002B2CF9AE}" pid="14" name="hsb21MMKund">
    <vt:lpwstr/>
  </property>
  <property fmtid="{D5CDD505-2E9C-101B-9397-08002B2CF9AE}" pid="15" name="hsb21MMFastighet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xd_Signature">
    <vt:bool>false</vt:bool>
  </property>
</Properties>
</file>