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62" w:rsidRDefault="005E6B71" w:rsidP="00D41FC5">
      <w:pPr>
        <w:tabs>
          <w:tab w:val="left" w:pos="142"/>
          <w:tab w:val="left" w:pos="284"/>
          <w:tab w:val="left" w:pos="567"/>
          <w:tab w:val="left" w:pos="1418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bookmarkStart w:id="0" w:name="_GoBack"/>
      <w:bookmarkEnd w:id="0"/>
    </w:p>
    <w:p w:rsidR="00D41FC5" w:rsidRDefault="00A928F0" w:rsidP="00D41FC5">
      <w:r>
        <w:tab/>
      </w:r>
      <w:r>
        <w:tab/>
      </w:r>
      <w:r>
        <w:tab/>
      </w:r>
      <w:r>
        <w:tab/>
      </w:r>
      <w:r>
        <w:tab/>
        <w:t>Askim 2019-03-18</w:t>
      </w:r>
    </w:p>
    <w:p w:rsidR="00E50077" w:rsidRDefault="00E50077" w:rsidP="00D41FC5"/>
    <w:p w:rsidR="00A928F0" w:rsidRDefault="00A928F0" w:rsidP="00D41FC5"/>
    <w:p w:rsidR="00A928F0" w:rsidRDefault="00A928F0" w:rsidP="00D41FC5"/>
    <w:p w:rsidR="00E50077" w:rsidRDefault="00E50077" w:rsidP="00D41FC5"/>
    <w:p w:rsidR="00E50077" w:rsidRDefault="00E50077" w:rsidP="00D41FC5"/>
    <w:p w:rsidR="00A928F0" w:rsidRDefault="00A928F0" w:rsidP="00A928F0">
      <w:pPr>
        <w:jc w:val="both"/>
        <w:rPr>
          <w:rFonts w:ascii="Arial" w:hAnsi="Arial" w:cs="Arial"/>
          <w:color w:val="FF0000"/>
        </w:rPr>
      </w:pPr>
      <w:r w:rsidRPr="00E5080B">
        <w:rPr>
          <w:rFonts w:ascii="Arial" w:hAnsi="Arial" w:cs="Arial"/>
          <w:color w:val="FF0000"/>
        </w:rPr>
        <w:t>EXTRA STÄMMA DEN 28 MARS</w:t>
      </w:r>
    </w:p>
    <w:p w:rsidR="00A928F0" w:rsidRPr="00E5080B" w:rsidRDefault="00A928F0" w:rsidP="00A928F0">
      <w:pPr>
        <w:jc w:val="both"/>
        <w:rPr>
          <w:rFonts w:ascii="Garamond" w:hAnsi="Garamond"/>
          <w:szCs w:val="24"/>
        </w:rPr>
      </w:pPr>
    </w:p>
    <w:p w:rsidR="00A928F0" w:rsidRPr="00E5080B" w:rsidRDefault="00A928F0" w:rsidP="00A928F0">
      <w:pPr>
        <w:jc w:val="both"/>
        <w:rPr>
          <w:rFonts w:ascii="Garamond" w:hAnsi="Garamond"/>
          <w:szCs w:val="24"/>
        </w:rPr>
      </w:pPr>
      <w:r w:rsidRPr="00E5080B">
        <w:rPr>
          <w:rFonts w:ascii="Garamond" w:hAnsi="Garamond"/>
          <w:i/>
          <w:iCs/>
          <w:color w:val="9900FF"/>
          <w:szCs w:val="24"/>
        </w:rPr>
        <w:t xml:space="preserve">Stämman kommer endast att ha en beslutspunkt på dagordningen och det är erbjudande om ett kostnadsfritt bredband från </w:t>
      </w:r>
      <w:proofErr w:type="spellStart"/>
      <w:r w:rsidRPr="00E5080B">
        <w:rPr>
          <w:rFonts w:ascii="Garamond" w:hAnsi="Garamond"/>
          <w:i/>
          <w:iCs/>
          <w:color w:val="9900FF"/>
          <w:szCs w:val="24"/>
        </w:rPr>
        <w:t>Comhem</w:t>
      </w:r>
      <w:proofErr w:type="spellEnd"/>
      <w:r w:rsidRPr="00E5080B">
        <w:rPr>
          <w:rFonts w:ascii="Garamond" w:hAnsi="Garamond"/>
          <w:i/>
          <w:iCs/>
          <w:color w:val="9900FF"/>
          <w:szCs w:val="24"/>
        </w:rPr>
        <w:t xml:space="preserve"> till alla lägenheter. Representant ifrån </w:t>
      </w:r>
      <w:proofErr w:type="spellStart"/>
      <w:r w:rsidRPr="00E5080B">
        <w:rPr>
          <w:rFonts w:ascii="Garamond" w:hAnsi="Garamond"/>
          <w:i/>
          <w:iCs/>
          <w:color w:val="9900FF"/>
          <w:szCs w:val="24"/>
        </w:rPr>
        <w:t>Comhem</w:t>
      </w:r>
      <w:proofErr w:type="spellEnd"/>
      <w:r w:rsidRPr="00E5080B">
        <w:rPr>
          <w:rFonts w:ascii="Garamond" w:hAnsi="Garamond"/>
          <w:i/>
          <w:iCs/>
          <w:color w:val="9900FF"/>
          <w:szCs w:val="24"/>
        </w:rPr>
        <w:t xml:space="preserve"> kommer att medverka på stämman för att svara </w:t>
      </w:r>
      <w:r w:rsidRPr="00E5080B">
        <w:rPr>
          <w:rFonts w:ascii="Garamond" w:hAnsi="Garamond" w:cs="Arial"/>
          <w:i/>
          <w:iCs/>
          <w:color w:val="9900FF"/>
          <w:szCs w:val="24"/>
        </w:rPr>
        <w:t>på alla frågor om hastigheter och leveranstider</w:t>
      </w:r>
      <w:r w:rsidRPr="00E5080B">
        <w:rPr>
          <w:rFonts w:ascii="Arial" w:hAnsi="Arial" w:cs="Arial"/>
          <w:i/>
          <w:iCs/>
          <w:color w:val="9900FF"/>
          <w:szCs w:val="24"/>
        </w:rPr>
        <w:t>    </w:t>
      </w:r>
    </w:p>
    <w:p w:rsidR="00A928F0" w:rsidRPr="00E5080B" w:rsidRDefault="00A928F0" w:rsidP="00A928F0">
      <w:pPr>
        <w:rPr>
          <w:szCs w:val="24"/>
        </w:rPr>
      </w:pPr>
    </w:p>
    <w:p w:rsidR="00A928F0" w:rsidRPr="00E5080B" w:rsidRDefault="00A928F0" w:rsidP="00A928F0">
      <w:pPr>
        <w:rPr>
          <w:szCs w:val="24"/>
        </w:rPr>
      </w:pPr>
      <w:r w:rsidRPr="00E5080B">
        <w:rPr>
          <w:szCs w:val="24"/>
        </w:rPr>
        <w:t xml:space="preserve">Det är en viss skillnad på gratis och kostnadsfritt i detta </w:t>
      </w:r>
      <w:proofErr w:type="gramStart"/>
      <w:r w:rsidRPr="00E5080B">
        <w:rPr>
          <w:szCs w:val="24"/>
        </w:rPr>
        <w:t>fallet</w:t>
      </w:r>
      <w:proofErr w:type="gramEnd"/>
      <w:r w:rsidRPr="00E5080B">
        <w:rPr>
          <w:szCs w:val="24"/>
        </w:rPr>
        <w:t xml:space="preserve"> i alla fall för styrelsen och indirekt även för den boende så därför pratar vi inte om gratis utan bara kostnadsfritt</w:t>
      </w:r>
    </w:p>
    <w:p w:rsidR="00A928F0" w:rsidRPr="00E5080B" w:rsidRDefault="00A928F0" w:rsidP="00A928F0">
      <w:pPr>
        <w:rPr>
          <w:szCs w:val="24"/>
        </w:rPr>
      </w:pPr>
      <w:r w:rsidRPr="00E5080B">
        <w:rPr>
          <w:szCs w:val="24"/>
        </w:rPr>
        <w:t xml:space="preserve">För dig som boende blir det gratis men för styrelsen som helhet blir det bara kostnadsfritt, då vi på något vis måste betala </w:t>
      </w:r>
      <w:proofErr w:type="spellStart"/>
      <w:r w:rsidRPr="00E5080B">
        <w:rPr>
          <w:szCs w:val="24"/>
        </w:rPr>
        <w:t>Comhem</w:t>
      </w:r>
      <w:proofErr w:type="spellEnd"/>
      <w:r w:rsidRPr="00E5080B">
        <w:rPr>
          <w:szCs w:val="24"/>
        </w:rPr>
        <w:t xml:space="preserve"> för bredbandet för de skänker ju inte bort det och det är denna kostnad vi vill ha stämmobeslut på</w:t>
      </w:r>
      <w:r>
        <w:rPr>
          <w:szCs w:val="24"/>
        </w:rPr>
        <w:t>.</w:t>
      </w:r>
    </w:p>
    <w:p w:rsidR="00315139" w:rsidRDefault="00315139" w:rsidP="00D41FC5">
      <w:pPr>
        <w:rPr>
          <w:rFonts w:ascii="Garamond" w:hAnsi="Garamond"/>
          <w:sz w:val="28"/>
          <w:szCs w:val="28"/>
        </w:rPr>
      </w:pPr>
    </w:p>
    <w:p w:rsidR="00315139" w:rsidRDefault="00315139" w:rsidP="00D41FC5">
      <w:pPr>
        <w:rPr>
          <w:rFonts w:ascii="Garamond" w:hAnsi="Garamond"/>
          <w:sz w:val="28"/>
          <w:szCs w:val="28"/>
        </w:rPr>
      </w:pPr>
    </w:p>
    <w:p w:rsidR="00315139" w:rsidRDefault="00315139" w:rsidP="00D41FC5">
      <w:pPr>
        <w:rPr>
          <w:rFonts w:ascii="Garamond" w:hAnsi="Garamond"/>
          <w:sz w:val="28"/>
          <w:szCs w:val="28"/>
        </w:rPr>
      </w:pPr>
    </w:p>
    <w:p w:rsidR="00EF3046" w:rsidRDefault="00EF3046" w:rsidP="00D41FC5">
      <w:pPr>
        <w:rPr>
          <w:rFonts w:ascii="Garamond" w:hAnsi="Garamond"/>
          <w:sz w:val="28"/>
          <w:szCs w:val="28"/>
        </w:rPr>
      </w:pPr>
    </w:p>
    <w:p w:rsidR="00EF3046" w:rsidRPr="00EF3046" w:rsidRDefault="00EF3046" w:rsidP="00D41FC5">
      <w:pPr>
        <w:rPr>
          <w:rFonts w:ascii="Garamond" w:hAnsi="Garamond"/>
          <w:sz w:val="28"/>
          <w:szCs w:val="28"/>
        </w:rPr>
      </w:pPr>
    </w:p>
    <w:p w:rsidR="00D41FC5" w:rsidRDefault="00D41FC5" w:rsidP="00D41FC5">
      <w:pPr>
        <w:rPr>
          <w:b/>
        </w:rPr>
      </w:pPr>
    </w:p>
    <w:p w:rsidR="0011434B" w:rsidRPr="00EF3046" w:rsidRDefault="0011434B" w:rsidP="00D41FC5">
      <w:pPr>
        <w:rPr>
          <w:rFonts w:ascii="Garamond" w:hAnsi="Garamond"/>
        </w:rPr>
      </w:pPr>
    </w:p>
    <w:p w:rsidR="00D41FC5" w:rsidRPr="00D41FC5" w:rsidRDefault="00D41FC5" w:rsidP="00D41FC5">
      <w:pPr>
        <w:tabs>
          <w:tab w:val="left" w:pos="142"/>
          <w:tab w:val="left" w:pos="284"/>
          <w:tab w:val="left" w:pos="567"/>
          <w:tab w:val="left" w:pos="1418"/>
        </w:tabs>
        <w:rPr>
          <w:sz w:val="20"/>
        </w:rPr>
      </w:pPr>
    </w:p>
    <w:p w:rsidR="00C77E62" w:rsidRPr="00A400A6" w:rsidRDefault="00C77E62">
      <w:pPr>
        <w:rPr>
          <w:rFonts w:ascii="Garamond" w:hAnsi="Garamond"/>
          <w:b/>
          <w:sz w:val="22"/>
          <w:szCs w:val="22"/>
        </w:rPr>
      </w:pPr>
    </w:p>
    <w:sectPr w:rsidR="00C77E62" w:rsidRPr="00A400A6" w:rsidSect="00355A5A">
      <w:headerReference w:type="default" r:id="rId7"/>
      <w:footerReference w:type="default" r:id="rId8"/>
      <w:pgSz w:w="11906" w:h="16838" w:code="9"/>
      <w:pgMar w:top="1021" w:right="1134" w:bottom="1134" w:left="851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E25" w:rsidRDefault="00F95E25">
      <w:r>
        <w:separator/>
      </w:r>
    </w:p>
  </w:endnote>
  <w:endnote w:type="continuationSeparator" w:id="0">
    <w:p w:rsidR="00F95E25" w:rsidRDefault="00F9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EnglishScriptE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71" w:rsidRDefault="005E6B71">
    <w:pPr>
      <w:pStyle w:val="Sidfot"/>
      <w:tabs>
        <w:tab w:val="left" w:pos="284"/>
        <w:tab w:val="left" w:pos="5670"/>
      </w:tabs>
    </w:pPr>
    <w:r>
      <w:t>___________________________________________________________________________</w:t>
    </w:r>
  </w:p>
  <w:p w:rsidR="005E6B71" w:rsidRDefault="005E6B71">
    <w:pPr>
      <w:pStyle w:val="Sidfot"/>
      <w:tabs>
        <w:tab w:val="left" w:pos="284"/>
        <w:tab w:val="left" w:pos="5670"/>
      </w:tabs>
    </w:pPr>
    <w:r>
      <w:t xml:space="preserve"> </w:t>
    </w:r>
    <w:r>
      <w:tab/>
    </w:r>
  </w:p>
  <w:p w:rsidR="005E6B71" w:rsidRDefault="005E6B71">
    <w:pPr>
      <w:pStyle w:val="Sidfot"/>
      <w:tabs>
        <w:tab w:val="left" w:pos="284"/>
        <w:tab w:val="left" w:pos="5670"/>
        <w:tab w:val="left" w:pos="7655"/>
      </w:tabs>
      <w:rPr>
        <w:sz w:val="22"/>
      </w:rPr>
    </w:pPr>
    <w:r>
      <w:tab/>
    </w:r>
    <w:r w:rsidRPr="0069533D">
      <w:rPr>
        <w:b/>
        <w:sz w:val="22"/>
      </w:rPr>
      <w:t>Brf Vita Fläcken</w:t>
    </w:r>
    <w:r>
      <w:rPr>
        <w:sz w:val="22"/>
      </w:rPr>
      <w:tab/>
    </w:r>
    <w:r>
      <w:rPr>
        <w:sz w:val="22"/>
      </w:rPr>
      <w:tab/>
      <w:t>Besökstid måndagar</w:t>
    </w:r>
    <w:r>
      <w:rPr>
        <w:sz w:val="22"/>
      </w:rPr>
      <w:tab/>
      <w:t>kl 1730-1830</w:t>
    </w:r>
  </w:p>
  <w:p w:rsidR="005E6B71" w:rsidRDefault="005E6B71">
    <w:pPr>
      <w:pStyle w:val="Sidfot"/>
      <w:tabs>
        <w:tab w:val="left" w:pos="284"/>
        <w:tab w:val="left" w:pos="5670"/>
        <w:tab w:val="left" w:pos="6237"/>
        <w:tab w:val="left" w:pos="7655"/>
      </w:tabs>
      <w:rPr>
        <w:sz w:val="22"/>
      </w:rPr>
    </w:pPr>
    <w:r>
      <w:rPr>
        <w:sz w:val="22"/>
      </w:rPr>
      <w:tab/>
      <w:t>Solarvsplan 21B</w:t>
    </w:r>
    <w:r>
      <w:rPr>
        <w:sz w:val="22"/>
      </w:rPr>
      <w:tab/>
    </w:r>
    <w:r>
      <w:rPr>
        <w:sz w:val="22"/>
      </w:rPr>
      <w:tab/>
      <w:t>Telefontid måndagar</w:t>
    </w:r>
    <w:r>
      <w:rPr>
        <w:sz w:val="22"/>
      </w:rPr>
      <w:tab/>
      <w:t>kl 1830-19</w:t>
    </w:r>
    <w:r w:rsidR="005F5367">
      <w:rPr>
        <w:sz w:val="22"/>
      </w:rPr>
      <w:t>3</w:t>
    </w:r>
    <w:r>
      <w:rPr>
        <w:sz w:val="22"/>
      </w:rPr>
      <w:t>0</w:t>
    </w:r>
  </w:p>
  <w:p w:rsidR="005E6B71" w:rsidRDefault="005E6B71">
    <w:pPr>
      <w:pStyle w:val="Sidfot"/>
      <w:tabs>
        <w:tab w:val="left" w:pos="284"/>
        <w:tab w:val="left" w:pos="5670"/>
        <w:tab w:val="left" w:pos="6237"/>
        <w:tab w:val="left" w:pos="7513"/>
        <w:tab w:val="left" w:pos="7655"/>
      </w:tabs>
      <w:rPr>
        <w:sz w:val="22"/>
        <w:lang w:val="de-DE"/>
      </w:rPr>
    </w:pPr>
    <w:r>
      <w:rPr>
        <w:sz w:val="22"/>
      </w:rPr>
      <w:tab/>
    </w:r>
    <w:r>
      <w:rPr>
        <w:sz w:val="22"/>
        <w:lang w:val="de-DE"/>
      </w:rPr>
      <w:t>436 43 Askim</w:t>
    </w:r>
    <w:r>
      <w:rPr>
        <w:sz w:val="22"/>
        <w:lang w:val="de-DE"/>
      </w:rPr>
      <w:tab/>
    </w:r>
    <w:r>
      <w:rPr>
        <w:sz w:val="22"/>
        <w:lang w:val="de-DE"/>
      </w:rPr>
      <w:tab/>
      <w:t xml:space="preserve">Telefon  </w:t>
    </w:r>
    <w:r>
      <w:rPr>
        <w:sz w:val="22"/>
        <w:lang w:val="de-DE"/>
      </w:rPr>
      <w:tab/>
    </w:r>
    <w:r>
      <w:rPr>
        <w:sz w:val="22"/>
        <w:lang w:val="de-DE"/>
      </w:rPr>
      <w:tab/>
      <w:t>031-714 29 99</w:t>
    </w:r>
  </w:p>
  <w:p w:rsidR="005E6B71" w:rsidRPr="0069533D" w:rsidRDefault="005E6B71" w:rsidP="00870493">
    <w:pPr>
      <w:pStyle w:val="Sidfot"/>
      <w:tabs>
        <w:tab w:val="left" w:pos="284"/>
        <w:tab w:val="left" w:pos="3686"/>
        <w:tab w:val="left" w:pos="4820"/>
        <w:tab w:val="left" w:pos="5670"/>
        <w:tab w:val="left" w:pos="6237"/>
        <w:tab w:val="left" w:pos="7513"/>
        <w:tab w:val="left" w:pos="7655"/>
      </w:tabs>
      <w:rPr>
        <w:sz w:val="22"/>
        <w:szCs w:val="22"/>
        <w:lang w:val="de-DE"/>
      </w:rPr>
    </w:pPr>
    <w:r w:rsidRPr="0069533D">
      <w:rPr>
        <w:sz w:val="22"/>
        <w:szCs w:val="22"/>
        <w:lang w:val="de-DE"/>
      </w:rPr>
      <w:tab/>
    </w:r>
    <w:r w:rsidR="0069533D" w:rsidRPr="0069533D">
      <w:rPr>
        <w:sz w:val="22"/>
        <w:szCs w:val="22"/>
        <w:lang w:val="de-DE"/>
      </w:rPr>
      <w:t>Org</w:t>
    </w:r>
    <w:r w:rsidR="0069533D">
      <w:rPr>
        <w:sz w:val="22"/>
        <w:szCs w:val="22"/>
        <w:lang w:val="de-DE"/>
      </w:rPr>
      <w:t>.</w:t>
    </w:r>
    <w:r w:rsidR="0069533D" w:rsidRPr="0069533D">
      <w:rPr>
        <w:sz w:val="22"/>
        <w:szCs w:val="22"/>
        <w:lang w:val="de-DE"/>
      </w:rPr>
      <w:t xml:space="preserve"> </w:t>
    </w:r>
    <w:proofErr w:type="spellStart"/>
    <w:r w:rsidR="0069533D" w:rsidRPr="0069533D">
      <w:rPr>
        <w:sz w:val="22"/>
        <w:szCs w:val="22"/>
        <w:lang w:val="de-DE"/>
      </w:rPr>
      <w:t>nr</w:t>
    </w:r>
    <w:proofErr w:type="spellEnd"/>
    <w:r w:rsidR="0069533D">
      <w:rPr>
        <w:sz w:val="22"/>
        <w:szCs w:val="22"/>
        <w:lang w:val="de-DE"/>
      </w:rPr>
      <w:t>.</w:t>
    </w:r>
    <w:r w:rsidR="0069533D" w:rsidRPr="0069533D">
      <w:rPr>
        <w:sz w:val="22"/>
        <w:szCs w:val="22"/>
        <w:lang w:val="de-DE"/>
      </w:rPr>
      <w:t xml:space="preserve"> 757200-9020 </w:t>
    </w:r>
    <w:r w:rsidR="0069533D" w:rsidRPr="0069533D">
      <w:rPr>
        <w:sz w:val="22"/>
        <w:szCs w:val="22"/>
        <w:lang w:val="de-DE"/>
      </w:rPr>
      <w:tab/>
    </w:r>
    <w:r w:rsidR="00870493">
      <w:rPr>
        <w:sz w:val="22"/>
        <w:szCs w:val="22"/>
        <w:lang w:val="de-DE"/>
      </w:rPr>
      <w:t xml:space="preserve"> </w:t>
    </w:r>
    <w:r w:rsidR="00870493">
      <w:rPr>
        <w:sz w:val="22"/>
        <w:szCs w:val="22"/>
        <w:lang w:val="de-DE"/>
      </w:rPr>
      <w:tab/>
      <w:t xml:space="preserve">    </w:t>
    </w:r>
    <w:r w:rsidR="00056497">
      <w:rPr>
        <w:sz w:val="22"/>
        <w:szCs w:val="22"/>
        <w:lang w:val="de-DE"/>
      </w:rPr>
      <w:tab/>
    </w:r>
    <w:r w:rsidR="00056497">
      <w:rPr>
        <w:sz w:val="22"/>
        <w:szCs w:val="22"/>
        <w:lang w:val="de-DE"/>
      </w:rPr>
      <w:tab/>
    </w:r>
    <w:r w:rsidRPr="0069533D">
      <w:rPr>
        <w:sz w:val="22"/>
        <w:szCs w:val="22"/>
        <w:lang w:val="de-DE"/>
      </w:rPr>
      <w:t xml:space="preserve">e-post  </w:t>
    </w:r>
    <w:hyperlink r:id="rId1" w:history="1">
      <w:r w:rsidR="00870493" w:rsidRPr="00721CF0">
        <w:rPr>
          <w:rStyle w:val="Hyperlnk"/>
          <w:sz w:val="22"/>
          <w:szCs w:val="22"/>
          <w:lang w:val="de-DE"/>
        </w:rPr>
        <w:t>vita.flacken@gmail.com</w:t>
      </w:r>
    </w:hyperlink>
    <w:r w:rsidR="00870493">
      <w:rPr>
        <w:sz w:val="22"/>
        <w:szCs w:val="22"/>
        <w:lang w:val="de-DE"/>
      </w:rPr>
      <w:t xml:space="preserve"> </w:t>
    </w:r>
    <w:r w:rsidRPr="0069533D">
      <w:rPr>
        <w:sz w:val="22"/>
        <w:szCs w:val="22"/>
        <w:lang w:val="de-DE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E25" w:rsidRDefault="00F95E25">
      <w:r>
        <w:separator/>
      </w:r>
    </w:p>
  </w:footnote>
  <w:footnote w:type="continuationSeparator" w:id="0">
    <w:p w:rsidR="00F95E25" w:rsidRDefault="00F95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FEA" w:rsidRPr="00EC2FE1" w:rsidRDefault="00466FEA" w:rsidP="00D41FC5">
    <w:pPr>
      <w:tabs>
        <w:tab w:val="left" w:pos="142"/>
        <w:tab w:val="left" w:pos="284"/>
        <w:tab w:val="left" w:pos="567"/>
        <w:tab w:val="left" w:pos="1418"/>
        <w:tab w:val="left" w:pos="4253"/>
      </w:tabs>
      <w:rPr>
        <w:rFonts w:ascii="Garamond" w:hAnsi="Garamond"/>
        <w:szCs w:val="24"/>
      </w:rPr>
    </w:pPr>
  </w:p>
  <w:p w:rsidR="00466FEA" w:rsidRDefault="00466FEA">
    <w:pPr>
      <w:pStyle w:val="Sidhuvud"/>
    </w:pPr>
    <w:r>
      <w:object w:dxaOrig="6389" w:dyaOrig="63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pt;height:64.5pt" o:ole="">
          <v:imagedata r:id="rId1" o:title=""/>
        </v:shape>
        <o:OLEObject Type="Embed" ProgID="MSPhotoEd.3" ShapeID="_x0000_i1025" DrawAspect="Content" ObjectID="_1614431341" r:id="rId2"/>
      </w:object>
    </w:r>
  </w:p>
  <w:p w:rsidR="00466FEA" w:rsidRDefault="00466FEA" w:rsidP="00466FEA">
    <w:pPr>
      <w:tabs>
        <w:tab w:val="left" w:pos="142"/>
        <w:tab w:val="left" w:pos="284"/>
        <w:tab w:val="left" w:pos="567"/>
        <w:tab w:val="left" w:pos="141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Brf Vita Fläcken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49B"/>
    <w:multiLevelType w:val="singleLevel"/>
    <w:tmpl w:val="652A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0337B7"/>
    <w:multiLevelType w:val="hybridMultilevel"/>
    <w:tmpl w:val="2714A2B6"/>
    <w:lvl w:ilvl="0" w:tplc="C1740AC2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A2E46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9197BF3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9D1198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8E7D51"/>
    <w:multiLevelType w:val="hybridMultilevel"/>
    <w:tmpl w:val="D5580D3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280D77"/>
    <w:multiLevelType w:val="singleLevel"/>
    <w:tmpl w:val="652A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E3B4371"/>
    <w:multiLevelType w:val="singleLevel"/>
    <w:tmpl w:val="652A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2257FE9"/>
    <w:multiLevelType w:val="hybridMultilevel"/>
    <w:tmpl w:val="C662338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701D2A"/>
    <w:multiLevelType w:val="singleLevel"/>
    <w:tmpl w:val="652A647E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BCF3593"/>
    <w:multiLevelType w:val="singleLevel"/>
    <w:tmpl w:val="3A22A7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CF9682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D6D2EB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0605F6C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43915DB9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5A207FC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BA52C58"/>
    <w:multiLevelType w:val="singleLevel"/>
    <w:tmpl w:val="EA42A6D0"/>
    <w:lvl w:ilvl="0">
      <w:start w:val="436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>
    <w:nsid w:val="51806990"/>
    <w:multiLevelType w:val="hybridMultilevel"/>
    <w:tmpl w:val="15A24578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B25F3C"/>
    <w:multiLevelType w:val="singleLevel"/>
    <w:tmpl w:val="652A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5C57481"/>
    <w:multiLevelType w:val="singleLevel"/>
    <w:tmpl w:val="041D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DF35846"/>
    <w:multiLevelType w:val="singleLevel"/>
    <w:tmpl w:val="3A22A7F6"/>
    <w:lvl w:ilvl="0">
      <w:start w:val="5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DD670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0D43B0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16D2B4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4745FF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69C03AD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B861B59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ED51520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14"/>
  </w:num>
  <w:num w:numId="5">
    <w:abstractNumId w:val="11"/>
  </w:num>
  <w:num w:numId="6">
    <w:abstractNumId w:val="20"/>
  </w:num>
  <w:num w:numId="7">
    <w:abstractNumId w:val="10"/>
  </w:num>
  <w:num w:numId="8">
    <w:abstractNumId w:val="3"/>
  </w:num>
  <w:num w:numId="9">
    <w:abstractNumId w:val="27"/>
  </w:num>
  <w:num w:numId="10">
    <w:abstractNumId w:val="2"/>
  </w:num>
  <w:num w:numId="11">
    <w:abstractNumId w:val="19"/>
  </w:num>
  <w:num w:numId="12">
    <w:abstractNumId w:val="13"/>
  </w:num>
  <w:num w:numId="13">
    <w:abstractNumId w:val="25"/>
  </w:num>
  <w:num w:numId="14">
    <w:abstractNumId w:val="12"/>
  </w:num>
  <w:num w:numId="15">
    <w:abstractNumId w:val="22"/>
  </w:num>
  <w:num w:numId="16">
    <w:abstractNumId w:val="15"/>
  </w:num>
  <w:num w:numId="17">
    <w:abstractNumId w:val="23"/>
  </w:num>
  <w:num w:numId="18">
    <w:abstractNumId w:val="24"/>
  </w:num>
  <w:num w:numId="19">
    <w:abstractNumId w:val="18"/>
  </w:num>
  <w:num w:numId="20">
    <w:abstractNumId w:val="9"/>
  </w:num>
  <w:num w:numId="21">
    <w:abstractNumId w:val="0"/>
  </w:num>
  <w:num w:numId="22">
    <w:abstractNumId w:val="6"/>
  </w:num>
  <w:num w:numId="23">
    <w:abstractNumId w:val="7"/>
  </w:num>
  <w:num w:numId="24">
    <w:abstractNumId w:val="26"/>
  </w:num>
  <w:num w:numId="25">
    <w:abstractNumId w:val="1"/>
  </w:num>
  <w:num w:numId="26">
    <w:abstractNumId w:val="8"/>
  </w:num>
  <w:num w:numId="27">
    <w:abstractNumId w:val="17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85408"/>
    <w:rsid w:val="00021584"/>
    <w:rsid w:val="00056497"/>
    <w:rsid w:val="00065A16"/>
    <w:rsid w:val="000D3D46"/>
    <w:rsid w:val="000E061A"/>
    <w:rsid w:val="0011434B"/>
    <w:rsid w:val="00115CE9"/>
    <w:rsid w:val="0012636B"/>
    <w:rsid w:val="00141DC9"/>
    <w:rsid w:val="001865FD"/>
    <w:rsid w:val="001C53C4"/>
    <w:rsid w:val="002517BA"/>
    <w:rsid w:val="002A3896"/>
    <w:rsid w:val="002B0EF1"/>
    <w:rsid w:val="002C2678"/>
    <w:rsid w:val="002D017A"/>
    <w:rsid w:val="002F6F70"/>
    <w:rsid w:val="00304408"/>
    <w:rsid w:val="00315139"/>
    <w:rsid w:val="00326DE8"/>
    <w:rsid w:val="00335C52"/>
    <w:rsid w:val="00355A5A"/>
    <w:rsid w:val="0036569F"/>
    <w:rsid w:val="00376936"/>
    <w:rsid w:val="00385408"/>
    <w:rsid w:val="003D1DCB"/>
    <w:rsid w:val="004006EE"/>
    <w:rsid w:val="0040514F"/>
    <w:rsid w:val="00421AB7"/>
    <w:rsid w:val="00426738"/>
    <w:rsid w:val="00466FEA"/>
    <w:rsid w:val="00486779"/>
    <w:rsid w:val="004A029E"/>
    <w:rsid w:val="004A2440"/>
    <w:rsid w:val="004B693F"/>
    <w:rsid w:val="004E3E8B"/>
    <w:rsid w:val="00503F4A"/>
    <w:rsid w:val="005161AF"/>
    <w:rsid w:val="005427A6"/>
    <w:rsid w:val="00577707"/>
    <w:rsid w:val="005C6DE4"/>
    <w:rsid w:val="005D0065"/>
    <w:rsid w:val="005E6B71"/>
    <w:rsid w:val="005E744D"/>
    <w:rsid w:val="005F5367"/>
    <w:rsid w:val="006800A8"/>
    <w:rsid w:val="0069533D"/>
    <w:rsid w:val="006C08AE"/>
    <w:rsid w:val="006F2D32"/>
    <w:rsid w:val="00723409"/>
    <w:rsid w:val="00734F91"/>
    <w:rsid w:val="00782A65"/>
    <w:rsid w:val="00870493"/>
    <w:rsid w:val="008A7212"/>
    <w:rsid w:val="00904F3F"/>
    <w:rsid w:val="00906073"/>
    <w:rsid w:val="009433A4"/>
    <w:rsid w:val="00946BA3"/>
    <w:rsid w:val="0097434C"/>
    <w:rsid w:val="00985A61"/>
    <w:rsid w:val="009A69A7"/>
    <w:rsid w:val="00A04201"/>
    <w:rsid w:val="00A20852"/>
    <w:rsid w:val="00A400A6"/>
    <w:rsid w:val="00A44278"/>
    <w:rsid w:val="00A64ED5"/>
    <w:rsid w:val="00A75142"/>
    <w:rsid w:val="00A80837"/>
    <w:rsid w:val="00A928F0"/>
    <w:rsid w:val="00AD1718"/>
    <w:rsid w:val="00AF06A9"/>
    <w:rsid w:val="00B00B03"/>
    <w:rsid w:val="00B54910"/>
    <w:rsid w:val="00B8320E"/>
    <w:rsid w:val="00B8520E"/>
    <w:rsid w:val="00BF2D68"/>
    <w:rsid w:val="00C17E3B"/>
    <w:rsid w:val="00C3661A"/>
    <w:rsid w:val="00C77E62"/>
    <w:rsid w:val="00C92ABC"/>
    <w:rsid w:val="00CC236F"/>
    <w:rsid w:val="00CE7944"/>
    <w:rsid w:val="00CE7E37"/>
    <w:rsid w:val="00D13677"/>
    <w:rsid w:val="00D41FC5"/>
    <w:rsid w:val="00D717F4"/>
    <w:rsid w:val="00DC1B73"/>
    <w:rsid w:val="00DC1BFD"/>
    <w:rsid w:val="00DD00C3"/>
    <w:rsid w:val="00E22940"/>
    <w:rsid w:val="00E35F60"/>
    <w:rsid w:val="00E50077"/>
    <w:rsid w:val="00E856EE"/>
    <w:rsid w:val="00EB6A95"/>
    <w:rsid w:val="00EC2FE1"/>
    <w:rsid w:val="00EE73B1"/>
    <w:rsid w:val="00EF3046"/>
    <w:rsid w:val="00F64023"/>
    <w:rsid w:val="00F95E25"/>
    <w:rsid w:val="00F97CDA"/>
    <w:rsid w:val="00FA3E03"/>
    <w:rsid w:val="00FE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5A"/>
    <w:rPr>
      <w:sz w:val="24"/>
    </w:rPr>
  </w:style>
  <w:style w:type="paragraph" w:styleId="Rubrik1">
    <w:name w:val="heading 1"/>
    <w:basedOn w:val="Normal"/>
    <w:next w:val="Normal"/>
    <w:qFormat/>
    <w:rsid w:val="00355A5A"/>
    <w:pPr>
      <w:keepNext/>
      <w:tabs>
        <w:tab w:val="left" w:pos="284"/>
        <w:tab w:val="left" w:pos="1134"/>
        <w:tab w:val="left" w:pos="3686"/>
        <w:tab w:val="left" w:pos="5670"/>
        <w:tab w:val="left" w:pos="6237"/>
        <w:tab w:val="left" w:pos="7088"/>
      </w:tabs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rsid w:val="00355A5A"/>
    <w:pPr>
      <w:keepNext/>
      <w:tabs>
        <w:tab w:val="left" w:pos="284"/>
        <w:tab w:val="left" w:pos="1134"/>
        <w:tab w:val="left" w:pos="3686"/>
        <w:tab w:val="left" w:pos="5670"/>
        <w:tab w:val="left" w:pos="6237"/>
        <w:tab w:val="left" w:pos="7088"/>
      </w:tabs>
      <w:jc w:val="center"/>
      <w:outlineLvl w:val="1"/>
    </w:pPr>
    <w:rPr>
      <w:rFonts w:ascii="Matura MT Script Capitals" w:hAnsi="Matura MT Script Capitals"/>
      <w:b/>
      <w:sz w:val="36"/>
    </w:rPr>
  </w:style>
  <w:style w:type="paragraph" w:styleId="Rubrik3">
    <w:name w:val="heading 3"/>
    <w:basedOn w:val="Normal"/>
    <w:next w:val="Normal"/>
    <w:qFormat/>
    <w:rsid w:val="00355A5A"/>
    <w:pPr>
      <w:keepNext/>
      <w:outlineLvl w:val="2"/>
    </w:pPr>
    <w:rPr>
      <w:rFonts w:ascii="EnglishScriptEF" w:hAnsi="EnglishScriptEF"/>
      <w:b/>
      <w:color w:val="0000FF"/>
      <w:sz w:val="40"/>
    </w:rPr>
  </w:style>
  <w:style w:type="paragraph" w:styleId="Rubrik4">
    <w:name w:val="heading 4"/>
    <w:basedOn w:val="Normal"/>
    <w:next w:val="Normal"/>
    <w:qFormat/>
    <w:rsid w:val="00355A5A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right" w:pos="2268"/>
      </w:tabs>
      <w:outlineLvl w:val="3"/>
    </w:pPr>
    <w:rPr>
      <w:rFonts w:ascii="Arial" w:hAnsi="Arial"/>
      <w:b/>
      <w:sz w:val="32"/>
    </w:rPr>
  </w:style>
  <w:style w:type="paragraph" w:styleId="Rubrik5">
    <w:name w:val="heading 5"/>
    <w:basedOn w:val="Normal"/>
    <w:next w:val="Normal"/>
    <w:qFormat/>
    <w:rsid w:val="00355A5A"/>
    <w:pPr>
      <w:keepNext/>
      <w:outlineLvl w:val="4"/>
    </w:pPr>
    <w:rPr>
      <w:sz w:val="28"/>
    </w:rPr>
  </w:style>
  <w:style w:type="paragraph" w:styleId="Rubrik6">
    <w:name w:val="heading 6"/>
    <w:basedOn w:val="Normal"/>
    <w:next w:val="Normal"/>
    <w:qFormat/>
    <w:rsid w:val="00355A5A"/>
    <w:pPr>
      <w:keepNext/>
      <w:outlineLvl w:val="5"/>
    </w:pPr>
    <w:rPr>
      <w:b/>
      <w:bCs/>
      <w:sz w:val="20"/>
    </w:rPr>
  </w:style>
  <w:style w:type="paragraph" w:styleId="Rubrik7">
    <w:name w:val="heading 7"/>
    <w:basedOn w:val="Normal"/>
    <w:next w:val="Normal"/>
    <w:qFormat/>
    <w:rsid w:val="00355A5A"/>
    <w:pPr>
      <w:keepNext/>
      <w:outlineLvl w:val="6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semiHidden/>
    <w:rsid w:val="00355A5A"/>
    <w:rPr>
      <w:color w:val="0000FF"/>
      <w:u w:val="single"/>
    </w:rPr>
  </w:style>
  <w:style w:type="paragraph" w:styleId="Sidhuvud">
    <w:name w:val="header"/>
    <w:basedOn w:val="Normal"/>
    <w:semiHidden/>
    <w:rsid w:val="00355A5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55A5A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semiHidden/>
    <w:rsid w:val="00355A5A"/>
    <w:rPr>
      <w:rFonts w:ascii="Arial" w:hAnsi="Arial"/>
      <w:sz w:val="32"/>
    </w:rPr>
  </w:style>
  <w:style w:type="paragraph" w:styleId="Brdtext2">
    <w:name w:val="Body Text 2"/>
    <w:basedOn w:val="Normal"/>
    <w:semiHidden/>
    <w:rsid w:val="00355A5A"/>
    <w:rPr>
      <w:sz w:val="28"/>
    </w:rPr>
  </w:style>
  <w:style w:type="character" w:styleId="AnvndHyperlnk">
    <w:name w:val="FollowedHyperlink"/>
    <w:basedOn w:val="Standardstycketeckensnitt"/>
    <w:semiHidden/>
    <w:rsid w:val="00355A5A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6DE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6DE8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2517BA"/>
    <w:rPr>
      <w:rFonts w:ascii="Garamond" w:eastAsia="Calibri" w:hAnsi="Garamond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ta.flacke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Links>
    <vt:vector size="12" baseType="variant">
      <vt:variant>
        <vt:i4>2162761</vt:i4>
      </vt:variant>
      <vt:variant>
        <vt:i4>3</vt:i4>
      </vt:variant>
      <vt:variant>
        <vt:i4>0</vt:i4>
      </vt:variant>
      <vt:variant>
        <vt:i4>5</vt:i4>
      </vt:variant>
      <vt:variant>
        <vt:lpwstr>mailto:vita.flacken@gmail.com</vt:lpwstr>
      </vt:variant>
      <vt:variant>
        <vt:lpwstr/>
      </vt:variant>
      <vt:variant>
        <vt:i4>8192005</vt:i4>
      </vt:variant>
      <vt:variant>
        <vt:i4>0</vt:i4>
      </vt:variant>
      <vt:variant>
        <vt:i4>0</vt:i4>
      </vt:variant>
      <vt:variant>
        <vt:i4>5</vt:i4>
      </vt:variant>
      <vt:variant>
        <vt:lpwstr>mailto:vita.flacken@comhem.se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Norlander</dc:creator>
  <cp:lastModifiedBy>Anv</cp:lastModifiedBy>
  <cp:revision>2</cp:revision>
  <cp:lastPrinted>2013-04-10T10:25:00Z</cp:lastPrinted>
  <dcterms:created xsi:type="dcterms:W3CDTF">2019-03-18T15:22:00Z</dcterms:created>
  <dcterms:modified xsi:type="dcterms:W3CDTF">2019-03-18T15:22:00Z</dcterms:modified>
</cp:coreProperties>
</file>