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42B55" w14:textId="0C0508AB" w:rsidR="00A20E97" w:rsidRDefault="00077244" w:rsidP="00A20E97">
      <w:pPr>
        <w:ind w:left="2608" w:firstLine="1304"/>
      </w:pPr>
      <w:bookmarkStart w:id="0" w:name="_GoBack"/>
      <w:bookmarkEnd w:id="0"/>
      <w:r>
        <w:t>2018-10-29</w:t>
      </w:r>
    </w:p>
    <w:p w14:paraId="08BC94D6" w14:textId="77777777" w:rsidR="002A121D" w:rsidRDefault="002A121D" w:rsidP="00A20E97">
      <w:pPr>
        <w:pStyle w:val="Ingetavstnd"/>
        <w:rPr>
          <w:rFonts w:asciiTheme="minorHAnsi" w:eastAsiaTheme="minorEastAsia" w:hAnsiTheme="minorHAnsi" w:cstheme="minorBidi"/>
          <w:lang w:eastAsia="sv-SE"/>
        </w:rPr>
      </w:pPr>
    </w:p>
    <w:p w14:paraId="45A67E6E" w14:textId="77777777" w:rsidR="002A121D" w:rsidRDefault="002A121D" w:rsidP="00A20E97">
      <w:pPr>
        <w:pStyle w:val="Ingetavstnd"/>
        <w:rPr>
          <w:rFonts w:asciiTheme="minorHAnsi" w:eastAsiaTheme="minorEastAsia" w:hAnsiTheme="minorHAnsi" w:cstheme="minorBidi"/>
          <w:lang w:eastAsia="sv-SE"/>
        </w:rPr>
      </w:pPr>
    </w:p>
    <w:p w14:paraId="42AF6BF2" w14:textId="77777777" w:rsidR="00A20E97" w:rsidRPr="00BF15AB" w:rsidRDefault="00A20E97" w:rsidP="00A20E97">
      <w:pPr>
        <w:pStyle w:val="Ingetavstnd"/>
        <w:rPr>
          <w:rFonts w:ascii="Times New Roman" w:hAnsi="Times New Roman"/>
          <w:sz w:val="24"/>
          <w:szCs w:val="24"/>
        </w:rPr>
      </w:pPr>
      <w:r w:rsidRPr="00BF15AB">
        <w:rPr>
          <w:rFonts w:ascii="Times New Roman" w:hAnsi="Times New Roman"/>
          <w:sz w:val="24"/>
          <w:szCs w:val="24"/>
        </w:rPr>
        <w:t>Till</w:t>
      </w:r>
    </w:p>
    <w:p w14:paraId="768FA9EB" w14:textId="77777777" w:rsidR="002A121D" w:rsidRDefault="002A121D" w:rsidP="002A121D">
      <w:pPr>
        <w:pStyle w:val="Ingetavstnd"/>
        <w:rPr>
          <w:rFonts w:ascii="Times New Roman" w:hAnsi="Times New Roman"/>
          <w:sz w:val="24"/>
          <w:szCs w:val="24"/>
        </w:rPr>
      </w:pPr>
    </w:p>
    <w:p w14:paraId="5ECD0478" w14:textId="77777777" w:rsidR="00A20E97" w:rsidRPr="00BF15AB" w:rsidRDefault="00A20E97" w:rsidP="000F2D15">
      <w:pPr>
        <w:pStyle w:val="Ingetavstnd"/>
        <w:rPr>
          <w:rFonts w:ascii="Times New Roman" w:hAnsi="Times New Roman"/>
          <w:sz w:val="24"/>
          <w:szCs w:val="24"/>
        </w:rPr>
      </w:pPr>
      <w:r w:rsidRPr="00BF15AB">
        <w:rPr>
          <w:rFonts w:ascii="Times New Roman" w:hAnsi="Times New Roman"/>
          <w:sz w:val="24"/>
          <w:szCs w:val="24"/>
        </w:rPr>
        <w:t xml:space="preserve">Bostadsrättshavarna i Brf Mälaren som har uteplats </w:t>
      </w:r>
    </w:p>
    <w:p w14:paraId="7A315C76" w14:textId="77777777" w:rsidR="00A20E97" w:rsidRDefault="00A20E97" w:rsidP="00A20E97">
      <w:pPr>
        <w:pStyle w:val="Ingetavstnd"/>
        <w:rPr>
          <w:rFonts w:ascii="Times New Roman" w:hAnsi="Times New Roman"/>
          <w:sz w:val="24"/>
          <w:szCs w:val="24"/>
        </w:rPr>
      </w:pPr>
    </w:p>
    <w:p w14:paraId="50207212" w14:textId="77777777" w:rsidR="002A121D" w:rsidRDefault="002A121D" w:rsidP="00A20E97">
      <w:pPr>
        <w:pStyle w:val="Ingetavstnd"/>
        <w:rPr>
          <w:rFonts w:ascii="Times New Roman" w:hAnsi="Times New Roman"/>
          <w:sz w:val="24"/>
          <w:szCs w:val="24"/>
        </w:rPr>
      </w:pPr>
    </w:p>
    <w:p w14:paraId="52B51825" w14:textId="77777777" w:rsidR="00A20E97" w:rsidRPr="00BF15AB" w:rsidRDefault="00A20E97" w:rsidP="00A20E97">
      <w:pPr>
        <w:pStyle w:val="Ingetavstnd"/>
        <w:spacing w:after="240"/>
        <w:rPr>
          <w:rFonts w:ascii="Times New Roman" w:hAnsi="Times New Roman"/>
          <w:b/>
          <w:sz w:val="24"/>
          <w:szCs w:val="24"/>
        </w:rPr>
      </w:pPr>
      <w:r w:rsidRPr="00BF15AB">
        <w:rPr>
          <w:rFonts w:ascii="Times New Roman" w:hAnsi="Times New Roman"/>
          <w:b/>
          <w:sz w:val="24"/>
          <w:szCs w:val="24"/>
        </w:rPr>
        <w:t>Träd- och häckbeskärning</w:t>
      </w:r>
    </w:p>
    <w:p w14:paraId="3AB6F645" w14:textId="30550229" w:rsidR="00A20E97" w:rsidRPr="00BF15AB" w:rsidRDefault="00A20E97" w:rsidP="007933B0">
      <w:pPr>
        <w:pStyle w:val="Normalwebb"/>
        <w:spacing w:after="0" w:afterAutospacing="0"/>
      </w:pPr>
      <w:r w:rsidRPr="00BF15AB">
        <w:t xml:space="preserve">Marklägenheterna i låghusen Vindragarvägen 7-23 har tillgång till uteplats i anslutning till lägenheten. Uteplatserna är föreningens mark som </w:t>
      </w:r>
      <w:proofErr w:type="gramStart"/>
      <w:r w:rsidRPr="00BF15AB">
        <w:t>nyttjas</w:t>
      </w:r>
      <w:proofErr w:type="gramEnd"/>
      <w:r w:rsidRPr="00BF15AB">
        <w:t xml:space="preserve"> av er som boende enligt nyttjand</w:t>
      </w:r>
      <w:r w:rsidRPr="00BF15AB">
        <w:t>e</w:t>
      </w:r>
      <w:r w:rsidRPr="00BF15AB">
        <w:t>rättsavtal med föreningen. Enligt detta ingår i nyttjanderätten att uteplatsen hålls i gott skick och att det löpande underhållet sköts. Styrelsen har funnit att träd och häckportaler</w:t>
      </w:r>
      <w:r w:rsidR="000F2D15">
        <w:t xml:space="preserve"> på vissa ställen</w:t>
      </w:r>
      <w:r w:rsidRPr="00BF15AB">
        <w:t xml:space="preserve"> vuxit sig rätt höga. </w:t>
      </w:r>
      <w:r w:rsidR="00077244">
        <w:rPr>
          <w:color w:val="000000"/>
        </w:rPr>
        <w:t>Styrelsen vill därför påminna om ert ansvar att beskära träd och häckar/portaler så att de inte växer högre än till underkant av våningen ovanför och fortsatt ger ett vårdat och estetiskt intryck.</w:t>
      </w:r>
      <w:r w:rsidR="00077244">
        <w:t xml:space="preserve"> </w:t>
      </w:r>
    </w:p>
    <w:p w14:paraId="0D09FD18" w14:textId="77777777" w:rsidR="000F2D15" w:rsidRDefault="000F2D15" w:rsidP="00A20E97">
      <w:pPr>
        <w:pStyle w:val="Ingetavstnd"/>
        <w:rPr>
          <w:rFonts w:ascii="Times New Roman" w:hAnsi="Times New Roman"/>
          <w:sz w:val="24"/>
          <w:szCs w:val="24"/>
        </w:rPr>
      </w:pPr>
    </w:p>
    <w:p w14:paraId="18129B0C" w14:textId="77777777" w:rsidR="00A20E97" w:rsidRPr="00BF15AB" w:rsidRDefault="00A20E97" w:rsidP="007933B0">
      <w:pPr>
        <w:pStyle w:val="Ingetavstnd"/>
        <w:spacing w:after="360"/>
        <w:rPr>
          <w:rFonts w:ascii="Times New Roman" w:hAnsi="Times New Roman"/>
          <w:sz w:val="24"/>
          <w:szCs w:val="24"/>
        </w:rPr>
      </w:pPr>
      <w:r w:rsidRPr="00BF15AB">
        <w:rPr>
          <w:rFonts w:ascii="Times New Roman" w:hAnsi="Times New Roman"/>
          <w:sz w:val="24"/>
          <w:szCs w:val="24"/>
        </w:rPr>
        <w:t>Med vänlig hälsning</w:t>
      </w:r>
    </w:p>
    <w:p w14:paraId="1CD2D701" w14:textId="77777777" w:rsidR="00A20E97" w:rsidRPr="00BF15AB" w:rsidRDefault="00A20E97" w:rsidP="00A20E97">
      <w:pPr>
        <w:pStyle w:val="Ingetavstnd"/>
        <w:rPr>
          <w:rFonts w:ascii="Times New Roman" w:hAnsi="Times New Roman"/>
          <w:sz w:val="24"/>
          <w:szCs w:val="24"/>
        </w:rPr>
      </w:pPr>
      <w:r w:rsidRPr="00BF15AB">
        <w:rPr>
          <w:rFonts w:ascii="Times New Roman" w:hAnsi="Times New Roman"/>
          <w:sz w:val="24"/>
          <w:szCs w:val="24"/>
        </w:rPr>
        <w:t>Styrelsen</w:t>
      </w:r>
    </w:p>
    <w:p w14:paraId="27435ABC" w14:textId="77777777" w:rsidR="00A200B7" w:rsidRDefault="00A200B7" w:rsidP="004138C5">
      <w:pPr>
        <w:jc w:val="center"/>
      </w:pPr>
    </w:p>
    <w:p w14:paraId="5DFC9F98" w14:textId="77777777" w:rsidR="00A200B7" w:rsidRDefault="00A200B7" w:rsidP="004138C5">
      <w:pPr>
        <w:jc w:val="center"/>
      </w:pPr>
    </w:p>
    <w:p w14:paraId="5FE8F604" w14:textId="77777777" w:rsidR="002A121D" w:rsidRDefault="002A121D">
      <w:pPr>
        <w:jc w:val="center"/>
        <w:rPr>
          <w:b/>
          <w:noProof/>
          <w:color w:val="365F91" w:themeColor="accent1" w:themeShade="BF"/>
          <w:sz w:val="28"/>
          <w:szCs w:val="28"/>
        </w:rPr>
      </w:pPr>
    </w:p>
    <w:p w14:paraId="0732D39F" w14:textId="77777777" w:rsidR="002A121D" w:rsidRDefault="002A121D">
      <w:pPr>
        <w:jc w:val="center"/>
        <w:rPr>
          <w:b/>
          <w:noProof/>
          <w:color w:val="365F91" w:themeColor="accent1" w:themeShade="BF"/>
          <w:sz w:val="28"/>
          <w:szCs w:val="28"/>
        </w:rPr>
      </w:pPr>
    </w:p>
    <w:p w14:paraId="43ED235F" w14:textId="77777777" w:rsidR="002A121D" w:rsidRDefault="002A121D">
      <w:pPr>
        <w:jc w:val="center"/>
        <w:rPr>
          <w:b/>
          <w:noProof/>
          <w:color w:val="365F91" w:themeColor="accent1" w:themeShade="BF"/>
          <w:sz w:val="28"/>
          <w:szCs w:val="28"/>
        </w:rPr>
      </w:pPr>
    </w:p>
    <w:p w14:paraId="7B72DE95" w14:textId="77777777" w:rsidR="002A121D" w:rsidRDefault="002A121D">
      <w:pPr>
        <w:jc w:val="center"/>
        <w:rPr>
          <w:b/>
          <w:noProof/>
          <w:color w:val="365F91" w:themeColor="accent1" w:themeShade="BF"/>
          <w:sz w:val="28"/>
          <w:szCs w:val="28"/>
        </w:rPr>
      </w:pPr>
    </w:p>
    <w:p w14:paraId="00D1E9A0" w14:textId="77777777" w:rsidR="002A121D" w:rsidRDefault="002A121D">
      <w:pPr>
        <w:jc w:val="center"/>
        <w:rPr>
          <w:b/>
          <w:noProof/>
          <w:color w:val="365F91" w:themeColor="accent1" w:themeShade="BF"/>
          <w:sz w:val="28"/>
          <w:szCs w:val="28"/>
        </w:rPr>
      </w:pPr>
    </w:p>
    <w:p w14:paraId="1F628007" w14:textId="2F168D73" w:rsidR="009931BB" w:rsidRDefault="003A2E68">
      <w:pPr>
        <w:jc w:val="center"/>
        <w:rPr>
          <w:b/>
          <w:noProof/>
          <w:color w:val="365F91" w:themeColor="accent1" w:themeShade="BF"/>
          <w:sz w:val="28"/>
          <w:szCs w:val="28"/>
        </w:rPr>
      </w:pPr>
      <w:hyperlink r:id="rId7" w:history="1">
        <w:r w:rsidR="009931BB" w:rsidRPr="00CE747E">
          <w:rPr>
            <w:rStyle w:val="Hyperlnk"/>
            <w:b/>
            <w:noProof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https://www.hsb.se/</w:t>
        </w:r>
        <w:r w:rsidR="009931BB" w:rsidRPr="009931BB">
          <w:rPr>
            <w:rStyle w:val="Hyperlnk"/>
            <w:b/>
            <w:noProof/>
            <w:sz w:val="28"/>
            <w:szCs w:val="28"/>
          </w:rPr>
          <w:t>stockholm</w:t>
        </w:r>
        <w:r w:rsidR="009931BB" w:rsidRPr="00CE747E">
          <w:rPr>
            <w:rStyle w:val="Hyperlnk"/>
            <w:b/>
            <w:noProof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/brf/malaren</w:t>
        </w:r>
      </w:hyperlink>
    </w:p>
    <w:p w14:paraId="273DDD36" w14:textId="77777777" w:rsidR="009931BB" w:rsidRDefault="009931BB">
      <w:pPr>
        <w:jc w:val="center"/>
        <w:rPr>
          <w:b/>
          <w:noProof/>
          <w:color w:val="365F91" w:themeColor="accent1" w:themeShade="BF"/>
          <w:sz w:val="28"/>
          <w:szCs w:val="28"/>
        </w:rPr>
      </w:pPr>
    </w:p>
    <w:sectPr w:rsidR="009931BB" w:rsidSect="007207E3">
      <w:headerReference w:type="default" r:id="rId8"/>
      <w:footerReference w:type="default" r:id="rId9"/>
      <w:pgSz w:w="11906" w:h="16838"/>
      <w:pgMar w:top="1417" w:right="1417" w:bottom="993" w:left="1417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E4938" w14:textId="77777777" w:rsidR="00235AAF" w:rsidRDefault="00235AAF" w:rsidP="006C00AE">
      <w:pPr>
        <w:spacing w:after="0" w:line="240" w:lineRule="auto"/>
      </w:pPr>
      <w:r>
        <w:separator/>
      </w:r>
    </w:p>
  </w:endnote>
  <w:endnote w:type="continuationSeparator" w:id="0">
    <w:p w14:paraId="60B95041" w14:textId="77777777" w:rsidR="00235AAF" w:rsidRDefault="00235AAF" w:rsidP="006C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139FD" w14:textId="7B6E066D" w:rsidR="00235AAF" w:rsidRPr="008210FC" w:rsidRDefault="00235AAF" w:rsidP="007207E3">
    <w:pPr>
      <w:pStyle w:val="Sidfot"/>
      <w:pBdr>
        <w:top w:val="single" w:sz="4" w:space="1" w:color="auto"/>
      </w:pBdr>
      <w:tabs>
        <w:tab w:val="left" w:pos="3828"/>
        <w:tab w:val="left" w:pos="7088"/>
      </w:tabs>
      <w:rPr>
        <w:lang w:val="en-US"/>
      </w:rPr>
    </w:pPr>
    <w:r w:rsidRPr="008210FC">
      <w:rPr>
        <w:lang w:val="en-US"/>
      </w:rPr>
      <w:t>HSB</w:t>
    </w:r>
    <w:proofErr w:type="gramStart"/>
    <w:r w:rsidRPr="008210FC">
      <w:rPr>
        <w:lang w:val="en-US"/>
      </w:rPr>
      <w:t>:s</w:t>
    </w:r>
    <w:proofErr w:type="gramEnd"/>
    <w:r w:rsidRPr="008210FC">
      <w:rPr>
        <w:lang w:val="en-US"/>
      </w:rPr>
      <w:t xml:space="preserve"> </w:t>
    </w:r>
    <w:proofErr w:type="spellStart"/>
    <w:r w:rsidRPr="008210FC">
      <w:rPr>
        <w:lang w:val="en-US"/>
      </w:rPr>
      <w:t>Brf</w:t>
    </w:r>
    <w:proofErr w:type="spellEnd"/>
    <w:r w:rsidRPr="008210FC">
      <w:rPr>
        <w:lang w:val="en-US"/>
      </w:rPr>
      <w:t xml:space="preserve"> </w:t>
    </w:r>
    <w:proofErr w:type="spellStart"/>
    <w:r w:rsidRPr="008210FC">
      <w:rPr>
        <w:lang w:val="en-US"/>
      </w:rPr>
      <w:t>Mälaren</w:t>
    </w:r>
    <w:proofErr w:type="spellEnd"/>
    <w:r w:rsidRPr="008210FC">
      <w:rPr>
        <w:lang w:val="en-US"/>
      </w:rPr>
      <w:t xml:space="preserve"> </w:t>
    </w:r>
    <w:proofErr w:type="spellStart"/>
    <w:r>
      <w:rPr>
        <w:lang w:val="en-US"/>
      </w:rPr>
      <w:t>i</w:t>
    </w:r>
    <w:proofErr w:type="spellEnd"/>
    <w:r>
      <w:rPr>
        <w:lang w:val="en-US"/>
      </w:rPr>
      <w:t xml:space="preserve"> </w:t>
    </w:r>
    <w:r w:rsidRPr="008210FC">
      <w:rPr>
        <w:lang w:val="en-US"/>
      </w:rPr>
      <w:t>Stockholm</w:t>
    </w:r>
    <w:r>
      <w:rPr>
        <w:lang w:val="en-US"/>
      </w:rPr>
      <w:tab/>
    </w:r>
    <w:r w:rsidRPr="008210FC">
      <w:rPr>
        <w:lang w:val="en-US"/>
      </w:rPr>
      <w:t>c/o  HSB Stockholm</w:t>
    </w:r>
    <w:r>
      <w:rPr>
        <w:lang w:val="en-US"/>
      </w:rPr>
      <w:tab/>
    </w:r>
    <w:proofErr w:type="spellStart"/>
    <w:r w:rsidR="005F4BE0">
      <w:rPr>
        <w:lang w:val="en-US"/>
      </w:rPr>
      <w:t>Ny</w:t>
    </w:r>
    <w:proofErr w:type="spellEnd"/>
    <w:r w:rsidR="005F4BE0">
      <w:rPr>
        <w:lang w:val="en-US"/>
      </w:rPr>
      <w:t xml:space="preserve"> </w:t>
    </w:r>
    <w:proofErr w:type="spellStart"/>
    <w:r w:rsidR="005F4BE0">
      <w:rPr>
        <w:lang w:val="en-US"/>
      </w:rPr>
      <w:t>adress</w:t>
    </w:r>
    <w:proofErr w:type="spellEnd"/>
    <w:r w:rsidR="005F4BE0">
      <w:rPr>
        <w:lang w:val="en-US"/>
      </w:rPr>
      <w:t xml:space="preserve"> </w:t>
    </w:r>
    <w:proofErr w:type="spellStart"/>
    <w:r w:rsidR="005F4BE0">
      <w:rPr>
        <w:lang w:val="en-US"/>
      </w:rPr>
      <w:t>hemsida</w:t>
    </w:r>
    <w:proofErr w:type="spellEnd"/>
    <w:r w:rsidR="00F21307">
      <w:rPr>
        <w:lang w:val="en-US"/>
      </w:rPr>
      <w:t>,</w:t>
    </w:r>
  </w:p>
  <w:p w14:paraId="09CA8C02" w14:textId="1E5F753A" w:rsidR="00235AAF" w:rsidRPr="00BF15AB" w:rsidRDefault="00235AAF" w:rsidP="007207E3">
    <w:pPr>
      <w:pStyle w:val="Sidfot"/>
      <w:tabs>
        <w:tab w:val="left" w:pos="3828"/>
        <w:tab w:val="left" w:pos="7088"/>
      </w:tabs>
      <w:rPr>
        <w:color w:val="0000FF"/>
        <w:lang w:val="en-US"/>
      </w:rPr>
    </w:pPr>
    <w:r>
      <w:rPr>
        <w:lang w:val="en-US"/>
      </w:rPr>
      <w:tab/>
      <w:t>112 84 Stockholm</w:t>
    </w:r>
    <w:r>
      <w:rPr>
        <w:lang w:val="en-US"/>
      </w:rPr>
      <w:tab/>
    </w:r>
    <w:r w:rsidR="005F4BE0">
      <w:rPr>
        <w:lang w:val="en-US"/>
      </w:rPr>
      <w:t xml:space="preserve">se </w:t>
    </w:r>
    <w:proofErr w:type="spellStart"/>
    <w:r w:rsidR="005F4BE0">
      <w:rPr>
        <w:lang w:val="en-US"/>
      </w:rPr>
      <w:t>ovan</w:t>
    </w:r>
    <w:proofErr w:type="spellEnd"/>
    <w:r w:rsidR="00A200B7">
      <w:rPr>
        <w:lang w:val="en-US"/>
      </w:rPr>
      <w:t xml:space="preserve"> </w:t>
    </w:r>
  </w:p>
  <w:p w14:paraId="3A69EE30" w14:textId="77777777" w:rsidR="00235AAF" w:rsidRPr="007207E3" w:rsidRDefault="00235AAF" w:rsidP="007207E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76813" w14:textId="77777777" w:rsidR="00235AAF" w:rsidRDefault="00235AAF" w:rsidP="006C00AE">
      <w:pPr>
        <w:spacing w:after="0" w:line="240" w:lineRule="auto"/>
      </w:pPr>
      <w:r>
        <w:separator/>
      </w:r>
    </w:p>
  </w:footnote>
  <w:footnote w:type="continuationSeparator" w:id="0">
    <w:p w14:paraId="56F1B7A7" w14:textId="77777777" w:rsidR="00235AAF" w:rsidRDefault="00235AAF" w:rsidP="006C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E38FE" w14:textId="77777777" w:rsidR="00235AAF" w:rsidRDefault="00235AAF">
    <w:pPr>
      <w:pStyle w:val="Sidhuvud"/>
    </w:pPr>
    <w:r w:rsidRPr="006C00AE">
      <w:rPr>
        <w:noProof/>
      </w:rPr>
      <w:drawing>
        <wp:inline distT="0" distB="0" distL="0" distR="0" wp14:anchorId="34AE5948" wp14:editId="1FA3E9B6">
          <wp:extent cx="5760720" cy="1114057"/>
          <wp:effectExtent l="19050" t="0" r="0" b="0"/>
          <wp:docPr id="1" name="Picture 1" descr="\\192.168.1.118\Gemensam\Brf Malaren\BRFMalarenDokument\brf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18\Gemensam\Brf Malaren\BRFMalarenDokument\brf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AE"/>
    <w:rsid w:val="00077244"/>
    <w:rsid w:val="000F2D15"/>
    <w:rsid w:val="00110F88"/>
    <w:rsid w:val="00183EC8"/>
    <w:rsid w:val="001C4AB3"/>
    <w:rsid w:val="00235AAF"/>
    <w:rsid w:val="00271576"/>
    <w:rsid w:val="00283276"/>
    <w:rsid w:val="002A121D"/>
    <w:rsid w:val="003A2E68"/>
    <w:rsid w:val="003F125C"/>
    <w:rsid w:val="00411E80"/>
    <w:rsid w:val="004138C5"/>
    <w:rsid w:val="004729BF"/>
    <w:rsid w:val="005A46D8"/>
    <w:rsid w:val="005F4BE0"/>
    <w:rsid w:val="00607100"/>
    <w:rsid w:val="006A5455"/>
    <w:rsid w:val="006C00AE"/>
    <w:rsid w:val="006C2921"/>
    <w:rsid w:val="006D0E72"/>
    <w:rsid w:val="0070716A"/>
    <w:rsid w:val="007207E3"/>
    <w:rsid w:val="00745441"/>
    <w:rsid w:val="007933B0"/>
    <w:rsid w:val="00856260"/>
    <w:rsid w:val="00912B35"/>
    <w:rsid w:val="009931BB"/>
    <w:rsid w:val="00A200B7"/>
    <w:rsid w:val="00A20E97"/>
    <w:rsid w:val="00AD6DAD"/>
    <w:rsid w:val="00BF15AB"/>
    <w:rsid w:val="00C3554B"/>
    <w:rsid w:val="00C55578"/>
    <w:rsid w:val="00D933F5"/>
    <w:rsid w:val="00DE7F37"/>
    <w:rsid w:val="00E63763"/>
    <w:rsid w:val="00EA6476"/>
    <w:rsid w:val="00ED0776"/>
    <w:rsid w:val="00F21307"/>
    <w:rsid w:val="00FD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D8BE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07E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207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C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00AE"/>
  </w:style>
  <w:style w:type="paragraph" w:styleId="Sidfot">
    <w:name w:val="footer"/>
    <w:basedOn w:val="Normal"/>
    <w:link w:val="SidfotChar"/>
    <w:uiPriority w:val="99"/>
    <w:unhideWhenUsed/>
    <w:rsid w:val="006C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00AE"/>
  </w:style>
  <w:style w:type="paragraph" w:styleId="Ballongtext">
    <w:name w:val="Balloon Text"/>
    <w:basedOn w:val="Normal"/>
    <w:link w:val="BallongtextChar"/>
    <w:uiPriority w:val="99"/>
    <w:semiHidden/>
    <w:unhideWhenUsed/>
    <w:rsid w:val="006C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0AE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7207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7207E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Hyperlnk">
    <w:name w:val="Hyperlink"/>
    <w:basedOn w:val="Standardstycketeckensnitt"/>
    <w:uiPriority w:val="99"/>
    <w:unhideWhenUsed/>
    <w:rsid w:val="007207E3"/>
    <w:rPr>
      <w:color w:val="0000FF"/>
      <w:u w:val="single"/>
    </w:rPr>
  </w:style>
  <w:style w:type="paragraph" w:styleId="Ingetavstnd">
    <w:name w:val="No Spacing"/>
    <w:uiPriority w:val="99"/>
    <w:qFormat/>
    <w:rsid w:val="00A20E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9931BB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07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07E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207E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C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00AE"/>
  </w:style>
  <w:style w:type="paragraph" w:styleId="Sidfot">
    <w:name w:val="footer"/>
    <w:basedOn w:val="Normal"/>
    <w:link w:val="SidfotChar"/>
    <w:uiPriority w:val="99"/>
    <w:unhideWhenUsed/>
    <w:rsid w:val="006C0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00AE"/>
  </w:style>
  <w:style w:type="paragraph" w:styleId="Ballongtext">
    <w:name w:val="Balloon Text"/>
    <w:basedOn w:val="Normal"/>
    <w:link w:val="BallongtextChar"/>
    <w:uiPriority w:val="99"/>
    <w:semiHidden/>
    <w:unhideWhenUsed/>
    <w:rsid w:val="006C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00AE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7207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7207E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Hyperlnk">
    <w:name w:val="Hyperlink"/>
    <w:basedOn w:val="Standardstycketeckensnitt"/>
    <w:uiPriority w:val="99"/>
    <w:unhideWhenUsed/>
    <w:rsid w:val="007207E3"/>
    <w:rPr>
      <w:color w:val="0000FF"/>
      <w:u w:val="single"/>
    </w:rPr>
  </w:style>
  <w:style w:type="paragraph" w:styleId="Ingetavstnd">
    <w:name w:val="No Spacing"/>
    <w:uiPriority w:val="99"/>
    <w:qFormat/>
    <w:rsid w:val="00A20E9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9931BB"/>
    <w:rPr>
      <w:color w:val="800080" w:themeColor="followedHyperlink"/>
      <w:u w:val="single"/>
    </w:rPr>
  </w:style>
  <w:style w:type="paragraph" w:styleId="Normalwebb">
    <w:name w:val="Normal (Web)"/>
    <w:basedOn w:val="Normal"/>
    <w:uiPriority w:val="99"/>
    <w:unhideWhenUsed/>
    <w:rsid w:val="0007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sb.se/stockholm/brf/malar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Goran</dc:creator>
  <cp:lastModifiedBy>mariewg</cp:lastModifiedBy>
  <cp:revision>12</cp:revision>
  <cp:lastPrinted>2018-10-29T08:58:00Z</cp:lastPrinted>
  <dcterms:created xsi:type="dcterms:W3CDTF">2018-10-27T18:04:00Z</dcterms:created>
  <dcterms:modified xsi:type="dcterms:W3CDTF">2018-10-29T09:00:00Z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