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A6" w:rsidRPr="00D268A6" w:rsidRDefault="00D268A6" w:rsidP="0093343F">
      <w:pPr>
        <w:rPr>
          <w:rFonts w:asciiTheme="majorHAnsi" w:hAnsiTheme="majorHAnsi" w:cstheme="majorHAnsi"/>
          <w:noProof/>
          <w:color w:val="00257A"/>
          <w:u w:val="single"/>
        </w:rPr>
      </w:pPr>
      <w:r w:rsidRPr="00D268A6">
        <w:rPr>
          <w:rFonts w:asciiTheme="majorHAnsi" w:hAnsiTheme="majorHAnsi" w:cstheme="majorHAnsi"/>
          <w:noProof/>
          <w:color w:val="00257A"/>
          <w:u w:val="single"/>
        </w:rPr>
        <w:t>Silrens</w:t>
      </w:r>
    </w:p>
    <w:p w:rsidR="00D268A6" w:rsidRDefault="00D268A6" w:rsidP="0093343F">
      <w:pPr>
        <w:rPr>
          <w:rFonts w:asciiTheme="majorHAnsi" w:hAnsiTheme="majorHAnsi" w:cstheme="majorHAnsi"/>
          <w:noProof/>
        </w:rPr>
      </w:pPr>
    </w:p>
    <w:p w:rsidR="00D268A6" w:rsidRDefault="00D268A6" w:rsidP="0093343F">
      <w:pPr>
        <w:rPr>
          <w:rFonts w:ascii="Times New Roman" w:hAnsi="Times New Roman"/>
          <w:color w:val="00257A"/>
        </w:rPr>
      </w:pPr>
      <w:r w:rsidRPr="00D268A6">
        <w:rPr>
          <w:rFonts w:ascii="Times New Roman" w:hAnsi="Times New Roman"/>
          <w:color w:val="00257A"/>
        </w:rPr>
        <w:t>I kommoden i badrummet finns en liten röd hållare med ett kort rör och en ”vågig” kant. Det är ett verktyg för att kunna ta bort silen i blandaren och rengöra den från kalkrester</w:t>
      </w:r>
      <w:r>
        <w:rPr>
          <w:rFonts w:ascii="Times New Roman" w:hAnsi="Times New Roman"/>
          <w:color w:val="00257A"/>
        </w:rPr>
        <w:t>.</w:t>
      </w:r>
    </w:p>
    <w:p w:rsidR="00CA2C20" w:rsidRPr="00CA2C20" w:rsidRDefault="00CA2C20" w:rsidP="0093343F">
      <w:pPr>
        <w:rPr>
          <w:rFonts w:ascii="Times New Roman" w:hAnsi="Times New Roman"/>
          <w:noProof/>
          <w:color w:val="00257A"/>
        </w:rPr>
      </w:pPr>
      <w:r w:rsidRPr="00CA2C20">
        <w:rPr>
          <w:color w:val="00257A"/>
        </w:rPr>
        <w:t xml:space="preserve">Rörelsestyrda blandare hade </w:t>
      </w:r>
      <w:proofErr w:type="gramStart"/>
      <w:r w:rsidRPr="00CA2C20">
        <w:rPr>
          <w:color w:val="00257A"/>
        </w:rPr>
        <w:t>ingen</w:t>
      </w:r>
      <w:proofErr w:type="gramEnd"/>
      <w:r w:rsidRPr="00CA2C20">
        <w:rPr>
          <w:color w:val="00257A"/>
        </w:rPr>
        <w:t xml:space="preserve"> sådan silrens.</w:t>
      </w:r>
    </w:p>
    <w:p w:rsidR="00D268A6" w:rsidRDefault="00D268A6" w:rsidP="0093343F">
      <w:pPr>
        <w:rPr>
          <w:noProof/>
        </w:rPr>
      </w:pPr>
    </w:p>
    <w:p w:rsidR="00D268A6" w:rsidRDefault="00D268A6" w:rsidP="0093343F">
      <w:pPr>
        <w:rPr>
          <w:noProof/>
        </w:rPr>
      </w:pPr>
    </w:p>
    <w:p w:rsidR="0093343F" w:rsidRDefault="00D268A6" w:rsidP="0093343F">
      <w:r>
        <w:rPr>
          <w:noProof/>
        </w:rPr>
        <w:drawing>
          <wp:inline distT="0" distB="0" distL="0" distR="0">
            <wp:extent cx="3793066" cy="3536238"/>
            <wp:effectExtent l="0" t="133350" r="0" b="102312"/>
            <wp:docPr id="1" name="Bildobjekt 0" descr="Silr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rens.jpg"/>
                    <pic:cNvPicPr/>
                  </pic:nvPicPr>
                  <pic:blipFill>
                    <a:blip r:embed="rId4" cstate="print"/>
                    <a:srcRect l="8599" t="4821" r="24935" b="1332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93066" cy="353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8A6" w:rsidRDefault="00D268A6" w:rsidP="0093343F"/>
    <w:p w:rsidR="00D268A6" w:rsidRPr="0093343F" w:rsidRDefault="00D268A6" w:rsidP="0093343F">
      <w:r>
        <w:rPr>
          <w:noProof/>
        </w:rPr>
        <w:lastRenderedPageBreak/>
        <w:drawing>
          <wp:inline distT="0" distB="0" distL="0" distR="0">
            <wp:extent cx="3765761" cy="3412066"/>
            <wp:effectExtent l="0" t="171450" r="0" b="150284"/>
            <wp:docPr id="2" name="Bildobjekt 1" descr="Silre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rens2.jpg"/>
                    <pic:cNvPicPr/>
                  </pic:nvPicPr>
                  <pic:blipFill>
                    <a:blip r:embed="rId5" cstate="print"/>
                    <a:srcRect r="34704" b="2098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65761" cy="341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68A6" w:rsidRPr="0093343F" w:rsidSect="008D0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D268A6"/>
    <w:rsid w:val="00173F17"/>
    <w:rsid w:val="00332813"/>
    <w:rsid w:val="004921CE"/>
    <w:rsid w:val="004F639D"/>
    <w:rsid w:val="00522504"/>
    <w:rsid w:val="00571E96"/>
    <w:rsid w:val="008A58D5"/>
    <w:rsid w:val="008D0795"/>
    <w:rsid w:val="009105D3"/>
    <w:rsid w:val="0093343F"/>
    <w:rsid w:val="00A44AA4"/>
    <w:rsid w:val="00B40FBD"/>
    <w:rsid w:val="00C22A97"/>
    <w:rsid w:val="00CA2C20"/>
    <w:rsid w:val="00D26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AA4"/>
    <w:rPr>
      <w:rFonts w:asciiTheme="minorHAnsi" w:hAnsiTheme="minorHAnsi"/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93343F"/>
    <w:pPr>
      <w:keepNext/>
      <w:spacing w:before="60" w:after="240"/>
      <w:outlineLvl w:val="0"/>
    </w:pPr>
    <w:rPr>
      <w:rFonts w:asciiTheme="majorHAnsi" w:hAnsiTheme="majorHAnsi" w:cs="Tahoma"/>
      <w:b/>
      <w:sz w:val="32"/>
      <w:szCs w:val="40"/>
    </w:rPr>
  </w:style>
  <w:style w:type="paragraph" w:styleId="Rubrik2">
    <w:name w:val="heading 2"/>
    <w:basedOn w:val="Normal"/>
    <w:next w:val="Normal"/>
    <w:link w:val="Rubrik2Char"/>
    <w:qFormat/>
    <w:rsid w:val="0093343F"/>
    <w:pPr>
      <w:keepNext/>
      <w:spacing w:before="60" w:after="240"/>
      <w:outlineLvl w:val="1"/>
    </w:pPr>
    <w:rPr>
      <w:rFonts w:asciiTheme="majorHAnsi" w:hAnsiTheme="majorHAnsi" w:cs="Tahoma"/>
      <w:b/>
      <w:i/>
      <w:sz w:val="28"/>
    </w:rPr>
  </w:style>
  <w:style w:type="paragraph" w:styleId="Rubrik3">
    <w:name w:val="heading 3"/>
    <w:basedOn w:val="Normal"/>
    <w:next w:val="Normal"/>
    <w:link w:val="Rubrik3Char"/>
    <w:qFormat/>
    <w:rsid w:val="0093343F"/>
    <w:pPr>
      <w:keepNext/>
      <w:spacing w:before="60" w:after="240"/>
      <w:outlineLvl w:val="2"/>
    </w:pPr>
    <w:rPr>
      <w:rFonts w:asciiTheme="majorHAnsi" w:hAnsiTheme="majorHAnsi" w:cs="Tahoma"/>
      <w:b/>
      <w:sz w:val="26"/>
    </w:rPr>
  </w:style>
  <w:style w:type="paragraph" w:styleId="Rubrik4">
    <w:name w:val="heading 4"/>
    <w:basedOn w:val="Normal"/>
    <w:next w:val="Normal"/>
    <w:link w:val="Rubrik4Char"/>
    <w:qFormat/>
    <w:rsid w:val="0093343F"/>
    <w:pPr>
      <w:keepNext/>
      <w:spacing w:before="60"/>
      <w:jc w:val="both"/>
      <w:outlineLvl w:val="3"/>
    </w:pPr>
    <w:rPr>
      <w:rFonts w:asciiTheme="majorHAnsi" w:hAnsiTheme="majorHAnsi" w:cs="Tahoma"/>
      <w:b/>
      <w:bCs/>
    </w:rPr>
  </w:style>
  <w:style w:type="paragraph" w:styleId="Rubrik5">
    <w:name w:val="heading 5"/>
    <w:basedOn w:val="Normal"/>
    <w:next w:val="Normal"/>
    <w:link w:val="Rubrik5Char"/>
    <w:qFormat/>
    <w:rsid w:val="0093343F"/>
    <w:pPr>
      <w:keepNext/>
      <w:spacing w:before="60"/>
      <w:outlineLvl w:val="4"/>
    </w:pPr>
    <w:rPr>
      <w:rFonts w:asciiTheme="majorHAnsi" w:hAnsiTheme="majorHAnsi"/>
      <w:bCs/>
      <w:i/>
    </w:rPr>
  </w:style>
  <w:style w:type="paragraph" w:styleId="Rubrik6">
    <w:name w:val="heading 6"/>
    <w:basedOn w:val="Normal"/>
    <w:next w:val="Normal"/>
    <w:link w:val="Rubrik6Char"/>
    <w:qFormat/>
    <w:rsid w:val="004F639D"/>
    <w:pPr>
      <w:spacing w:before="240" w:after="60"/>
      <w:outlineLvl w:val="5"/>
    </w:pPr>
    <w:rPr>
      <w:rFonts w:asciiTheme="majorHAnsi" w:hAnsiTheme="majorHAnsi"/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334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93343F"/>
    <w:rPr>
      <w:rFonts w:asciiTheme="majorHAnsi" w:hAnsiTheme="majorHAnsi" w:cs="Tahoma"/>
      <w:b/>
      <w:sz w:val="32"/>
      <w:szCs w:val="40"/>
    </w:rPr>
  </w:style>
  <w:style w:type="character" w:customStyle="1" w:styleId="Rubrik2Char">
    <w:name w:val="Rubrik 2 Char"/>
    <w:basedOn w:val="Standardstycketeckensnitt"/>
    <w:link w:val="Rubrik2"/>
    <w:rsid w:val="0093343F"/>
    <w:rPr>
      <w:rFonts w:asciiTheme="majorHAnsi" w:hAnsiTheme="majorHAnsi" w:cs="Tahoma"/>
      <w:b/>
      <w:i/>
      <w:sz w:val="28"/>
      <w:szCs w:val="24"/>
    </w:rPr>
  </w:style>
  <w:style w:type="character" w:customStyle="1" w:styleId="Rubrik3Char">
    <w:name w:val="Rubrik 3 Char"/>
    <w:basedOn w:val="Standardstycketeckensnitt"/>
    <w:link w:val="Rubrik3"/>
    <w:rsid w:val="0093343F"/>
    <w:rPr>
      <w:rFonts w:asciiTheme="majorHAnsi" w:hAnsiTheme="majorHAnsi" w:cs="Tahoma"/>
      <w:b/>
      <w:sz w:val="26"/>
      <w:szCs w:val="24"/>
    </w:rPr>
  </w:style>
  <w:style w:type="character" w:customStyle="1" w:styleId="Rubrik4Char">
    <w:name w:val="Rubrik 4 Char"/>
    <w:basedOn w:val="Standardstycketeckensnitt"/>
    <w:link w:val="Rubrik4"/>
    <w:rsid w:val="0093343F"/>
    <w:rPr>
      <w:rFonts w:asciiTheme="majorHAnsi" w:hAnsiTheme="majorHAnsi" w:cs="Tahoma"/>
      <w:b/>
      <w:b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rsid w:val="0093343F"/>
    <w:rPr>
      <w:rFonts w:asciiTheme="majorHAnsi" w:hAnsiTheme="majorHAnsi"/>
      <w:bCs/>
      <w:i/>
      <w:sz w:val="24"/>
      <w:szCs w:val="24"/>
    </w:rPr>
  </w:style>
  <w:style w:type="character" w:customStyle="1" w:styleId="Rubrik6Char">
    <w:name w:val="Rubrik 6 Char"/>
    <w:basedOn w:val="Standardstycketeckensnitt"/>
    <w:link w:val="Rubrik6"/>
    <w:rsid w:val="004F639D"/>
    <w:rPr>
      <w:rFonts w:asciiTheme="majorHAnsi" w:hAnsiTheme="majorHAnsi"/>
      <w:b/>
      <w:bCs/>
      <w:sz w:val="22"/>
      <w:szCs w:val="22"/>
    </w:rPr>
  </w:style>
  <w:style w:type="character" w:styleId="Diskretreferens">
    <w:name w:val="Subtle Reference"/>
    <w:basedOn w:val="Standardstycketeckensnitt"/>
    <w:uiPriority w:val="31"/>
    <w:qFormat/>
    <w:rsid w:val="004F639D"/>
    <w:rPr>
      <w:smallCaps/>
      <w:color w:val="auto"/>
      <w:u w:val="single"/>
    </w:rPr>
  </w:style>
  <w:style w:type="character" w:styleId="Starkreferens">
    <w:name w:val="Intense Reference"/>
    <w:basedOn w:val="Standardstycketeckensnitt"/>
    <w:uiPriority w:val="32"/>
    <w:qFormat/>
    <w:rsid w:val="004F639D"/>
    <w:rPr>
      <w:b/>
      <w:bCs/>
      <w:smallCaps/>
      <w:color w:val="auto"/>
      <w:spacing w:val="5"/>
      <w:u w:val="single"/>
    </w:rPr>
  </w:style>
  <w:style w:type="paragraph" w:styleId="Rubrik">
    <w:name w:val="Title"/>
    <w:basedOn w:val="Normal"/>
    <w:next w:val="Normal"/>
    <w:link w:val="RubrikChar"/>
    <w:uiPriority w:val="10"/>
    <w:qFormat/>
    <w:rsid w:val="0093343F"/>
    <w:pPr>
      <w:pBdr>
        <w:bottom w:val="single" w:sz="8" w:space="4" w:color="1C146B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334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40"/>
      <w:szCs w:val="5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343F"/>
    <w:rPr>
      <w:rFonts w:asciiTheme="majorHAnsi" w:eastAsiaTheme="majorEastAsia" w:hAnsiTheme="majorHAnsi" w:cstheme="majorBidi"/>
      <w:i/>
      <w:iCs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HSB">
      <a:dk1>
        <a:srgbClr val="000000"/>
      </a:dk1>
      <a:lt1>
        <a:srgbClr val="FFFFFF"/>
      </a:lt1>
      <a:dk2>
        <a:srgbClr val="000000"/>
      </a:dk2>
      <a:lt2>
        <a:srgbClr val="B6B6B8"/>
      </a:lt2>
      <a:accent1>
        <a:srgbClr val="1C146B"/>
      </a:accent1>
      <a:accent2>
        <a:srgbClr val="E3B912"/>
      </a:accent2>
      <a:accent3>
        <a:srgbClr val="E6F4FC"/>
      </a:accent3>
      <a:accent4>
        <a:srgbClr val="B3D312"/>
      </a:accent4>
      <a:accent5>
        <a:srgbClr val="F0EACC"/>
      </a:accent5>
      <a:accent6>
        <a:srgbClr val="E3005D"/>
      </a:accent6>
      <a:hlink>
        <a:srgbClr val="215B33"/>
      </a:hlink>
      <a:folHlink>
        <a:srgbClr val="81B7CA"/>
      </a:folHlink>
    </a:clrScheme>
    <a:fontScheme name="HSB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207</Characters>
  <Application>Microsoft Office Word</Application>
  <DocSecurity>0</DocSecurity>
  <Lines>1</Lines>
  <Paragraphs>1</Paragraphs>
  <ScaleCrop>false</ScaleCrop>
  <Company>HSB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99evhe</dc:creator>
  <cp:lastModifiedBy>99evhe</cp:lastModifiedBy>
  <cp:revision>3</cp:revision>
  <dcterms:created xsi:type="dcterms:W3CDTF">2017-03-24T15:55:00Z</dcterms:created>
  <dcterms:modified xsi:type="dcterms:W3CDTF">2017-03-24T16:02:00Z</dcterms:modified>
</cp:coreProperties>
</file>