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AB54" w14:textId="77777777" w:rsidR="00E95891" w:rsidRPr="00253DB3" w:rsidRDefault="00E95891" w:rsidP="00E95891">
      <w:pPr>
        <w:rPr>
          <w:b/>
          <w:bCs/>
          <w:color w:val="3A7C22" w:themeColor="accent6" w:themeShade="BF"/>
          <w:sz w:val="48"/>
          <w:szCs w:val="48"/>
        </w:rPr>
      </w:pPr>
      <w:r w:rsidRPr="00253DB3">
        <w:rPr>
          <w:b/>
          <w:bCs/>
          <w:color w:val="3A7C22" w:themeColor="accent6" w:themeShade="BF"/>
          <w:sz w:val="48"/>
          <w:szCs w:val="48"/>
        </w:rPr>
        <w:t>Vårstädning</w:t>
      </w:r>
    </w:p>
    <w:p w14:paraId="148C8AF7" w14:textId="2A4E486C" w:rsidR="00E95891" w:rsidRPr="00B604EE" w:rsidRDefault="00E95891" w:rsidP="00E95891">
      <w:pPr>
        <w:rPr>
          <w:b/>
          <w:bCs/>
        </w:rPr>
      </w:pPr>
      <w:r w:rsidRPr="00E95891">
        <w:rPr>
          <w:b/>
          <w:bCs/>
        </w:rPr>
        <w:t>Det är dags för vår årliga vårstädning så att Brinkbacken blir fin till sommaren.</w:t>
      </w:r>
    </w:p>
    <w:p w14:paraId="6EBBF30E" w14:textId="77777777" w:rsidR="00E95891" w:rsidRPr="00253DB3" w:rsidRDefault="00E95891" w:rsidP="00E95891">
      <w:pPr>
        <w:rPr>
          <w:b/>
          <w:bCs/>
          <w:color w:val="80340D" w:themeColor="accent2" w:themeShade="80"/>
          <w:sz w:val="28"/>
          <w:szCs w:val="28"/>
        </w:rPr>
      </w:pPr>
      <w:r w:rsidRPr="00253DB3">
        <w:rPr>
          <w:b/>
          <w:bCs/>
          <w:color w:val="80340D" w:themeColor="accent2" w:themeShade="80"/>
          <w:sz w:val="28"/>
          <w:szCs w:val="28"/>
        </w:rPr>
        <w:t xml:space="preserve">Lördag 9 maj  </w:t>
      </w:r>
    </w:p>
    <w:p w14:paraId="3B684B4F" w14:textId="77777777" w:rsidR="00E95891" w:rsidRPr="00253DB3" w:rsidRDefault="00E95891" w:rsidP="00E95891">
      <w:pPr>
        <w:rPr>
          <w:b/>
          <w:bCs/>
          <w:color w:val="80340D" w:themeColor="accent2" w:themeShade="80"/>
          <w:sz w:val="28"/>
          <w:szCs w:val="28"/>
        </w:rPr>
      </w:pPr>
      <w:r w:rsidRPr="00253DB3">
        <w:rPr>
          <w:b/>
          <w:bCs/>
          <w:color w:val="80340D" w:themeColor="accent2" w:themeShade="80"/>
          <w:sz w:val="28"/>
          <w:szCs w:val="28"/>
        </w:rPr>
        <w:t>Vi samlas kl. 10.00 vid grillplatsen.</w:t>
      </w:r>
    </w:p>
    <w:p w14:paraId="2B1DECD8" w14:textId="77777777" w:rsidR="00E95891" w:rsidRDefault="00E95891" w:rsidP="00E95891"/>
    <w:p w14:paraId="3613D776" w14:textId="23EE2C0F" w:rsidR="00E95891" w:rsidRPr="00A03567" w:rsidRDefault="00E95891" w:rsidP="00E95891">
      <w:pPr>
        <w:rPr>
          <w:b/>
          <w:bCs/>
        </w:rPr>
      </w:pPr>
      <w:r w:rsidRPr="00A03567">
        <w:rPr>
          <w:b/>
          <w:bCs/>
        </w:rPr>
        <w:t>Vi hoppas att så många som möjligt kan vara med. Tillsammans hjälps vi åt med våra vanliga göromål</w:t>
      </w:r>
      <w:r w:rsidR="00B604EE">
        <w:rPr>
          <w:b/>
          <w:bCs/>
        </w:rPr>
        <w:t xml:space="preserve"> för våren</w:t>
      </w:r>
      <w:r w:rsidRPr="00A03567">
        <w:rPr>
          <w:b/>
          <w:bCs/>
        </w:rPr>
        <w:t>:</w:t>
      </w:r>
    </w:p>
    <w:p w14:paraId="323D9E2A" w14:textId="77777777" w:rsidR="00E95891" w:rsidRPr="00253DB3" w:rsidRDefault="00E95891" w:rsidP="00E95891">
      <w:pPr>
        <w:rPr>
          <w:b/>
          <w:bCs/>
          <w:color w:val="275317" w:themeColor="accent6" w:themeShade="80"/>
        </w:rPr>
      </w:pPr>
      <w:r w:rsidRPr="00253DB3">
        <w:rPr>
          <w:b/>
          <w:bCs/>
          <w:color w:val="275317" w:themeColor="accent6" w:themeShade="80"/>
        </w:rPr>
        <w:t>– Krattning, rensning och städning av våra gemensamma grönområden</w:t>
      </w:r>
    </w:p>
    <w:p w14:paraId="00E97200" w14:textId="77777777" w:rsidR="00E95891" w:rsidRPr="00253DB3" w:rsidRDefault="00E95891" w:rsidP="00E95891">
      <w:pPr>
        <w:rPr>
          <w:b/>
          <w:bCs/>
          <w:color w:val="275317" w:themeColor="accent6" w:themeShade="80"/>
        </w:rPr>
      </w:pPr>
      <w:r w:rsidRPr="00253DB3">
        <w:rPr>
          <w:b/>
          <w:bCs/>
          <w:color w:val="275317" w:themeColor="accent6" w:themeShade="80"/>
        </w:rPr>
        <w:t>– Snyggning av allmänna utrymmen</w:t>
      </w:r>
    </w:p>
    <w:p w14:paraId="16C71B15" w14:textId="77777777" w:rsidR="00E95891" w:rsidRPr="00253DB3" w:rsidRDefault="00E95891" w:rsidP="00E95891">
      <w:pPr>
        <w:rPr>
          <w:b/>
          <w:bCs/>
          <w:color w:val="275317" w:themeColor="accent6" w:themeShade="80"/>
        </w:rPr>
      </w:pPr>
      <w:r w:rsidRPr="00253DB3">
        <w:rPr>
          <w:b/>
          <w:bCs/>
          <w:color w:val="275317" w:themeColor="accent6" w:themeShade="80"/>
        </w:rPr>
        <w:t>– Utsättning av vattenslangar på sina platser</w:t>
      </w:r>
    </w:p>
    <w:p w14:paraId="6F66A721" w14:textId="77777777" w:rsidR="00E95891" w:rsidRDefault="00E95891" w:rsidP="00E95891"/>
    <w:p w14:paraId="502692AA" w14:textId="77777777" w:rsidR="00E95891" w:rsidRPr="00253DB3" w:rsidRDefault="00E95891" w:rsidP="00E95891">
      <w:pPr>
        <w:rPr>
          <w:b/>
          <w:bCs/>
          <w:color w:val="153D63" w:themeColor="text2" w:themeTint="E6"/>
          <w:sz w:val="28"/>
          <w:szCs w:val="28"/>
        </w:rPr>
      </w:pPr>
      <w:r w:rsidRPr="00253DB3">
        <w:rPr>
          <w:b/>
          <w:bCs/>
          <w:color w:val="153D63" w:themeColor="text2" w:themeTint="E6"/>
          <w:sz w:val="28"/>
          <w:szCs w:val="28"/>
        </w:rPr>
        <w:t xml:space="preserve">Projekt för dagen:  </w:t>
      </w:r>
    </w:p>
    <w:p w14:paraId="72D554C1" w14:textId="3F64B538" w:rsidR="00E95891" w:rsidRPr="00253DB3" w:rsidRDefault="00E95891" w:rsidP="00A03567">
      <w:pPr>
        <w:pStyle w:val="Liststycke"/>
        <w:numPr>
          <w:ilvl w:val="0"/>
          <w:numId w:val="1"/>
        </w:numPr>
        <w:rPr>
          <w:b/>
          <w:bCs/>
          <w:color w:val="153D63" w:themeColor="text2" w:themeTint="E6"/>
        </w:rPr>
      </w:pPr>
      <w:r w:rsidRPr="00253DB3">
        <w:rPr>
          <w:b/>
          <w:bCs/>
          <w:color w:val="153D63" w:themeColor="text2" w:themeTint="E6"/>
        </w:rPr>
        <w:t xml:space="preserve">Vårt </w:t>
      </w:r>
      <w:proofErr w:type="spellStart"/>
      <w:r w:rsidRPr="00253DB3">
        <w:rPr>
          <w:b/>
          <w:bCs/>
          <w:color w:val="153D63" w:themeColor="text2" w:themeTint="E6"/>
        </w:rPr>
        <w:t>älvhus</w:t>
      </w:r>
      <w:proofErr w:type="spellEnd"/>
      <w:r w:rsidRPr="00253DB3">
        <w:rPr>
          <w:b/>
          <w:bCs/>
          <w:color w:val="153D63" w:themeColor="text2" w:themeTint="E6"/>
        </w:rPr>
        <w:t xml:space="preserve">/förråd behöver i första hand en ordentlig utomhustvätt av både väggar och tak. </w:t>
      </w:r>
      <w:r w:rsidR="00A03567" w:rsidRPr="00253DB3">
        <w:rPr>
          <w:b/>
          <w:bCs/>
          <w:color w:val="153D63" w:themeColor="text2" w:themeTint="E6"/>
        </w:rPr>
        <w:t xml:space="preserve">Dörren behöver en behandling av olja eller färg omgående, men även det vita på huset behöver ny färg, men </w:t>
      </w:r>
      <w:r w:rsidRPr="00253DB3">
        <w:rPr>
          <w:b/>
          <w:bCs/>
          <w:color w:val="153D63" w:themeColor="text2" w:themeTint="E6"/>
        </w:rPr>
        <w:t xml:space="preserve">vi </w:t>
      </w:r>
      <w:r w:rsidR="00A03567" w:rsidRPr="00253DB3">
        <w:rPr>
          <w:b/>
          <w:bCs/>
          <w:color w:val="153D63" w:themeColor="text2" w:themeTint="E6"/>
        </w:rPr>
        <w:t xml:space="preserve">får </w:t>
      </w:r>
      <w:r w:rsidRPr="00253DB3">
        <w:rPr>
          <w:b/>
          <w:bCs/>
          <w:color w:val="153D63" w:themeColor="text2" w:themeTint="E6"/>
        </w:rPr>
        <w:t>se vad som hinns med.</w:t>
      </w:r>
    </w:p>
    <w:p w14:paraId="4C566B64" w14:textId="0E839C97" w:rsidR="00A03567" w:rsidRPr="00253DB3" w:rsidRDefault="00A03567" w:rsidP="00A03567">
      <w:pPr>
        <w:pStyle w:val="Liststycke"/>
        <w:numPr>
          <w:ilvl w:val="0"/>
          <w:numId w:val="1"/>
        </w:numPr>
        <w:rPr>
          <w:b/>
          <w:bCs/>
          <w:color w:val="153D63" w:themeColor="text2" w:themeTint="E6"/>
        </w:rPr>
      </w:pPr>
      <w:r w:rsidRPr="00253DB3">
        <w:rPr>
          <w:b/>
          <w:bCs/>
          <w:color w:val="153D63" w:themeColor="text2" w:themeTint="E6"/>
        </w:rPr>
        <w:t>Vindskivan och fotbrädan på garaget ska bytas/repareras.</w:t>
      </w:r>
    </w:p>
    <w:p w14:paraId="7D215783" w14:textId="77777777" w:rsidR="00E95891" w:rsidRDefault="00E95891" w:rsidP="00E95891"/>
    <w:p w14:paraId="03272FE9" w14:textId="77777777" w:rsidR="00E95891" w:rsidRPr="00E95891" w:rsidRDefault="00E95891" w:rsidP="00E95891">
      <w:pPr>
        <w:rPr>
          <w:b/>
          <w:bCs/>
        </w:rPr>
      </w:pPr>
      <w:r w:rsidRPr="00E95891">
        <w:rPr>
          <w:b/>
          <w:bCs/>
        </w:rPr>
        <w:t>Efter avslutat arbete samlas vi vid grillplatsen för en stunds trevlig samvaro.</w:t>
      </w:r>
    </w:p>
    <w:p w14:paraId="11659FBD" w14:textId="77777777" w:rsidR="00E95891" w:rsidRPr="00253DB3" w:rsidRDefault="00E95891" w:rsidP="00E95891">
      <w:pPr>
        <w:rPr>
          <w:b/>
          <w:bCs/>
          <w:color w:val="C00000"/>
        </w:rPr>
      </w:pPr>
      <w:r w:rsidRPr="00253DB3">
        <w:rPr>
          <w:b/>
          <w:bCs/>
          <w:color w:val="C00000"/>
        </w:rPr>
        <w:t>Vi bjuder på lite grillat, dryck, kaffe och fikabröd. Den som vill får gärna baka något att ta med.</w:t>
      </w:r>
    </w:p>
    <w:p w14:paraId="02ADE1F2" w14:textId="77777777" w:rsidR="00E95891" w:rsidRDefault="00E95891" w:rsidP="00E95891"/>
    <w:p w14:paraId="63C1A195" w14:textId="77777777" w:rsidR="00E95891" w:rsidRPr="00A03567" w:rsidRDefault="00E95891" w:rsidP="00E95891">
      <w:pPr>
        <w:rPr>
          <w:b/>
          <w:bCs/>
        </w:rPr>
      </w:pPr>
      <w:r w:rsidRPr="00A03567">
        <w:rPr>
          <w:b/>
          <w:bCs/>
        </w:rPr>
        <w:t>Varmt välkomna!</w:t>
      </w:r>
    </w:p>
    <w:p w14:paraId="36BE48FA" w14:textId="1660B277" w:rsidR="00E95891" w:rsidRDefault="00E95891" w:rsidP="00E95891">
      <w:pPr>
        <w:rPr>
          <w:b/>
          <w:bCs/>
        </w:rPr>
      </w:pPr>
      <w:r w:rsidRPr="00A03567">
        <w:rPr>
          <w:b/>
          <w:bCs/>
        </w:rPr>
        <w:t>Styrelsen</w:t>
      </w:r>
    </w:p>
    <w:p w14:paraId="4298CC6C" w14:textId="57ECFB25" w:rsidR="00A03567" w:rsidRPr="00A03567" w:rsidRDefault="00B604EE" w:rsidP="00E95891">
      <w:pPr>
        <w:rPr>
          <w:b/>
          <w:bCs/>
        </w:rPr>
      </w:pPr>
      <w:r w:rsidRPr="00B604E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96B9CE6" wp14:editId="031CF7EC">
            <wp:simplePos x="0" y="0"/>
            <wp:positionH relativeFrom="column">
              <wp:posOffset>-635</wp:posOffset>
            </wp:positionH>
            <wp:positionV relativeFrom="paragraph">
              <wp:posOffset>-7301865</wp:posOffset>
            </wp:positionV>
            <wp:extent cx="3680460" cy="2453640"/>
            <wp:effectExtent l="0" t="0" r="0" b="3810"/>
            <wp:wrapThrough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hrough>
            <wp:docPr id="11622791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791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3567" w:rsidRPr="00A0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E1005"/>
    <w:multiLevelType w:val="hybridMultilevel"/>
    <w:tmpl w:val="9CAE4B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5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91"/>
    <w:rsid w:val="00253DB3"/>
    <w:rsid w:val="003F01A7"/>
    <w:rsid w:val="003F6C50"/>
    <w:rsid w:val="00955B96"/>
    <w:rsid w:val="00A03567"/>
    <w:rsid w:val="00A72EDF"/>
    <w:rsid w:val="00B604EE"/>
    <w:rsid w:val="00B80C1E"/>
    <w:rsid w:val="00BA7E12"/>
    <w:rsid w:val="00E32FAB"/>
    <w:rsid w:val="00E95891"/>
    <w:rsid w:val="00F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8431"/>
  <w15:chartTrackingRefBased/>
  <w15:docId w15:val="{25AABDEA-3F46-4D21-8B3E-529262B9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5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5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5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5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5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5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5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5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5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5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5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5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58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58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58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58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58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58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5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5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5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5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58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58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58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5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58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5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761</Characters>
  <Application>Microsoft Office Word</Application>
  <DocSecurity>0</DocSecurity>
  <Lines>24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Brinkbacken</dc:creator>
  <cp:keywords/>
  <dc:description/>
  <cp:lastModifiedBy>Brf Brinkbacken</cp:lastModifiedBy>
  <cp:revision>6</cp:revision>
  <cp:lastPrinted>2026-04-21T12:39:00Z</cp:lastPrinted>
  <dcterms:created xsi:type="dcterms:W3CDTF">2026-04-16T12:12:00Z</dcterms:created>
  <dcterms:modified xsi:type="dcterms:W3CDTF">2026-04-21T12:44:00Z</dcterms:modified>
</cp:coreProperties>
</file>