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0B3" w:rsidRDefault="000840B3" w:rsidP="000878F4">
      <w:pPr>
        <w:jc w:val="center"/>
        <w:rPr>
          <w:rFonts w:ascii="Verdana" w:hAnsi="Verdana"/>
          <w:color w:val="FF0000"/>
        </w:rPr>
      </w:pPr>
      <w:r w:rsidRPr="000878F4">
        <w:rPr>
          <w:noProof/>
        </w:rPr>
        <w:drawing>
          <wp:inline distT="0" distB="0" distL="0" distR="0" wp14:anchorId="6C794BC7" wp14:editId="045D0A75">
            <wp:extent cx="1628096" cy="1271938"/>
            <wp:effectExtent l="0" t="0" r="0" b="444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563" cy="1274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7BB" w:rsidRDefault="005B47BB" w:rsidP="000878F4">
      <w:pPr>
        <w:jc w:val="center"/>
        <w:rPr>
          <w:rFonts w:ascii="Verdana" w:hAnsi="Verdana"/>
          <w:color w:val="FF0000"/>
        </w:rPr>
      </w:pPr>
    </w:p>
    <w:p w:rsidR="005B47BB" w:rsidRPr="000878F4" w:rsidRDefault="005B47BB" w:rsidP="000878F4">
      <w:pPr>
        <w:jc w:val="center"/>
        <w:rPr>
          <w:rFonts w:ascii="Verdana" w:hAnsi="Verdana"/>
          <w:color w:val="FF0000"/>
        </w:rPr>
      </w:pPr>
    </w:p>
    <w:p w:rsidR="00E964AF" w:rsidRPr="00897668" w:rsidRDefault="00E964AF" w:rsidP="00897668">
      <w:pPr>
        <w:jc w:val="center"/>
        <w:rPr>
          <w:rFonts w:ascii="Verdana" w:hAnsi="Verdana"/>
          <w:color w:val="FF0000"/>
          <w:sz w:val="48"/>
          <w:szCs w:val="48"/>
        </w:rPr>
      </w:pPr>
      <w:r w:rsidRPr="000878F4">
        <w:rPr>
          <w:rFonts w:ascii="Verdana" w:hAnsi="Verdana"/>
          <w:color w:val="FF0000"/>
          <w:sz w:val="48"/>
          <w:szCs w:val="48"/>
        </w:rPr>
        <w:t>Lite smått o gott från styrelsen</w:t>
      </w:r>
    </w:p>
    <w:p w:rsidR="00E964AF" w:rsidRPr="000878F4" w:rsidRDefault="00E964AF" w:rsidP="00E964AF">
      <w:pPr>
        <w:rPr>
          <w:rFonts w:ascii="Verdana" w:hAnsi="Verdana"/>
        </w:rPr>
      </w:pPr>
    </w:p>
    <w:p w:rsidR="00E964AF" w:rsidRPr="000878F4" w:rsidRDefault="002B73C9" w:rsidP="00E964AF">
      <w:pPr>
        <w:rPr>
          <w:rFonts w:ascii="Verdana" w:hAnsi="Verdana"/>
        </w:rPr>
      </w:pPr>
      <w:r w:rsidRPr="000878F4">
        <w:rPr>
          <w:rFonts w:ascii="Verdana" w:hAnsi="Verdana"/>
        </w:rPr>
        <w:t xml:space="preserve">Här kommer lite information </w:t>
      </w:r>
      <w:r w:rsidR="00E964AF" w:rsidRPr="000878F4">
        <w:rPr>
          <w:rFonts w:ascii="Verdana" w:hAnsi="Verdana"/>
        </w:rPr>
        <w:t>från styrelsen.</w:t>
      </w:r>
      <w:r w:rsidRPr="000878F4">
        <w:rPr>
          <w:rFonts w:ascii="Verdana" w:hAnsi="Verdana"/>
        </w:rPr>
        <w:t xml:space="preserve"> Har ni frågor om nedanstående eller annat så får ni gärna kontakta någon av oss.</w:t>
      </w:r>
    </w:p>
    <w:p w:rsidR="00E964AF" w:rsidRPr="000878F4" w:rsidRDefault="00E964AF" w:rsidP="00E964AF">
      <w:pPr>
        <w:rPr>
          <w:rFonts w:ascii="Verdana" w:hAnsi="Verdana"/>
        </w:rPr>
      </w:pPr>
    </w:p>
    <w:p w:rsidR="00E964AF" w:rsidRPr="000878F4" w:rsidRDefault="00F052B6" w:rsidP="00E964AF">
      <w:pPr>
        <w:pStyle w:val="Liststycke"/>
        <w:numPr>
          <w:ilvl w:val="0"/>
          <w:numId w:val="1"/>
        </w:numPr>
      </w:pPr>
      <w:r>
        <w:rPr>
          <w:rFonts w:ascii="Verdana" w:hAnsi="Verdana"/>
        </w:rPr>
        <w:t xml:space="preserve">Helene har efter önskemål undersökt om det går att få tag i en p-automat som tar kort. Det skulle kosta 30 000kr att investera i och sedan skulle det kosta 1500kr i månaden för att tömma den + </w:t>
      </w:r>
      <w:proofErr w:type="gramStart"/>
      <w:r>
        <w:rPr>
          <w:rFonts w:ascii="Verdana" w:hAnsi="Verdana"/>
        </w:rPr>
        <w:t>4%</w:t>
      </w:r>
      <w:proofErr w:type="gramEnd"/>
      <w:r>
        <w:rPr>
          <w:rFonts w:ascii="Verdana" w:hAnsi="Verdana"/>
        </w:rPr>
        <w:t>. Detta är inte genomförbart när maskinen idag inte ens varje månad drar in 1500kr till föreningen.</w:t>
      </w:r>
    </w:p>
    <w:p w:rsidR="000878F4" w:rsidRDefault="000878F4" w:rsidP="00F052B6">
      <w:pPr>
        <w:pStyle w:val="Liststycke"/>
      </w:pPr>
    </w:p>
    <w:p w:rsidR="00F052B6" w:rsidRPr="00074DF9" w:rsidRDefault="00F052B6" w:rsidP="00F052B6">
      <w:pPr>
        <w:pStyle w:val="Liststycke"/>
        <w:numPr>
          <w:ilvl w:val="0"/>
          <w:numId w:val="1"/>
        </w:numPr>
      </w:pPr>
      <w:r>
        <w:rPr>
          <w:rFonts w:ascii="Verdana" w:hAnsi="Verdana"/>
        </w:rPr>
        <w:t xml:space="preserve">Efter önskemål på årsstämman så kommer här ett utdrag från stämmoprotokollet angående alla motioner. Se bilaga </w:t>
      </w:r>
    </w:p>
    <w:p w:rsidR="00074DF9" w:rsidRDefault="00074DF9" w:rsidP="00074DF9">
      <w:pPr>
        <w:pStyle w:val="Liststycke"/>
      </w:pPr>
    </w:p>
    <w:p w:rsidR="00074DF9" w:rsidRPr="00074DF9" w:rsidRDefault="00074DF9" w:rsidP="00F052B6">
      <w:pPr>
        <w:pStyle w:val="Liststycke"/>
        <w:numPr>
          <w:ilvl w:val="0"/>
          <w:numId w:val="1"/>
        </w:numPr>
      </w:pPr>
      <w:r>
        <w:rPr>
          <w:rFonts w:ascii="Verdana" w:hAnsi="Verdana"/>
        </w:rPr>
        <w:t xml:space="preserve">Vi i styrelsen vill påminna alla om att det går alldeles utmärkt att lägga hyran på autogiro så drabbas ni aldrig av att betalningen blir försenad. </w:t>
      </w:r>
      <w:r w:rsidRPr="00074DF9">
        <w:rPr>
          <w:rFonts w:ascii="Verdana" w:hAnsi="Verdana"/>
          <w:noProof/>
        </w:rPr>
        <w:sym w:font="Wingdings" w:char="F04A"/>
      </w:r>
      <w:bookmarkStart w:id="0" w:name="_GoBack"/>
    </w:p>
    <w:p w:rsidR="00074DF9" w:rsidRDefault="00074DF9" w:rsidP="00074DF9">
      <w:pPr>
        <w:pStyle w:val="Liststycke"/>
      </w:pPr>
    </w:p>
    <w:p w:rsidR="00074DF9" w:rsidRPr="00074DF9" w:rsidRDefault="00074DF9" w:rsidP="00F052B6">
      <w:pPr>
        <w:pStyle w:val="Liststycke"/>
        <w:numPr>
          <w:ilvl w:val="0"/>
          <w:numId w:val="1"/>
        </w:numPr>
      </w:pPr>
      <w:r>
        <w:rPr>
          <w:noProof/>
        </w:rPr>
        <w:drawing>
          <wp:inline distT="0" distB="0" distL="0" distR="0">
            <wp:extent cx="1403497" cy="1105786"/>
            <wp:effectExtent l="0" t="0" r="6350" b="0"/>
            <wp:docPr id="4" name="Bildobjekt 4" descr="C:\Users\kund\AppData\Local\Microsoft\Windows\Temporary Internet Files\Content.IE5\CG16FF1A\MC90043245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und\AppData\Local\Microsoft\Windows\Temporary Internet Files\Content.IE5\CG16FF1A\MC900432459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552" cy="1105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 xml:space="preserve">Tack fritidskommittén som ordnade fotbolls </w:t>
      </w:r>
      <w:bookmarkEnd w:id="0"/>
      <w:r>
        <w:rPr>
          <w:rFonts w:ascii="Verdana" w:hAnsi="Verdana"/>
        </w:rPr>
        <w:t xml:space="preserve">feber i lokalen den 15 jun 2012. </w:t>
      </w:r>
    </w:p>
    <w:p w:rsidR="00074DF9" w:rsidRDefault="00074DF9" w:rsidP="00074DF9">
      <w:pPr>
        <w:pStyle w:val="Liststycke"/>
      </w:pPr>
    </w:p>
    <w:p w:rsidR="00074DF9" w:rsidRPr="00074DF9" w:rsidRDefault="00074DF9" w:rsidP="00F052B6">
      <w:pPr>
        <w:pStyle w:val="Liststycke"/>
        <w:numPr>
          <w:ilvl w:val="0"/>
          <w:numId w:val="1"/>
        </w:numPr>
      </w:pPr>
      <w:r>
        <w:rPr>
          <w:rFonts w:ascii="Verdana" w:hAnsi="Verdana"/>
        </w:rPr>
        <w:t>Styrelsen har beslutat att köpa in fuktvarnare till alla fastigheter och mer info kommer.</w:t>
      </w:r>
    </w:p>
    <w:p w:rsidR="00074DF9" w:rsidRDefault="00074DF9" w:rsidP="00074DF9">
      <w:pPr>
        <w:pStyle w:val="Liststycke"/>
      </w:pPr>
    </w:p>
    <w:p w:rsidR="00F052B6" w:rsidRPr="00BF77D3" w:rsidRDefault="00BF77D3" w:rsidP="00BF77D3">
      <w:pPr>
        <w:pStyle w:val="Liststycke"/>
        <w:numPr>
          <w:ilvl w:val="0"/>
          <w:numId w:val="1"/>
        </w:numPr>
      </w:pPr>
      <w:r>
        <w:rPr>
          <w:rFonts w:ascii="Verdana" w:hAnsi="Verdana"/>
        </w:rPr>
        <w:t>Alla i styrelsen och yttre kommittén har nyckel till förrådet, så är det något ni behöver så vet ni var ni hittar nyckeln.</w:t>
      </w:r>
    </w:p>
    <w:p w:rsidR="00BF77D3" w:rsidRDefault="00BF77D3" w:rsidP="00BF77D3">
      <w:pPr>
        <w:pStyle w:val="Liststycke"/>
      </w:pPr>
    </w:p>
    <w:p w:rsidR="00BF77D3" w:rsidRPr="00057813" w:rsidRDefault="00057813" w:rsidP="00BF77D3">
      <w:pPr>
        <w:pStyle w:val="Liststycke"/>
        <w:numPr>
          <w:ilvl w:val="0"/>
          <w:numId w:val="1"/>
        </w:numPr>
      </w:pPr>
      <w:r>
        <w:rPr>
          <w:rFonts w:ascii="Verdana" w:hAnsi="Verdana"/>
        </w:rPr>
        <w:t xml:space="preserve">Efter mycket slit så har vi äntligen fått igång </w:t>
      </w:r>
      <w:proofErr w:type="gramStart"/>
      <w:r>
        <w:rPr>
          <w:rFonts w:ascii="Verdana" w:hAnsi="Verdana"/>
        </w:rPr>
        <w:t>våran</w:t>
      </w:r>
      <w:proofErr w:type="gramEnd"/>
      <w:r>
        <w:rPr>
          <w:rFonts w:ascii="Verdana" w:hAnsi="Verdana"/>
        </w:rPr>
        <w:t xml:space="preserve"> hemsida. Besök </w:t>
      </w:r>
      <w:hyperlink r:id="rId8" w:history="1">
        <w:r w:rsidRPr="00F57FB2">
          <w:rPr>
            <w:rStyle w:val="Hyperlnk"/>
            <w:rFonts w:ascii="Verdana" w:hAnsi="Verdana"/>
          </w:rPr>
          <w:t>www.hsb.se/goteborg/kullensgard</w:t>
        </w:r>
      </w:hyperlink>
      <w:r>
        <w:rPr>
          <w:rFonts w:ascii="Verdana" w:hAnsi="Verdana"/>
        </w:rPr>
        <w:t xml:space="preserve"> Helene är ansvarig och vill gärna ha feedback. </w:t>
      </w:r>
    </w:p>
    <w:p w:rsidR="00057813" w:rsidRDefault="00057813" w:rsidP="00057813">
      <w:pPr>
        <w:pStyle w:val="Liststycke"/>
      </w:pPr>
    </w:p>
    <w:p w:rsidR="00057813" w:rsidRPr="008575F7" w:rsidRDefault="00057813" w:rsidP="00BF77D3">
      <w:pPr>
        <w:pStyle w:val="Liststycke"/>
        <w:numPr>
          <w:ilvl w:val="0"/>
          <w:numId w:val="1"/>
        </w:numPr>
      </w:pPr>
      <w:r>
        <w:rPr>
          <w:rFonts w:ascii="Verdana" w:hAnsi="Verdana"/>
        </w:rPr>
        <w:t xml:space="preserve">Sedan vill vi alla till er alla önska en riktigt </w:t>
      </w:r>
      <w:proofErr w:type="spellStart"/>
      <w:r>
        <w:rPr>
          <w:rFonts w:ascii="Verdana" w:hAnsi="Verdana"/>
        </w:rPr>
        <w:t>goood</w:t>
      </w:r>
      <w:proofErr w:type="spellEnd"/>
      <w:r>
        <w:rPr>
          <w:rFonts w:ascii="Verdana" w:hAnsi="Verdana"/>
        </w:rPr>
        <w:t xml:space="preserve"> sommar.</w:t>
      </w:r>
    </w:p>
    <w:p w:rsidR="008575F7" w:rsidRDefault="008575F7" w:rsidP="008575F7">
      <w:pPr>
        <w:pStyle w:val="Liststycke"/>
      </w:pPr>
    </w:p>
    <w:p w:rsidR="008575F7" w:rsidRPr="00057813" w:rsidRDefault="008575F7" w:rsidP="008575F7">
      <w:pPr>
        <w:pStyle w:val="Liststycke"/>
        <w:jc w:val="center"/>
      </w:pPr>
      <w:r>
        <w:rPr>
          <w:rFonts w:ascii="Verdana" w:hAnsi="Verdana"/>
          <w:noProof/>
        </w:rPr>
        <w:drawing>
          <wp:inline distT="0" distB="0" distL="0" distR="0" wp14:anchorId="0E98394A" wp14:editId="00DA7FBD">
            <wp:extent cx="988603" cy="1244009"/>
            <wp:effectExtent l="0" t="0" r="0" b="0"/>
            <wp:docPr id="9" name="Bildobjekt 9" descr="C:\Users\kund\AppData\Local\Microsoft\Windows\Temporary Internet Files\Content.IE5\R33GHFOG\MC90023400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und\AppData\Local\Microsoft\Windows\Temporary Internet Files\Content.IE5\R33GHFOG\MC900234008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124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991C07" wp14:editId="7CD4F6F4">
            <wp:extent cx="2339162" cy="1520455"/>
            <wp:effectExtent l="0" t="0" r="4445" b="3810"/>
            <wp:docPr id="1" name="Bildobjekt 1" descr="C:\Users\kund\AppData\Local\Microsoft\Windows\Temporary Internet Files\Content.IE5\943FJS8T\MC90041246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nd\AppData\Local\Microsoft\Windows\Temporary Internet Files\Content.IE5\943FJS8T\MC900412464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038" cy="152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91B" w:rsidRDefault="0073391B" w:rsidP="00E964AF">
      <w:pPr>
        <w:rPr>
          <w:rFonts w:ascii="Verdana" w:hAnsi="Verdana"/>
        </w:rPr>
      </w:pPr>
    </w:p>
    <w:p w:rsidR="00274BB8" w:rsidRPr="000878F4" w:rsidRDefault="00274BB8" w:rsidP="00203996">
      <w:pPr>
        <w:jc w:val="both"/>
      </w:pPr>
    </w:p>
    <w:sectPr w:rsidR="00274BB8" w:rsidRPr="000878F4" w:rsidSect="00D75FA6">
      <w:pgSz w:w="11906" w:h="16838" w:code="9"/>
      <w:pgMar w:top="170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2051E"/>
    <w:multiLevelType w:val="hybridMultilevel"/>
    <w:tmpl w:val="3E0EF2C4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4AF"/>
    <w:rsid w:val="00057813"/>
    <w:rsid w:val="00074DF9"/>
    <w:rsid w:val="000840B3"/>
    <w:rsid w:val="000878F4"/>
    <w:rsid w:val="00197D1C"/>
    <w:rsid w:val="001D3CF2"/>
    <w:rsid w:val="00203996"/>
    <w:rsid w:val="00274BB8"/>
    <w:rsid w:val="002B73C9"/>
    <w:rsid w:val="005B47BB"/>
    <w:rsid w:val="006D3528"/>
    <w:rsid w:val="0073391B"/>
    <w:rsid w:val="008575F7"/>
    <w:rsid w:val="00875316"/>
    <w:rsid w:val="00897668"/>
    <w:rsid w:val="0094642D"/>
    <w:rsid w:val="00B6023F"/>
    <w:rsid w:val="00BF77D3"/>
    <w:rsid w:val="00D75FA6"/>
    <w:rsid w:val="00D850C2"/>
    <w:rsid w:val="00E964AF"/>
    <w:rsid w:val="00F052B6"/>
    <w:rsid w:val="00F821D5"/>
    <w:rsid w:val="00FD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64A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840B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40B3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0578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64A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840B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40B3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0578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b.se/goteborg/kullensgard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205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kund</dc:creator>
  <cp:lastModifiedBy>kund</cp:lastModifiedBy>
  <cp:revision>12</cp:revision>
  <cp:lastPrinted>2012-06-24T18:29:00Z</cp:lastPrinted>
  <dcterms:created xsi:type="dcterms:W3CDTF">2012-05-30T19:11:00Z</dcterms:created>
  <dcterms:modified xsi:type="dcterms:W3CDTF">2012-06-24T18:55:00Z</dcterms:modified>
</cp:coreProperties>
</file>