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A0156" w14:textId="07CD0324" w:rsidR="000F34DA" w:rsidRDefault="000F34DA">
      <w:pPr>
        <w:rPr>
          <w:rFonts w:ascii="Arial" w:hAnsi="Arial" w:cs="Arial"/>
          <w:color w:val="222222"/>
          <w:shd w:val="clear" w:color="auto" w:fill="FFFFFF"/>
        </w:rPr>
      </w:pPr>
      <w:r>
        <w:rPr>
          <w:rFonts w:ascii="Arial" w:hAnsi="Arial" w:cs="Arial"/>
          <w:color w:val="222222"/>
          <w:shd w:val="clear" w:color="auto" w:fill="FFFFFF"/>
        </w:rPr>
        <w:t>Motion till årsmötet</w:t>
      </w:r>
    </w:p>
    <w:p w14:paraId="301394B3" w14:textId="77777777" w:rsidR="000F34DA" w:rsidRDefault="000F34DA">
      <w:pPr>
        <w:rPr>
          <w:rFonts w:ascii="Arial" w:hAnsi="Arial" w:cs="Arial"/>
          <w:color w:val="222222"/>
          <w:shd w:val="clear" w:color="auto" w:fill="FFFFFF"/>
        </w:rPr>
      </w:pPr>
    </w:p>
    <w:p w14:paraId="798C7FCB" w14:textId="77777777" w:rsidR="000F34DA" w:rsidRDefault="000F34DA">
      <w:pPr>
        <w:rPr>
          <w:rFonts w:ascii="Arial" w:hAnsi="Arial" w:cs="Arial"/>
          <w:color w:val="222222"/>
          <w:shd w:val="clear" w:color="auto" w:fill="FFFFFF"/>
        </w:rPr>
      </w:pPr>
    </w:p>
    <w:p w14:paraId="09C695BB" w14:textId="536A578C" w:rsidR="000F34DA" w:rsidRDefault="000F34DA">
      <w:pPr>
        <w:rPr>
          <w:rFonts w:ascii="Arial" w:hAnsi="Arial" w:cs="Arial"/>
          <w:color w:val="222222"/>
          <w:shd w:val="clear" w:color="auto" w:fill="FFFFFF"/>
        </w:rPr>
      </w:pPr>
      <w:r>
        <w:rPr>
          <w:rFonts w:ascii="Arial" w:hAnsi="Arial" w:cs="Arial"/>
          <w:color w:val="222222"/>
          <w:shd w:val="clear" w:color="auto" w:fill="FFFFFF"/>
        </w:rPr>
        <w:t xml:space="preserve">Ingela Thorsson </w:t>
      </w:r>
      <w:r>
        <w:rPr>
          <w:rFonts w:ascii="Arial" w:hAnsi="Arial" w:cs="Arial"/>
          <w:color w:val="222222"/>
        </w:rPr>
        <w:br/>
      </w:r>
      <w:r>
        <w:rPr>
          <w:rFonts w:ascii="Arial" w:hAnsi="Arial" w:cs="Arial"/>
          <w:color w:val="222222"/>
          <w:shd w:val="clear" w:color="auto" w:fill="FFFFFF"/>
        </w:rPr>
        <w:t>till </w:t>
      </w:r>
      <w:hyperlink r:id="rId4" w:tgtFrame="_blank" w:history="1">
        <w:r>
          <w:rPr>
            <w:rStyle w:val="Hyperlink"/>
            <w:rFonts w:ascii="Arial" w:hAnsi="Arial" w:cs="Arial"/>
            <w:color w:val="1155CC"/>
            <w:shd w:val="clear" w:color="auto" w:fill="FFFFFF"/>
          </w:rPr>
          <w:t>styrelsen@brfsegelflygaren.se</w:t>
        </w:r>
      </w:hyperlink>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Att måsar bosätter sig på gården är en stor olägenhet, främst för det störande ljudet men också pga. all avföring på vissa balkonger. Till gården mellan Ballong- Segelflygs- och </w:t>
      </w:r>
      <w:proofErr w:type="spellStart"/>
      <w:r>
        <w:rPr>
          <w:rFonts w:ascii="Arial" w:hAnsi="Arial" w:cs="Arial"/>
          <w:color w:val="222222"/>
          <w:shd w:val="clear" w:color="auto" w:fill="FFFFFF"/>
        </w:rPr>
        <w:t>Uppvindsgstan</w:t>
      </w:r>
      <w:proofErr w:type="spellEnd"/>
      <w:r>
        <w:rPr>
          <w:rFonts w:ascii="Arial" w:hAnsi="Arial" w:cs="Arial"/>
          <w:color w:val="222222"/>
          <w:shd w:val="clear" w:color="auto" w:fill="FFFFFF"/>
        </w:rPr>
        <w:t xml:space="preserve"> återkommer de varje sommar.</w:t>
      </w:r>
      <w:r>
        <w:rPr>
          <w:rFonts w:ascii="Arial" w:hAnsi="Arial" w:cs="Arial"/>
          <w:color w:val="222222"/>
        </w:rPr>
        <w:br/>
      </w:r>
      <w:r>
        <w:rPr>
          <w:rFonts w:ascii="Arial" w:hAnsi="Arial" w:cs="Arial"/>
          <w:color w:val="222222"/>
          <w:shd w:val="clear" w:color="auto" w:fill="FFFFFF"/>
        </w:rPr>
        <w:t>Staden hjälper inte till med insatser annat än om barn attackeras.</w:t>
      </w:r>
      <w:r>
        <w:rPr>
          <w:rFonts w:ascii="Arial" w:hAnsi="Arial" w:cs="Arial"/>
          <w:color w:val="222222"/>
        </w:rPr>
        <w:br/>
      </w:r>
      <w:r>
        <w:rPr>
          <w:rFonts w:ascii="Arial" w:hAnsi="Arial" w:cs="Arial"/>
          <w:color w:val="222222"/>
          <w:shd w:val="clear" w:color="auto" w:fill="FFFFFF"/>
        </w:rPr>
        <w:t>Det skulle behöva göras en inventering av möjliga åtgärder för att långsiktigt bli av med problemet.</w:t>
      </w:r>
      <w:r>
        <w:rPr>
          <w:rFonts w:ascii="Arial" w:hAnsi="Arial" w:cs="Arial"/>
          <w:color w:val="222222"/>
        </w:rPr>
        <w:br/>
      </w:r>
      <w:r>
        <w:rPr>
          <w:rFonts w:ascii="Arial" w:hAnsi="Arial" w:cs="Arial"/>
          <w:color w:val="222222"/>
          <w:shd w:val="clear" w:color="auto" w:fill="FFFFFF"/>
        </w:rPr>
        <w:t>Vänligen</w:t>
      </w:r>
      <w:r>
        <w:rPr>
          <w:rFonts w:ascii="Arial" w:hAnsi="Arial" w:cs="Arial"/>
          <w:color w:val="222222"/>
        </w:rPr>
        <w:br/>
      </w:r>
      <w:r>
        <w:rPr>
          <w:rFonts w:ascii="Arial" w:hAnsi="Arial" w:cs="Arial"/>
          <w:color w:val="222222"/>
          <w:shd w:val="clear" w:color="auto" w:fill="FFFFFF"/>
        </w:rPr>
        <w:t xml:space="preserve">Ingela Thorsson, </w:t>
      </w:r>
      <w:proofErr w:type="spellStart"/>
      <w:r>
        <w:rPr>
          <w:rFonts w:ascii="Arial" w:hAnsi="Arial" w:cs="Arial"/>
          <w:color w:val="222222"/>
          <w:shd w:val="clear" w:color="auto" w:fill="FFFFFF"/>
        </w:rPr>
        <w:t>lght</w:t>
      </w:r>
      <w:proofErr w:type="spellEnd"/>
      <w:r>
        <w:rPr>
          <w:rFonts w:ascii="Arial" w:hAnsi="Arial" w:cs="Arial"/>
          <w:color w:val="222222"/>
          <w:shd w:val="clear" w:color="auto" w:fill="FFFFFF"/>
        </w:rPr>
        <w:t xml:space="preserve"> 199</w:t>
      </w:r>
      <w:r>
        <w:rPr>
          <w:rFonts w:ascii="Arial" w:hAnsi="Arial" w:cs="Arial"/>
          <w:color w:val="222222"/>
        </w:rPr>
        <w:br/>
      </w:r>
      <w:r>
        <w:rPr>
          <w:rFonts w:ascii="Arial" w:hAnsi="Arial" w:cs="Arial"/>
          <w:color w:val="222222"/>
        </w:rPr>
        <w:br/>
      </w:r>
      <w:r>
        <w:rPr>
          <w:rFonts w:ascii="Arial" w:hAnsi="Arial" w:cs="Arial"/>
          <w:color w:val="222222"/>
          <w:shd w:val="clear" w:color="auto" w:fill="FFFFFF"/>
        </w:rPr>
        <w:t>Skickat från min Iphone</w:t>
      </w:r>
    </w:p>
    <w:p w14:paraId="77F66390" w14:textId="77777777" w:rsidR="000F34DA" w:rsidRDefault="000F34DA">
      <w:pPr>
        <w:rPr>
          <w:rFonts w:ascii="Arial" w:hAnsi="Arial" w:cs="Arial"/>
          <w:color w:val="222222"/>
          <w:shd w:val="clear" w:color="auto" w:fill="FFFFFF"/>
        </w:rPr>
      </w:pPr>
    </w:p>
    <w:p w14:paraId="319FB9A1" w14:textId="31AD7E29" w:rsidR="0074056A" w:rsidRDefault="000F34DA">
      <w:pPr>
        <w:rPr>
          <w:rFonts w:ascii="Arial" w:hAnsi="Arial" w:cs="Arial"/>
          <w:color w:val="222222"/>
          <w:shd w:val="clear" w:color="auto" w:fill="FFFFFF"/>
        </w:rPr>
      </w:pPr>
      <w:r w:rsidRPr="00484D46">
        <w:rPr>
          <w:rFonts w:ascii="Arial" w:hAnsi="Arial" w:cs="Arial"/>
          <w:b/>
          <w:bCs/>
          <w:color w:val="222222"/>
          <w:shd w:val="clear" w:color="auto" w:fill="FFFFFF"/>
        </w:rPr>
        <w:t>Styrelsen bifaller denna motion, vi har redan tecknat ett avtal med Södertörns plåt som tar bort alla fågelbon på taken</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[styrelsen] Motion till stämman 2022</w:t>
      </w:r>
      <w:r>
        <w:rPr>
          <w:rFonts w:ascii="Arial" w:hAnsi="Arial" w:cs="Arial"/>
          <w:color w:val="222222"/>
        </w:rPr>
        <w:br/>
      </w:r>
      <w:r>
        <w:rPr>
          <w:rFonts w:ascii="Arial" w:hAnsi="Arial" w:cs="Arial"/>
          <w:color w:val="222222"/>
          <w:shd w:val="clear" w:color="auto" w:fill="FFFFFF"/>
        </w:rPr>
        <w:t>Inkorgen</w:t>
      </w:r>
      <w:r>
        <w:rPr>
          <w:rFonts w:ascii="Arial" w:hAnsi="Arial" w:cs="Arial"/>
          <w:color w:val="222222"/>
        </w:rPr>
        <w:br/>
      </w:r>
      <w:r>
        <w:rPr>
          <w:rFonts w:ascii="Arial" w:hAnsi="Arial" w:cs="Arial"/>
          <w:color w:val="222222"/>
        </w:rPr>
        <w:br/>
      </w:r>
      <w:bookmarkStart w:id="0" w:name="_GoBack"/>
      <w:bookmarkEnd w:id="0"/>
      <w:r>
        <w:rPr>
          <w:rFonts w:ascii="Arial" w:hAnsi="Arial" w:cs="Arial"/>
          <w:color w:val="222222"/>
        </w:rPr>
        <w:br/>
      </w:r>
      <w:r>
        <w:rPr>
          <w:rFonts w:ascii="Arial" w:hAnsi="Arial" w:cs="Arial"/>
          <w:color w:val="222222"/>
          <w:shd w:val="clear" w:color="auto" w:fill="FFFFFF"/>
        </w:rPr>
        <w:t>till </w:t>
      </w:r>
      <w:hyperlink r:id="rId5" w:tgtFrame="_blank" w:history="1">
        <w:r>
          <w:rPr>
            <w:rStyle w:val="Hyperlink"/>
            <w:rFonts w:ascii="Arial" w:hAnsi="Arial" w:cs="Arial"/>
            <w:color w:val="1155CC"/>
            <w:shd w:val="clear" w:color="auto" w:fill="FFFFFF"/>
          </w:rPr>
          <w:t>styrelsen@brfsegelflygaren.se</w:t>
        </w:r>
      </w:hyperlink>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Att viktig info går ut via hemsidan tycker jag är sårbart. Den används såpass lite att det inte går att vänta sig att vi ofta går upp på hemsidan. Kanske finns något slags prenumerationstjänst, jag hittar den inte i så fall.</w:t>
      </w:r>
      <w:r>
        <w:rPr>
          <w:rFonts w:ascii="Arial" w:hAnsi="Arial" w:cs="Arial"/>
          <w:color w:val="222222"/>
        </w:rPr>
        <w:br/>
      </w:r>
      <w:r>
        <w:rPr>
          <w:rFonts w:ascii="Arial" w:hAnsi="Arial" w:cs="Arial"/>
          <w:color w:val="222222"/>
          <w:shd w:val="clear" w:color="auto" w:fill="FFFFFF"/>
        </w:rPr>
        <w:t xml:space="preserve">Jag föreslår en kommunikationskanal som aktivt hör av sig vid ny information i stället, med notiser eller dylikt, t ex </w:t>
      </w:r>
      <w:proofErr w:type="spellStart"/>
      <w:r>
        <w:rPr>
          <w:rFonts w:ascii="Arial" w:hAnsi="Arial" w:cs="Arial"/>
          <w:color w:val="222222"/>
          <w:shd w:val="clear" w:color="auto" w:fill="FFFFFF"/>
        </w:rPr>
        <w:t>Boappa</w:t>
      </w:r>
      <w:proofErr w:type="spellEnd"/>
      <w:r>
        <w:rPr>
          <w:rFonts w:ascii="Arial" w:hAnsi="Arial" w:cs="Arial"/>
          <w:color w:val="222222"/>
          <w:shd w:val="clear" w:color="auto" w:fill="FFFFFF"/>
        </w:rPr>
        <w:t xml:space="preserve"> från SBAB.</w:t>
      </w:r>
      <w:r>
        <w:rPr>
          <w:rFonts w:ascii="Arial" w:hAnsi="Arial" w:cs="Arial"/>
          <w:color w:val="222222"/>
        </w:rPr>
        <w:br/>
      </w:r>
      <w:r>
        <w:rPr>
          <w:rFonts w:ascii="Arial" w:hAnsi="Arial" w:cs="Arial"/>
          <w:color w:val="222222"/>
        </w:rPr>
        <w:br/>
      </w:r>
      <w:r>
        <w:rPr>
          <w:rFonts w:ascii="Arial" w:hAnsi="Arial" w:cs="Arial"/>
          <w:color w:val="222222"/>
          <w:shd w:val="clear" w:color="auto" w:fill="FFFFFF"/>
        </w:rPr>
        <w:t>Vänligen</w:t>
      </w:r>
      <w:r>
        <w:rPr>
          <w:rFonts w:ascii="Arial" w:hAnsi="Arial" w:cs="Arial"/>
          <w:color w:val="222222"/>
        </w:rPr>
        <w:br/>
      </w:r>
      <w:r>
        <w:rPr>
          <w:rFonts w:ascii="Arial" w:hAnsi="Arial" w:cs="Arial"/>
          <w:color w:val="222222"/>
          <w:shd w:val="clear" w:color="auto" w:fill="FFFFFF"/>
        </w:rPr>
        <w:t xml:space="preserve">Ingela Thorsson, </w:t>
      </w:r>
      <w:proofErr w:type="spellStart"/>
      <w:r>
        <w:rPr>
          <w:rFonts w:ascii="Arial" w:hAnsi="Arial" w:cs="Arial"/>
          <w:color w:val="222222"/>
          <w:shd w:val="clear" w:color="auto" w:fill="FFFFFF"/>
        </w:rPr>
        <w:t>lght</w:t>
      </w:r>
      <w:proofErr w:type="spellEnd"/>
      <w:r>
        <w:rPr>
          <w:rFonts w:ascii="Arial" w:hAnsi="Arial" w:cs="Arial"/>
          <w:color w:val="222222"/>
          <w:shd w:val="clear" w:color="auto" w:fill="FFFFFF"/>
        </w:rPr>
        <w:t xml:space="preserve"> 199</w:t>
      </w:r>
    </w:p>
    <w:p w14:paraId="27234B97" w14:textId="1017A95D" w:rsidR="000F34DA" w:rsidRDefault="000F34DA">
      <w:pPr>
        <w:rPr>
          <w:rFonts w:ascii="Arial" w:hAnsi="Arial" w:cs="Arial"/>
          <w:color w:val="222222"/>
          <w:shd w:val="clear" w:color="auto" w:fill="FFFFFF"/>
        </w:rPr>
      </w:pPr>
    </w:p>
    <w:p w14:paraId="76C90F87" w14:textId="214F563A" w:rsidR="000F34DA" w:rsidRDefault="000F34DA">
      <w:pPr>
        <w:rPr>
          <w:rFonts w:ascii="Arial" w:hAnsi="Arial" w:cs="Arial"/>
          <w:color w:val="222222"/>
          <w:shd w:val="clear" w:color="auto" w:fill="FFFFFF"/>
        </w:rPr>
      </w:pPr>
      <w:r w:rsidRPr="00484D46">
        <w:rPr>
          <w:rFonts w:ascii="Arial" w:hAnsi="Arial" w:cs="Arial"/>
          <w:b/>
          <w:bCs/>
          <w:color w:val="222222"/>
          <w:shd w:val="clear" w:color="auto" w:fill="FFFFFF"/>
        </w:rPr>
        <w:t>Styrelsen kommer att titta på de olika möjligheterna för att förbättra våra informationskanaler</w:t>
      </w:r>
      <w:r>
        <w:rPr>
          <w:rFonts w:ascii="Arial" w:hAnsi="Arial" w:cs="Arial"/>
          <w:color w:val="222222"/>
          <w:shd w:val="clear" w:color="auto" w:fill="FFFFFF"/>
        </w:rPr>
        <w:t>.</w:t>
      </w:r>
    </w:p>
    <w:p w14:paraId="7BABBD98" w14:textId="069557D9" w:rsidR="000F34DA" w:rsidRDefault="000F34DA">
      <w:pPr>
        <w:rPr>
          <w:rFonts w:ascii="Arial" w:hAnsi="Arial" w:cs="Arial"/>
          <w:color w:val="222222"/>
          <w:shd w:val="clear" w:color="auto" w:fill="FFFFFF"/>
        </w:rPr>
      </w:pPr>
    </w:p>
    <w:p w14:paraId="2A57DB67" w14:textId="77777777" w:rsidR="000F34DA" w:rsidRDefault="000F34DA"/>
    <w:sectPr w:rsidR="000F34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DA"/>
    <w:rsid w:val="000F34DA"/>
    <w:rsid w:val="00484D46"/>
    <w:rsid w:val="004D0F2D"/>
    <w:rsid w:val="007405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5B149"/>
  <w15:chartTrackingRefBased/>
  <w15:docId w15:val="{3F02BD0B-0231-463E-99D3-C859953D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34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yrelsen@brfsegelflygaren.se" TargetMode="External"/><Relationship Id="rId4" Type="http://schemas.openxmlformats.org/officeDocument/2006/relationships/hyperlink" Target="mailto:styrelsen@brfsegelflygar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1145</Characters>
  <Application>Microsoft Office Word</Application>
  <DocSecurity>0</DocSecurity>
  <Lines>9</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BRATTSTRÖM</dc:creator>
  <cp:keywords/>
  <dc:description/>
  <cp:lastModifiedBy>Ludvig Norman</cp:lastModifiedBy>
  <cp:revision>2</cp:revision>
  <dcterms:created xsi:type="dcterms:W3CDTF">2022-05-03T19:41:00Z</dcterms:created>
  <dcterms:modified xsi:type="dcterms:W3CDTF">2022-05-03T19:41:00Z</dcterms:modified>
</cp:coreProperties>
</file>