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7D44" w14:textId="77777777" w:rsidR="00256F0B" w:rsidRPr="00230622" w:rsidRDefault="00256F0B" w:rsidP="00440A54">
      <w:pPr>
        <w:pStyle w:val="Brdtext"/>
        <w:tabs>
          <w:tab w:val="left" w:pos="5308"/>
        </w:tabs>
        <w:rPr>
          <w:u w:val="single"/>
        </w:rPr>
      </w:pPr>
    </w:p>
    <w:p w14:paraId="72385D36" w14:textId="77777777" w:rsidR="00256F0B" w:rsidRPr="00646ED4" w:rsidRDefault="00256F0B" w:rsidP="00256F0B">
      <w:pPr>
        <w:pStyle w:val="Brdtext"/>
      </w:pPr>
    </w:p>
    <w:p w14:paraId="0D4C9D6F" w14:textId="225EB11B" w:rsidR="005F693D" w:rsidRDefault="004F33B3" w:rsidP="001135B0">
      <w:pPr>
        <w:pStyle w:val="Brdtext"/>
        <w:rPr>
          <w:rFonts w:ascii="Arial" w:eastAsia="Times New Roman" w:hAnsi="Arial" w:cs="Arial"/>
          <w:b/>
          <w:bCs/>
          <w:caps/>
          <w:color w:val="00257A"/>
          <w:sz w:val="28"/>
          <w:szCs w:val="28"/>
        </w:rPr>
      </w:pPr>
      <w:bookmarkStart w:id="0" w:name="bkmStart"/>
      <w:bookmarkEnd w:id="0"/>
      <w:r>
        <w:br/>
      </w:r>
      <w:r w:rsidR="009A514B" w:rsidRPr="727D84E4">
        <w:rPr>
          <w:rFonts w:ascii="Arial" w:eastAsia="Times New Roman" w:hAnsi="Arial" w:cs="Arial"/>
          <w:b/>
          <w:bCs/>
          <w:caps/>
          <w:color w:val="00257A"/>
          <w:sz w:val="32"/>
          <w:szCs w:val="32"/>
        </w:rPr>
        <w:t xml:space="preserve">Byte av elmätare </w:t>
      </w:r>
      <w:r w:rsidR="6AB00D0D" w:rsidRPr="00B33C36">
        <w:rPr>
          <w:rFonts w:ascii="Arial" w:eastAsia="Times New Roman" w:hAnsi="Arial" w:cs="Arial"/>
          <w:b/>
          <w:bCs/>
          <w:caps/>
          <w:color w:val="00257A"/>
          <w:sz w:val="32"/>
          <w:szCs w:val="32"/>
        </w:rPr>
        <w:t>utanför lägenhet</w:t>
      </w:r>
      <w:r w:rsidR="00976E0E">
        <w:rPr>
          <w:rFonts w:ascii="Arial" w:eastAsia="Times New Roman" w:hAnsi="Arial" w:cs="Arial"/>
          <w:b/>
          <w:bCs/>
          <w:caps/>
          <w:color w:val="00257A"/>
          <w:sz w:val="32"/>
          <w:szCs w:val="32"/>
        </w:rPr>
        <w:br/>
      </w:r>
      <w:r w:rsidR="00586EBE" w:rsidRPr="00F376A8">
        <w:rPr>
          <w:rFonts w:ascii="Arial" w:eastAsia="Times New Roman" w:hAnsi="Arial" w:cs="Arial"/>
          <w:b/>
          <w:bCs/>
          <w:caps/>
          <w:color w:val="00257A"/>
          <w:sz w:val="28"/>
          <w:szCs w:val="28"/>
        </w:rPr>
        <w:t>Lingonstigen</w:t>
      </w:r>
      <w:r w:rsidR="0059000D" w:rsidRPr="00F376A8">
        <w:rPr>
          <w:rFonts w:ascii="Arial" w:eastAsia="Times New Roman" w:hAnsi="Arial" w:cs="Arial"/>
          <w:b/>
          <w:bCs/>
          <w:caps/>
          <w:color w:val="00257A"/>
          <w:sz w:val="28"/>
          <w:szCs w:val="28"/>
        </w:rPr>
        <w:t xml:space="preserve"> 1 - </w:t>
      </w:r>
      <w:r w:rsidR="00B14A01" w:rsidRPr="00F376A8">
        <w:rPr>
          <w:rFonts w:ascii="Arial" w:eastAsia="Times New Roman" w:hAnsi="Arial" w:cs="Arial"/>
          <w:b/>
          <w:bCs/>
          <w:caps/>
          <w:color w:val="00257A"/>
          <w:sz w:val="28"/>
          <w:szCs w:val="28"/>
        </w:rPr>
        <w:t>31</w:t>
      </w:r>
    </w:p>
    <w:p w14:paraId="72ACF9B6" w14:textId="77777777" w:rsidR="005F693D" w:rsidRDefault="005F693D" w:rsidP="001135B0">
      <w:pPr>
        <w:pStyle w:val="Brdtext"/>
        <w:rPr>
          <w:rFonts w:ascii="Arial" w:eastAsia="Times New Roman" w:hAnsi="Arial" w:cs="Arial"/>
          <w:b/>
          <w:bCs/>
          <w:caps/>
          <w:color w:val="00257A"/>
          <w:sz w:val="28"/>
          <w:szCs w:val="28"/>
        </w:rPr>
      </w:pPr>
    </w:p>
    <w:p w14:paraId="2CD56506" w14:textId="4F405941" w:rsidR="001135B0" w:rsidRPr="001135B0" w:rsidRDefault="00440A54" w:rsidP="001135B0">
      <w:pPr>
        <w:pStyle w:val="Brdtext"/>
        <w:rPr>
          <w:sz w:val="24"/>
        </w:rPr>
      </w:pPr>
      <w:r w:rsidRPr="004B6A74">
        <w:rPr>
          <w:rFonts w:ascii="Arial" w:eastAsia="Times New Roman" w:hAnsi="Arial" w:cs="Arial"/>
          <w:b/>
          <w:bCs/>
          <w:caps/>
          <w:color w:val="00257A"/>
          <w:sz w:val="32"/>
          <w:szCs w:val="28"/>
        </w:rPr>
        <w:br/>
      </w:r>
      <w:r w:rsidR="00EC6664" w:rsidRPr="00EC6664">
        <w:rPr>
          <w:sz w:val="24"/>
        </w:rPr>
        <w:t xml:space="preserve">På uppdrag av styrelsen </w:t>
      </w:r>
      <w:r w:rsidR="00EC6664">
        <w:rPr>
          <w:sz w:val="24"/>
        </w:rPr>
        <w:t xml:space="preserve">i er bostadsrättsförening </w:t>
      </w:r>
      <w:r w:rsidR="00EC6664" w:rsidRPr="00EC6664">
        <w:rPr>
          <w:sz w:val="24"/>
        </w:rPr>
        <w:t xml:space="preserve">kommer vi </w:t>
      </w:r>
      <w:r w:rsidR="008730DA">
        <w:rPr>
          <w:sz w:val="24"/>
        </w:rPr>
        <w:t>genomföra</w:t>
      </w:r>
      <w:r w:rsidR="00562794">
        <w:rPr>
          <w:sz w:val="24"/>
        </w:rPr>
        <w:t xml:space="preserve"> underhåll av </w:t>
      </w:r>
      <w:r w:rsidR="00562794" w:rsidRPr="00000D12">
        <w:rPr>
          <w:sz w:val="24"/>
          <w:szCs w:val="24"/>
        </w:rPr>
        <w:t xml:space="preserve">föreningens mätsystem </w:t>
      </w:r>
      <w:r w:rsidR="002A25B1">
        <w:rPr>
          <w:sz w:val="24"/>
          <w:szCs w:val="24"/>
        </w:rPr>
        <w:t xml:space="preserve">för att </w:t>
      </w:r>
      <w:r w:rsidR="00562794" w:rsidRPr="00000D12">
        <w:rPr>
          <w:sz w:val="24"/>
          <w:szCs w:val="24"/>
        </w:rPr>
        <w:t>skapa förutsättningar för digital avläsning av el</w:t>
      </w:r>
      <w:r w:rsidR="002A25B1">
        <w:rPr>
          <w:sz w:val="24"/>
          <w:szCs w:val="24"/>
        </w:rPr>
        <w:t xml:space="preserve"> och tryggare debitering</w:t>
      </w:r>
      <w:r w:rsidR="00624A63" w:rsidRPr="00000D12">
        <w:rPr>
          <w:sz w:val="24"/>
          <w:szCs w:val="24"/>
        </w:rPr>
        <w:t>. F</w:t>
      </w:r>
      <w:r w:rsidR="00EC6664" w:rsidRPr="00000D12">
        <w:rPr>
          <w:sz w:val="24"/>
          <w:szCs w:val="24"/>
        </w:rPr>
        <w:t>ör att</w:t>
      </w:r>
      <w:r w:rsidR="00624A63" w:rsidRPr="00000D12">
        <w:rPr>
          <w:sz w:val="24"/>
          <w:szCs w:val="24"/>
        </w:rPr>
        <w:t xml:space="preserve"> </w:t>
      </w:r>
      <w:r w:rsidR="00EC6664" w:rsidRPr="00000D12">
        <w:rPr>
          <w:sz w:val="24"/>
          <w:szCs w:val="24"/>
        </w:rPr>
        <w:t>möjliggöra detta kommer det att installeras nya elmätare i el</w:t>
      </w:r>
      <w:r w:rsidR="00C1051F" w:rsidRPr="00000D12">
        <w:rPr>
          <w:sz w:val="24"/>
          <w:szCs w:val="24"/>
        </w:rPr>
        <w:t>-</w:t>
      </w:r>
      <w:r w:rsidR="00EC6664" w:rsidRPr="00000D12">
        <w:rPr>
          <w:sz w:val="24"/>
          <w:szCs w:val="24"/>
        </w:rPr>
        <w:t>centralen</w:t>
      </w:r>
      <w:r w:rsidR="001135B0" w:rsidRPr="00000D12">
        <w:rPr>
          <w:sz w:val="24"/>
          <w:szCs w:val="24"/>
        </w:rPr>
        <w:t xml:space="preserve">. </w:t>
      </w:r>
      <w:r w:rsidR="00FE281E" w:rsidRPr="00000D12">
        <w:rPr>
          <w:sz w:val="24"/>
          <w:szCs w:val="24"/>
        </w:rPr>
        <w:t xml:space="preserve">Under tiden vi byter mätare kommer lägenheten vara strömlös, arbetet tar </w:t>
      </w:r>
      <w:r w:rsidR="00E26B86">
        <w:rPr>
          <w:sz w:val="24"/>
          <w:szCs w:val="24"/>
        </w:rPr>
        <w:t>cirka</w:t>
      </w:r>
      <w:r w:rsidR="00FE281E" w:rsidRPr="00000D12">
        <w:rPr>
          <w:sz w:val="24"/>
          <w:szCs w:val="24"/>
        </w:rPr>
        <w:t xml:space="preserve"> 30 till 45 minuter att utföra. </w:t>
      </w:r>
      <w:r w:rsidR="00FE281E" w:rsidRPr="00000D12">
        <w:rPr>
          <w:b/>
          <w:bCs/>
          <w:sz w:val="24"/>
          <w:szCs w:val="24"/>
        </w:rPr>
        <w:t>Vi kommer inte arbeta i lägenheten.</w:t>
      </w:r>
    </w:p>
    <w:p w14:paraId="11916269" w14:textId="1595DE11" w:rsidR="001135B0" w:rsidRPr="00B14A01" w:rsidRDefault="00B14A01" w:rsidP="001135B0">
      <w:pPr>
        <w:pStyle w:val="Brdtext"/>
        <w:rPr>
          <w:sz w:val="24"/>
        </w:rPr>
      </w:pPr>
      <w:r w:rsidRPr="00B14A01">
        <w:rPr>
          <w:sz w:val="24"/>
        </w:rPr>
        <w:t>Fastighetselen kommer brytas kl</w:t>
      </w:r>
      <w:r w:rsidR="00AB18B6">
        <w:rPr>
          <w:sz w:val="24"/>
        </w:rPr>
        <w:t>.</w:t>
      </w:r>
      <w:r w:rsidRPr="00B14A01">
        <w:rPr>
          <w:sz w:val="24"/>
        </w:rPr>
        <w:t xml:space="preserve"> 13:00 och k</w:t>
      </w:r>
      <w:r>
        <w:rPr>
          <w:sz w:val="24"/>
        </w:rPr>
        <w:t xml:space="preserve">ommer vara avstängd </w:t>
      </w:r>
      <w:proofErr w:type="gramStart"/>
      <w:r>
        <w:rPr>
          <w:sz w:val="24"/>
        </w:rPr>
        <w:t>60-90</w:t>
      </w:r>
      <w:proofErr w:type="gramEnd"/>
      <w:r>
        <w:rPr>
          <w:sz w:val="24"/>
        </w:rPr>
        <w:t xml:space="preserve"> minuter.</w:t>
      </w:r>
    </w:p>
    <w:p w14:paraId="117917B6" w14:textId="5221A8B2" w:rsidR="001135B0" w:rsidRDefault="00453EA1" w:rsidP="001135B0">
      <w:pPr>
        <w:pStyle w:val="Brdtext"/>
        <w:rPr>
          <w:sz w:val="24"/>
        </w:rPr>
      </w:pPr>
      <w:r>
        <w:rPr>
          <w:sz w:val="24"/>
        </w:rPr>
        <w:t>Vi kommer utföra arb</w:t>
      </w:r>
      <w:r w:rsidR="001135B0" w:rsidRPr="001135B0">
        <w:rPr>
          <w:sz w:val="24"/>
        </w:rPr>
        <w:t xml:space="preserve">etet </w:t>
      </w:r>
      <w:proofErr w:type="gramStart"/>
      <w:r w:rsidR="00B14A01" w:rsidRPr="00F376A8">
        <w:rPr>
          <w:sz w:val="24"/>
        </w:rPr>
        <w:t>Måndag</w:t>
      </w:r>
      <w:proofErr w:type="gramEnd"/>
      <w:r w:rsidR="001135B0" w:rsidRPr="00F376A8">
        <w:rPr>
          <w:sz w:val="24"/>
        </w:rPr>
        <w:t xml:space="preserve"> den </w:t>
      </w:r>
      <w:r w:rsidR="00B14A01" w:rsidRPr="00F376A8">
        <w:rPr>
          <w:sz w:val="24"/>
        </w:rPr>
        <w:t>12 juni</w:t>
      </w:r>
      <w:r w:rsidR="001135B0" w:rsidRPr="001135B0">
        <w:rPr>
          <w:sz w:val="24"/>
        </w:rPr>
        <w:t xml:space="preserve"> mellan kl</w:t>
      </w:r>
      <w:r w:rsidR="003E2D91">
        <w:rPr>
          <w:sz w:val="24"/>
        </w:rPr>
        <w:t>ockan</w:t>
      </w:r>
      <w:r w:rsidR="001135B0" w:rsidRPr="001135B0">
        <w:rPr>
          <w:sz w:val="24"/>
        </w:rPr>
        <w:t xml:space="preserve"> 8.00 och 1</w:t>
      </w:r>
      <w:r w:rsidR="00B14A01">
        <w:rPr>
          <w:sz w:val="24"/>
        </w:rPr>
        <w:t>7</w:t>
      </w:r>
      <w:r w:rsidR="001135B0" w:rsidRPr="001135B0">
        <w:rPr>
          <w:sz w:val="24"/>
        </w:rPr>
        <w:t>.00.</w:t>
      </w:r>
    </w:p>
    <w:p w14:paraId="7051A102" w14:textId="1B12B4F5" w:rsidR="00F376A8" w:rsidRPr="001135B0" w:rsidRDefault="00F376A8" w:rsidP="001135B0">
      <w:pPr>
        <w:pStyle w:val="Brdtext"/>
        <w:rPr>
          <w:sz w:val="24"/>
        </w:rPr>
      </w:pPr>
      <w:r>
        <w:rPr>
          <w:sz w:val="24"/>
        </w:rPr>
        <w:t>Arbetet påbörjas Lingonstigen 1sedan 3, 5, 7…………….</w:t>
      </w:r>
    </w:p>
    <w:p w14:paraId="60852BBF" w14:textId="0520D229" w:rsidR="001135B0" w:rsidRPr="001135B0" w:rsidRDefault="001135B0" w:rsidP="001135B0">
      <w:pPr>
        <w:pStyle w:val="Brdtext"/>
        <w:rPr>
          <w:sz w:val="24"/>
        </w:rPr>
      </w:pPr>
      <w:r w:rsidRPr="001135B0">
        <w:rPr>
          <w:sz w:val="24"/>
        </w:rPr>
        <w:t>Att tänka på vid detta tillfälle är att ha känslig elektronisk utrustning utdraget.</w:t>
      </w:r>
    </w:p>
    <w:p w14:paraId="15D80319" w14:textId="6D6C000E" w:rsidR="002419C0" w:rsidRDefault="00AE2E07" w:rsidP="001135B0">
      <w:pPr>
        <w:pStyle w:val="Brdtext"/>
        <w:rPr>
          <w:sz w:val="24"/>
        </w:rPr>
      </w:pPr>
      <w:r>
        <w:rPr>
          <w:sz w:val="24"/>
        </w:rPr>
        <w:br/>
      </w:r>
      <w:r w:rsidR="001135B0" w:rsidRPr="001135B0">
        <w:rPr>
          <w:sz w:val="24"/>
        </w:rPr>
        <w:t xml:space="preserve">Arbetet utförs av </w:t>
      </w:r>
      <w:r w:rsidR="001135B0" w:rsidRPr="00A97B1D">
        <w:rPr>
          <w:sz w:val="24"/>
        </w:rPr>
        <w:t>Eco</w:t>
      </w:r>
      <w:r w:rsidR="00F376A8">
        <w:rPr>
          <w:sz w:val="24"/>
        </w:rPr>
        <w:t xml:space="preserve"> </w:t>
      </w:r>
      <w:proofErr w:type="spellStart"/>
      <w:r w:rsidR="001135B0" w:rsidRPr="00A97B1D">
        <w:rPr>
          <w:sz w:val="24"/>
        </w:rPr>
        <w:t>Guards</w:t>
      </w:r>
      <w:proofErr w:type="spellEnd"/>
      <w:r w:rsidR="001135B0" w:rsidRPr="00A97B1D">
        <w:rPr>
          <w:sz w:val="24"/>
        </w:rPr>
        <w:t xml:space="preserve"> entreprenör</w:t>
      </w:r>
      <w:r w:rsidR="003A13CD">
        <w:rPr>
          <w:sz w:val="24"/>
        </w:rPr>
        <w:t xml:space="preserve"> </w:t>
      </w:r>
      <w:r w:rsidR="0059000D">
        <w:rPr>
          <w:sz w:val="24"/>
        </w:rPr>
        <w:t>Vretslunds El &amp; Fastighetskonsult AB</w:t>
      </w:r>
      <w:r w:rsidR="00747611">
        <w:rPr>
          <w:sz w:val="24"/>
        </w:rPr>
        <w:t>.</w:t>
      </w:r>
      <w:r w:rsidR="001135B0" w:rsidRPr="001135B0">
        <w:rPr>
          <w:sz w:val="24"/>
        </w:rPr>
        <w:t xml:space="preserve"> Om ni har frågor som </w:t>
      </w:r>
      <w:r w:rsidR="00976E0E">
        <w:rPr>
          <w:sz w:val="24"/>
        </w:rPr>
        <w:t>be</w:t>
      </w:r>
      <w:r w:rsidR="001135B0" w:rsidRPr="001135B0">
        <w:rPr>
          <w:sz w:val="24"/>
        </w:rPr>
        <w:t xml:space="preserve">rör </w:t>
      </w:r>
      <w:r w:rsidR="000D211C">
        <w:rPr>
          <w:sz w:val="24"/>
        </w:rPr>
        <w:t xml:space="preserve">arbetet </w:t>
      </w:r>
      <w:r w:rsidR="001135B0" w:rsidRPr="001135B0">
        <w:rPr>
          <w:sz w:val="24"/>
        </w:rPr>
        <w:t>ber vi er att ringa till montör</w:t>
      </w:r>
      <w:r w:rsidR="002419C0">
        <w:rPr>
          <w:sz w:val="24"/>
        </w:rPr>
        <w:t>en.</w:t>
      </w:r>
    </w:p>
    <w:p w14:paraId="6FEC2D81" w14:textId="326648D2" w:rsidR="001135B0" w:rsidRPr="001135B0" w:rsidRDefault="0008758D" w:rsidP="001135B0">
      <w:pPr>
        <w:pStyle w:val="Brdtext"/>
        <w:rPr>
          <w:sz w:val="24"/>
        </w:rPr>
      </w:pPr>
      <w:r>
        <w:rPr>
          <w:b/>
          <w:bCs/>
          <w:sz w:val="24"/>
        </w:rPr>
        <w:br/>
      </w:r>
      <w:r w:rsidR="002419C0" w:rsidRPr="002F09F4">
        <w:rPr>
          <w:b/>
          <w:bCs/>
          <w:sz w:val="24"/>
        </w:rPr>
        <w:t>Kontaktperson</w:t>
      </w:r>
      <w:r w:rsidR="002419C0">
        <w:rPr>
          <w:b/>
          <w:bCs/>
          <w:sz w:val="24"/>
        </w:rPr>
        <w:t xml:space="preserve"> montör</w:t>
      </w:r>
      <w:r w:rsidR="002419C0">
        <w:rPr>
          <w:sz w:val="24"/>
        </w:rPr>
        <w:br/>
      </w:r>
      <w:r w:rsidR="00B14A01" w:rsidRPr="00F376A8">
        <w:rPr>
          <w:sz w:val="24"/>
        </w:rPr>
        <w:t>Jan Erik Engman</w:t>
      </w:r>
      <w:r w:rsidR="002419C0" w:rsidRPr="00F376A8">
        <w:rPr>
          <w:sz w:val="24"/>
        </w:rPr>
        <w:t xml:space="preserve">, </w:t>
      </w:r>
      <w:r w:rsidR="00586EBE" w:rsidRPr="00F376A8">
        <w:rPr>
          <w:sz w:val="24"/>
        </w:rPr>
        <w:t>Vretslunds El &amp; Fastighetskonsult AB</w:t>
      </w:r>
      <w:r w:rsidR="002419C0" w:rsidRPr="00F376A8">
        <w:rPr>
          <w:sz w:val="24"/>
        </w:rPr>
        <w:br/>
        <w:t xml:space="preserve">Mobiltelefon: </w:t>
      </w:r>
      <w:proofErr w:type="gramStart"/>
      <w:r w:rsidR="00B14A01" w:rsidRPr="00F376A8">
        <w:rPr>
          <w:sz w:val="24"/>
        </w:rPr>
        <w:t>073-0702461</w:t>
      </w:r>
      <w:proofErr w:type="gramEnd"/>
      <w:r w:rsidR="002419C0" w:rsidRPr="00F376A8">
        <w:rPr>
          <w:sz w:val="24"/>
        </w:rPr>
        <w:t xml:space="preserve"> vardagar 08:00-16.00</w:t>
      </w:r>
      <w:r w:rsidR="002419C0" w:rsidRPr="00F376A8">
        <w:rPr>
          <w:sz w:val="24"/>
        </w:rPr>
        <w:br/>
        <w:t xml:space="preserve">E-post: </w:t>
      </w:r>
      <w:r w:rsidR="00B14A01" w:rsidRPr="00F376A8">
        <w:t>engman@vretslund.se</w:t>
      </w:r>
    </w:p>
    <w:p w14:paraId="5133BE0F" w14:textId="6103DB4A" w:rsidR="001135B0" w:rsidRPr="001135B0" w:rsidRDefault="001135B0" w:rsidP="001135B0">
      <w:pPr>
        <w:pStyle w:val="Brdtext"/>
        <w:rPr>
          <w:sz w:val="24"/>
        </w:rPr>
      </w:pPr>
    </w:p>
    <w:p w14:paraId="490F2CA0" w14:textId="77777777" w:rsidR="001135B0" w:rsidRPr="001135B0" w:rsidRDefault="001135B0" w:rsidP="001135B0">
      <w:pPr>
        <w:pStyle w:val="Brdtext"/>
        <w:rPr>
          <w:sz w:val="24"/>
        </w:rPr>
      </w:pPr>
      <w:r w:rsidRPr="001135B0">
        <w:rPr>
          <w:sz w:val="24"/>
        </w:rPr>
        <w:t>Med vänliga hälsningar</w:t>
      </w:r>
    </w:p>
    <w:p w14:paraId="519E79FF" w14:textId="634B12EB" w:rsidR="008477F5" w:rsidRPr="0059000D" w:rsidRDefault="00F541B8" w:rsidP="002B070D">
      <w:pPr>
        <w:pStyle w:val="Brdtext"/>
        <w:rPr>
          <w:sz w:val="36"/>
          <w:szCs w:val="28"/>
        </w:rPr>
      </w:pPr>
      <w:r w:rsidRPr="0059000D">
        <w:rPr>
          <w:sz w:val="24"/>
        </w:rPr>
        <w:t>Eco</w:t>
      </w:r>
      <w:r w:rsidR="00F376A8">
        <w:rPr>
          <w:sz w:val="24"/>
        </w:rPr>
        <w:t xml:space="preserve"> </w:t>
      </w:r>
      <w:r w:rsidRPr="0059000D">
        <w:rPr>
          <w:sz w:val="24"/>
        </w:rPr>
        <w:t xml:space="preserve">Guard på uppdrag av styrelsen i brf </w:t>
      </w:r>
      <w:r w:rsidR="00586EBE">
        <w:rPr>
          <w:sz w:val="24"/>
        </w:rPr>
        <w:t>Kallkällan</w:t>
      </w:r>
    </w:p>
    <w:sectPr w:rsidR="008477F5" w:rsidRPr="0059000D" w:rsidSect="00230622">
      <w:headerReference w:type="default" r:id="rId11"/>
      <w:headerReference w:type="first" r:id="rId12"/>
      <w:footerReference w:type="first" r:id="rId13"/>
      <w:pgSz w:w="11906" w:h="16838" w:code="9"/>
      <w:pgMar w:top="-2687" w:right="1701" w:bottom="1531" w:left="1701" w:header="85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59D6" w14:textId="77777777" w:rsidR="00923E7F" w:rsidRDefault="00923E7F" w:rsidP="00216B9D">
      <w:r>
        <w:separator/>
      </w:r>
    </w:p>
  </w:endnote>
  <w:endnote w:type="continuationSeparator" w:id="0">
    <w:p w14:paraId="679933F8" w14:textId="77777777" w:rsidR="00923E7F" w:rsidRDefault="00923E7F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ira">
    <w:altName w:val="Calibri"/>
    <w:charset w:val="00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C292" w14:textId="41FB621B" w:rsidR="00DF05E0" w:rsidRDefault="00CD1BD7" w:rsidP="004F33B3">
    <w:pPr>
      <w:spacing w:before="107" w:line="245" w:lineRule="exact"/>
      <w:ind w:left="198"/>
      <w:rPr>
        <w:rFonts w:ascii="Arial" w:hAnsi="Arial" w:cs="Arial"/>
        <w:color w:val="006699"/>
        <w:w w:val="105"/>
        <w:sz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2B0F9F2" wp14:editId="5C0EE1DA">
              <wp:simplePos x="0" y="0"/>
              <wp:positionH relativeFrom="page">
                <wp:posOffset>774065</wp:posOffset>
              </wp:positionH>
              <wp:positionV relativeFrom="paragraph">
                <wp:posOffset>136525</wp:posOffset>
              </wp:positionV>
              <wp:extent cx="6012180" cy="1270"/>
              <wp:effectExtent l="0" t="0" r="0" b="0"/>
              <wp:wrapTopAndBottom/>
              <wp:docPr id="4" name="Frihandsfigur: 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12180" cy="1270"/>
                      </a:xfrm>
                      <a:custGeom>
                        <a:avLst/>
                        <a:gdLst>
                          <a:gd name="T0" fmla="+- 0 1219 1219"/>
                          <a:gd name="T1" fmla="*/ T0 w 9468"/>
                          <a:gd name="T2" fmla="+- 0 10687 1219"/>
                          <a:gd name="T3" fmla="*/ T2 w 946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468">
                            <a:moveTo>
                              <a:pt x="0" y="0"/>
                            </a:moveTo>
                            <a:lnTo>
                              <a:pt x="9468" y="0"/>
                            </a:lnTo>
                          </a:path>
                        </a:pathLst>
                      </a:custGeom>
                      <a:noFill/>
                      <a:ln w="10160">
                        <a:solidFill>
                          <a:srgbClr val="B8851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Frihandsfigur: Form 4" style="position:absolute;margin-left:60.95pt;margin-top:10.75pt;width:473.4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spid="_x0000_s1026" filled="f" strokecolor="#b88512" strokeweight=".8pt" path="m,l946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" w14:anchorId="077DEF17">
              <v:path arrowok="t" o:connecttype="custom" o:connectlocs="0,0;6012180,0" o:connectangles="0,0"/>
              <w10:wrap type="topAndBottom" anchorx="page"/>
            </v:shape>
          </w:pict>
        </mc:Fallback>
      </mc:AlternateContent>
    </w:r>
  </w:p>
  <w:p w14:paraId="5C5A0207" w14:textId="040CA5A2" w:rsidR="004F33B3" w:rsidRDefault="004F33B3" w:rsidP="004F33B3">
    <w:pPr>
      <w:spacing w:before="107" w:line="245" w:lineRule="exact"/>
      <w:ind w:left="198"/>
      <w:rPr>
        <w:rFonts w:ascii="Arial" w:hAnsi="Arial" w:cs="Arial"/>
        <w:color w:val="006699"/>
        <w:w w:val="105"/>
        <w:sz w:val="17"/>
      </w:rPr>
    </w:pPr>
  </w:p>
  <w:p w14:paraId="743AD838" w14:textId="1085C82B" w:rsidR="004F33B3" w:rsidRDefault="004F33B3" w:rsidP="004F33B3">
    <w:pPr>
      <w:spacing w:before="107" w:line="245" w:lineRule="exact"/>
      <w:ind w:left="198"/>
      <w:rPr>
        <w:rFonts w:ascii="Arial" w:hAnsi="Arial" w:cs="Arial"/>
        <w:color w:val="006699"/>
        <w:w w:val="105"/>
        <w:sz w:val="17"/>
      </w:rPr>
    </w:pPr>
  </w:p>
  <w:p w14:paraId="775CDBC8" w14:textId="77777777" w:rsidR="004F33B3" w:rsidRPr="004F33B3" w:rsidRDefault="004F33B3" w:rsidP="004F33B3">
    <w:pPr>
      <w:spacing w:before="107" w:line="245" w:lineRule="exact"/>
      <w:ind w:left="198"/>
      <w:rPr>
        <w:rFonts w:ascii="Arial" w:hAnsi="Arial" w:cs="Arial"/>
        <w:color w:val="006699"/>
        <w:w w:val="105"/>
        <w:sz w:val="17"/>
      </w:rPr>
    </w:pPr>
  </w:p>
  <w:p w14:paraId="34FE44B0" w14:textId="77777777" w:rsidR="00DF05E0" w:rsidRDefault="00DF05E0" w:rsidP="00DF05E0">
    <w:pPr>
      <w:pStyle w:val="Sidfot"/>
    </w:pPr>
  </w:p>
  <w:p w14:paraId="199DF246" w14:textId="77777777" w:rsidR="00A145F9" w:rsidRPr="00DF05E0" w:rsidRDefault="00A145F9" w:rsidP="00DF05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F68A" w14:textId="77777777" w:rsidR="00923E7F" w:rsidRDefault="00923E7F" w:rsidP="00216B9D">
      <w:r>
        <w:separator/>
      </w:r>
    </w:p>
  </w:footnote>
  <w:footnote w:type="continuationSeparator" w:id="0">
    <w:p w14:paraId="7E15180A" w14:textId="77777777" w:rsidR="00923E7F" w:rsidRDefault="00923E7F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RPr="004B6A74" w14:paraId="75F4762F" w14:textId="77777777" w:rsidTr="004B6A74">
      <w:tc>
        <w:tcPr>
          <w:tcW w:w="1843" w:type="dxa"/>
          <w:shd w:val="clear" w:color="auto" w:fill="auto"/>
        </w:tcPr>
        <w:p w14:paraId="159D8C68" w14:textId="4E6FF6DB" w:rsidR="00F25823" w:rsidRPr="004B6A74" w:rsidRDefault="00CD1BD7" w:rsidP="004B6A74">
          <w:pPr>
            <w:pStyle w:val="Sidhuvud"/>
            <w:spacing w:after="0"/>
            <w:jc w:val="center"/>
          </w:pPr>
          <w:bookmarkStart w:id="1" w:name="bkmlogoimg_2"/>
          <w:bookmarkEnd w:id="1"/>
          <w:r>
            <w:rPr>
              <w:noProof/>
              <w:lang w:eastAsia="sv-SE"/>
            </w:rPr>
            <w:drawing>
              <wp:inline distT="0" distB="0" distL="0" distR="0" wp14:anchorId="38BA835F" wp14:editId="4149FCB1">
                <wp:extent cx="866775" cy="600075"/>
                <wp:effectExtent l="0" t="0" r="0" b="0"/>
                <wp:docPr id="1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auto"/>
        </w:tcPr>
        <w:p w14:paraId="5820355E" w14:textId="77777777" w:rsidR="00F25823" w:rsidRPr="004B6A74" w:rsidRDefault="00F25823" w:rsidP="004B6A74">
          <w:pPr>
            <w:pStyle w:val="Sidhuvud"/>
            <w:spacing w:after="0"/>
          </w:pPr>
        </w:p>
      </w:tc>
      <w:bookmarkStart w:id="2" w:name="bmSidnrSecond"/>
      <w:tc>
        <w:tcPr>
          <w:tcW w:w="1417" w:type="dxa"/>
          <w:shd w:val="clear" w:color="auto" w:fill="auto"/>
        </w:tcPr>
        <w:p w14:paraId="66AC2AD7" w14:textId="77777777" w:rsidR="00F25823" w:rsidRPr="004B6A74" w:rsidRDefault="003515DE" w:rsidP="004B6A74">
          <w:pPr>
            <w:pStyle w:val="Sidhuvud"/>
            <w:spacing w:after="0"/>
            <w:jc w:val="right"/>
            <w:rPr>
              <w:rStyle w:val="Sidnummer"/>
            </w:rPr>
          </w:pPr>
          <w:r w:rsidRPr="004B6A74">
            <w:rPr>
              <w:rStyle w:val="Sidnummer"/>
            </w:rPr>
            <w:fldChar w:fldCharType="begin"/>
          </w:r>
          <w:r w:rsidRPr="004B6A74">
            <w:rPr>
              <w:rStyle w:val="Sidnummer"/>
            </w:rPr>
            <w:instrText xml:space="preserve"> PAGE   \* MERGEFORMAT </w:instrText>
          </w:r>
          <w:r w:rsidRPr="004B6A74">
            <w:rPr>
              <w:rStyle w:val="Sidnummer"/>
            </w:rPr>
            <w:fldChar w:fldCharType="separate"/>
          </w:r>
          <w:r w:rsidR="00E33B82" w:rsidRPr="004B6A74">
            <w:rPr>
              <w:rStyle w:val="Sidnummer"/>
              <w:noProof/>
            </w:rPr>
            <w:t>1</w:t>
          </w:r>
          <w:r w:rsidRPr="004B6A74">
            <w:rPr>
              <w:rStyle w:val="Sidnummer"/>
            </w:rPr>
            <w:fldChar w:fldCharType="end"/>
          </w:r>
          <w:r w:rsidRPr="004B6A74">
            <w:rPr>
              <w:rStyle w:val="Sidnummer"/>
            </w:rPr>
            <w:t xml:space="preserve"> (</w:t>
          </w:r>
          <w:r w:rsidRPr="004B6A74">
            <w:rPr>
              <w:rStyle w:val="Sidnummer"/>
            </w:rPr>
            <w:fldChar w:fldCharType="begin"/>
          </w:r>
          <w:r w:rsidRPr="004B6A74">
            <w:rPr>
              <w:rStyle w:val="Sidnummer"/>
            </w:rPr>
            <w:instrText xml:space="preserve"> NUMPAGES   \* MERGEFORMAT </w:instrText>
          </w:r>
          <w:r w:rsidRPr="004B6A74">
            <w:rPr>
              <w:rStyle w:val="Sidnummer"/>
            </w:rPr>
            <w:fldChar w:fldCharType="separate"/>
          </w:r>
          <w:r w:rsidR="00827695" w:rsidRPr="004B6A74">
            <w:rPr>
              <w:rStyle w:val="Sidnummer"/>
              <w:noProof/>
            </w:rPr>
            <w:t>1</w:t>
          </w:r>
          <w:r w:rsidRPr="004B6A74">
            <w:rPr>
              <w:rStyle w:val="Sidnummer"/>
            </w:rPr>
            <w:fldChar w:fldCharType="end"/>
          </w:r>
          <w:r w:rsidRPr="004B6A74">
            <w:rPr>
              <w:rStyle w:val="Sidnummer"/>
            </w:rPr>
            <w:t>)</w:t>
          </w:r>
          <w:bookmarkStart w:id="3" w:name="bmSidnrSecondTrue"/>
          <w:bookmarkEnd w:id="2"/>
          <w:bookmarkEnd w:id="3"/>
        </w:p>
      </w:tc>
    </w:tr>
  </w:tbl>
  <w:p w14:paraId="3E66E17C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AEFC" w14:textId="06EC4D83" w:rsidR="004371EA" w:rsidRPr="001E7583" w:rsidRDefault="009A514B" w:rsidP="004371EA">
    <w:pPr>
      <w:spacing w:before="102"/>
      <w:rPr>
        <w:rFonts w:ascii="Arial" w:hAnsi="Arial" w:cs="Arial"/>
        <w:b/>
        <w:sz w:val="20"/>
        <w:szCs w:val="28"/>
      </w:rPr>
    </w:pPr>
    <w:r w:rsidRPr="00B14A01">
      <w:rPr>
        <w:rFonts w:ascii="Arial" w:hAnsi="Arial" w:cs="Arial"/>
        <w:b/>
        <w:sz w:val="20"/>
        <w:szCs w:val="28"/>
        <w:highlight w:val="yellow"/>
      </w:rPr>
      <w:t>2023-</w:t>
    </w:r>
    <w:r w:rsidR="00B14A01" w:rsidRPr="00B14A01">
      <w:rPr>
        <w:rFonts w:ascii="Arial" w:hAnsi="Arial" w:cs="Arial"/>
        <w:b/>
        <w:sz w:val="20"/>
        <w:szCs w:val="28"/>
        <w:highlight w:val="yellow"/>
      </w:rPr>
      <w:t>juni</w:t>
    </w:r>
  </w:p>
  <w:p w14:paraId="5AA57B9B" w14:textId="5781FCCD" w:rsidR="00DF05E0" w:rsidRDefault="00E51272" w:rsidP="004371EA">
    <w:pPr>
      <w:spacing w:before="102"/>
      <w:rPr>
        <w:rFonts w:ascii="Arial" w:hAnsi="Arial" w:cs="Arial"/>
        <w:color w:val="006699"/>
        <w:sz w:val="40"/>
        <w:szCs w:val="24"/>
      </w:rPr>
    </w:pPr>
    <w:r w:rsidRPr="00DB3CBE">
      <w:rPr>
        <w:rFonts w:ascii="Arial" w:hAnsi="Arial" w:cs="Arial"/>
        <w:color w:val="006699"/>
        <w:sz w:val="40"/>
        <w:szCs w:val="24"/>
      </w:rPr>
      <w:t>Styrelsen i b</w:t>
    </w:r>
    <w:r w:rsidR="004371EA" w:rsidRPr="00DB3CBE">
      <w:rPr>
        <w:rFonts w:ascii="Arial" w:hAnsi="Arial" w:cs="Arial"/>
        <w:color w:val="006699"/>
        <w:sz w:val="40"/>
        <w:szCs w:val="24"/>
      </w:rPr>
      <w:t>rf</w:t>
    </w:r>
    <w:r w:rsidR="009A514B" w:rsidRPr="00DB3CBE">
      <w:rPr>
        <w:rFonts w:ascii="Arial" w:hAnsi="Arial" w:cs="Arial"/>
        <w:color w:val="006699"/>
        <w:sz w:val="40"/>
        <w:szCs w:val="24"/>
      </w:rPr>
      <w:t xml:space="preserve"> </w:t>
    </w:r>
    <w:r w:rsidR="00586EBE">
      <w:rPr>
        <w:rFonts w:ascii="Arial" w:hAnsi="Arial" w:cs="Arial"/>
        <w:color w:val="006699"/>
        <w:sz w:val="40"/>
        <w:szCs w:val="24"/>
      </w:rPr>
      <w:t>Kallkällan</w:t>
    </w:r>
    <w:r w:rsidR="004371EA" w:rsidRPr="00DB3CBE">
      <w:rPr>
        <w:rFonts w:ascii="Arial" w:hAnsi="Arial" w:cs="Arial"/>
        <w:color w:val="006699"/>
        <w:sz w:val="40"/>
        <w:szCs w:val="24"/>
      </w:rPr>
      <w:t xml:space="preserve"> informerar</w:t>
    </w:r>
  </w:p>
  <w:p w14:paraId="3F282CAA" w14:textId="77777777" w:rsidR="00976E0E" w:rsidRDefault="00976E0E" w:rsidP="00230622">
    <w:pPr>
      <w:pStyle w:val="Brdtext"/>
      <w:spacing w:before="14"/>
      <w:rPr>
        <w:rFonts w:ascii="Saira"/>
        <w:sz w:val="9"/>
      </w:rPr>
    </w:pPr>
  </w:p>
  <w:p w14:paraId="1983C1F4" w14:textId="259E2618" w:rsidR="00DF05E0" w:rsidRPr="00230622" w:rsidRDefault="00CD1BD7" w:rsidP="00230622">
    <w:pPr>
      <w:pStyle w:val="Brdtext"/>
      <w:spacing w:before="14"/>
      <w:rPr>
        <w:rFonts w:ascii="Saira"/>
        <w:sz w:val="9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700F94D" wp14:editId="488EE8FA">
              <wp:simplePos x="0" y="0"/>
              <wp:positionH relativeFrom="page">
                <wp:posOffset>774065</wp:posOffset>
              </wp:positionH>
              <wp:positionV relativeFrom="paragraph">
                <wp:posOffset>218440</wp:posOffset>
              </wp:positionV>
              <wp:extent cx="6012180" cy="1270"/>
              <wp:effectExtent l="0" t="0" r="0" b="0"/>
              <wp:wrapTopAndBottom/>
              <wp:docPr id="7" name="Frihandsfigur: 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12180" cy="1270"/>
                      </a:xfrm>
                      <a:custGeom>
                        <a:avLst/>
                        <a:gdLst>
                          <a:gd name="T0" fmla="+- 0 1219 1219"/>
                          <a:gd name="T1" fmla="*/ T0 w 9468"/>
                          <a:gd name="T2" fmla="+- 0 10687 1219"/>
                          <a:gd name="T3" fmla="*/ T2 w 946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468">
                            <a:moveTo>
                              <a:pt x="0" y="0"/>
                            </a:moveTo>
                            <a:lnTo>
                              <a:pt x="9468" y="0"/>
                            </a:lnTo>
                          </a:path>
                        </a:pathLst>
                      </a:custGeom>
                      <a:noFill/>
                      <a:ln w="10160">
                        <a:solidFill>
                          <a:srgbClr val="B8851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Frihandsfigur: Form 7" style="position:absolute;margin-left:60.95pt;margin-top:17.2pt;width:473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spid="_x0000_s1026" filled="f" strokecolor="#b88512" strokeweight=".8pt" path="m,l946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" w14:anchorId="31CA9BC0">
              <v:path arrowok="t" o:connecttype="custom" o:connectlocs="0,0;6012180,0" o:connectangles="0,0"/>
              <w10:wrap type="topAndBottom" anchorx="page"/>
            </v:shape>
          </w:pict>
        </mc:Fallback>
      </mc:AlternateContent>
    </w:r>
  </w:p>
  <w:p w14:paraId="6EB45C8B" w14:textId="77777777" w:rsidR="00F25823" w:rsidRPr="00DF05E0" w:rsidRDefault="00F25823" w:rsidP="00DF05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42225702">
    <w:abstractNumId w:val="2"/>
  </w:num>
  <w:num w:numId="2" w16cid:durableId="422262111">
    <w:abstractNumId w:val="0"/>
  </w:num>
  <w:num w:numId="3" w16cid:durableId="61567484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4B"/>
    <w:rsid w:val="00000D12"/>
    <w:rsid w:val="0000511A"/>
    <w:rsid w:val="00005A36"/>
    <w:rsid w:val="000200C8"/>
    <w:rsid w:val="00023126"/>
    <w:rsid w:val="00023BD1"/>
    <w:rsid w:val="00024D59"/>
    <w:rsid w:val="00033BA1"/>
    <w:rsid w:val="00051FBD"/>
    <w:rsid w:val="00052E24"/>
    <w:rsid w:val="0005680A"/>
    <w:rsid w:val="00060CF7"/>
    <w:rsid w:val="00061842"/>
    <w:rsid w:val="00062B67"/>
    <w:rsid w:val="000807E7"/>
    <w:rsid w:val="00080921"/>
    <w:rsid w:val="000818FB"/>
    <w:rsid w:val="0008303A"/>
    <w:rsid w:val="0008758D"/>
    <w:rsid w:val="00090E65"/>
    <w:rsid w:val="000933D5"/>
    <w:rsid w:val="000953D8"/>
    <w:rsid w:val="00097E2A"/>
    <w:rsid w:val="000A0596"/>
    <w:rsid w:val="000B3EE4"/>
    <w:rsid w:val="000C3636"/>
    <w:rsid w:val="000D211C"/>
    <w:rsid w:val="000E1C6D"/>
    <w:rsid w:val="000F07E2"/>
    <w:rsid w:val="000F345F"/>
    <w:rsid w:val="001001A6"/>
    <w:rsid w:val="00110E5E"/>
    <w:rsid w:val="00111096"/>
    <w:rsid w:val="00112C21"/>
    <w:rsid w:val="001135B0"/>
    <w:rsid w:val="00124F8E"/>
    <w:rsid w:val="001255E5"/>
    <w:rsid w:val="00132183"/>
    <w:rsid w:val="001321CC"/>
    <w:rsid w:val="001323F5"/>
    <w:rsid w:val="001357FF"/>
    <w:rsid w:val="00143DCE"/>
    <w:rsid w:val="00150C3D"/>
    <w:rsid w:val="00154E7F"/>
    <w:rsid w:val="0015563E"/>
    <w:rsid w:val="001717BA"/>
    <w:rsid w:val="001722D0"/>
    <w:rsid w:val="00176544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C7B2F"/>
    <w:rsid w:val="001D5E85"/>
    <w:rsid w:val="001E01B3"/>
    <w:rsid w:val="001E09F7"/>
    <w:rsid w:val="001E3011"/>
    <w:rsid w:val="001E5DDD"/>
    <w:rsid w:val="001E72C6"/>
    <w:rsid w:val="001E7583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30622"/>
    <w:rsid w:val="002419C0"/>
    <w:rsid w:val="00250118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A25B1"/>
    <w:rsid w:val="002B070D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6736"/>
    <w:rsid w:val="002E7F97"/>
    <w:rsid w:val="002F0FA5"/>
    <w:rsid w:val="002F48E8"/>
    <w:rsid w:val="002F6D25"/>
    <w:rsid w:val="002F70FD"/>
    <w:rsid w:val="002F7263"/>
    <w:rsid w:val="003050F8"/>
    <w:rsid w:val="00307E31"/>
    <w:rsid w:val="00312D8F"/>
    <w:rsid w:val="0031338A"/>
    <w:rsid w:val="00315341"/>
    <w:rsid w:val="00323B2D"/>
    <w:rsid w:val="0032691C"/>
    <w:rsid w:val="003270B8"/>
    <w:rsid w:val="003307B6"/>
    <w:rsid w:val="0033102C"/>
    <w:rsid w:val="00332479"/>
    <w:rsid w:val="003363E5"/>
    <w:rsid w:val="00346AB3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4CBC"/>
    <w:rsid w:val="0039690E"/>
    <w:rsid w:val="003A1292"/>
    <w:rsid w:val="003A13CD"/>
    <w:rsid w:val="003C1747"/>
    <w:rsid w:val="003C1D28"/>
    <w:rsid w:val="003D0760"/>
    <w:rsid w:val="003D13AE"/>
    <w:rsid w:val="003D1B03"/>
    <w:rsid w:val="003D5CEC"/>
    <w:rsid w:val="003D5F3B"/>
    <w:rsid w:val="003E087A"/>
    <w:rsid w:val="003E2D91"/>
    <w:rsid w:val="003E60B1"/>
    <w:rsid w:val="003E752F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1EA"/>
    <w:rsid w:val="00437AAA"/>
    <w:rsid w:val="00440A54"/>
    <w:rsid w:val="004413AB"/>
    <w:rsid w:val="00442E84"/>
    <w:rsid w:val="004525D1"/>
    <w:rsid w:val="00453EA1"/>
    <w:rsid w:val="00454064"/>
    <w:rsid w:val="004631BA"/>
    <w:rsid w:val="00463DC9"/>
    <w:rsid w:val="004662A0"/>
    <w:rsid w:val="004766B7"/>
    <w:rsid w:val="00480A17"/>
    <w:rsid w:val="0049295B"/>
    <w:rsid w:val="00497CEF"/>
    <w:rsid w:val="004A1AF2"/>
    <w:rsid w:val="004A2D9A"/>
    <w:rsid w:val="004A3F5C"/>
    <w:rsid w:val="004A430B"/>
    <w:rsid w:val="004A493E"/>
    <w:rsid w:val="004A496A"/>
    <w:rsid w:val="004B6A74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4F33B3"/>
    <w:rsid w:val="005024B3"/>
    <w:rsid w:val="00507545"/>
    <w:rsid w:val="00507F12"/>
    <w:rsid w:val="005171E0"/>
    <w:rsid w:val="0052760A"/>
    <w:rsid w:val="00533638"/>
    <w:rsid w:val="00541969"/>
    <w:rsid w:val="00546582"/>
    <w:rsid w:val="005501F6"/>
    <w:rsid w:val="00562131"/>
    <w:rsid w:val="00562794"/>
    <w:rsid w:val="00577889"/>
    <w:rsid w:val="0058450C"/>
    <w:rsid w:val="00586EBE"/>
    <w:rsid w:val="0059000D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5F693D"/>
    <w:rsid w:val="00600823"/>
    <w:rsid w:val="00603995"/>
    <w:rsid w:val="006044DD"/>
    <w:rsid w:val="0061246B"/>
    <w:rsid w:val="00617488"/>
    <w:rsid w:val="00617E58"/>
    <w:rsid w:val="00623631"/>
    <w:rsid w:val="00624A63"/>
    <w:rsid w:val="006257B2"/>
    <w:rsid w:val="00634A31"/>
    <w:rsid w:val="00636818"/>
    <w:rsid w:val="0064218D"/>
    <w:rsid w:val="00643496"/>
    <w:rsid w:val="00644750"/>
    <w:rsid w:val="00653066"/>
    <w:rsid w:val="00653783"/>
    <w:rsid w:val="00655D0F"/>
    <w:rsid w:val="0066385C"/>
    <w:rsid w:val="00666019"/>
    <w:rsid w:val="00667DDA"/>
    <w:rsid w:val="00674805"/>
    <w:rsid w:val="00674B50"/>
    <w:rsid w:val="00675157"/>
    <w:rsid w:val="006831F8"/>
    <w:rsid w:val="00687807"/>
    <w:rsid w:val="00694C8F"/>
    <w:rsid w:val="00694E4E"/>
    <w:rsid w:val="00696159"/>
    <w:rsid w:val="0069646C"/>
    <w:rsid w:val="006B123E"/>
    <w:rsid w:val="006B1AAF"/>
    <w:rsid w:val="006B5329"/>
    <w:rsid w:val="006B59BD"/>
    <w:rsid w:val="006C00E5"/>
    <w:rsid w:val="006D16F1"/>
    <w:rsid w:val="006D338C"/>
    <w:rsid w:val="006D4F71"/>
    <w:rsid w:val="006D50B7"/>
    <w:rsid w:val="006D55AD"/>
    <w:rsid w:val="006F1C92"/>
    <w:rsid w:val="006F6A23"/>
    <w:rsid w:val="007013FA"/>
    <w:rsid w:val="00706EB2"/>
    <w:rsid w:val="00712C97"/>
    <w:rsid w:val="007161E9"/>
    <w:rsid w:val="00717814"/>
    <w:rsid w:val="00735EA0"/>
    <w:rsid w:val="00736D7B"/>
    <w:rsid w:val="00741510"/>
    <w:rsid w:val="0074643E"/>
    <w:rsid w:val="00747611"/>
    <w:rsid w:val="007543F4"/>
    <w:rsid w:val="00755BDE"/>
    <w:rsid w:val="007669D2"/>
    <w:rsid w:val="0076761A"/>
    <w:rsid w:val="00776F11"/>
    <w:rsid w:val="00783A14"/>
    <w:rsid w:val="00791AAF"/>
    <w:rsid w:val="00792385"/>
    <w:rsid w:val="007A265B"/>
    <w:rsid w:val="007A6549"/>
    <w:rsid w:val="007A7C22"/>
    <w:rsid w:val="007B18FE"/>
    <w:rsid w:val="007B6419"/>
    <w:rsid w:val="007B799C"/>
    <w:rsid w:val="007D20A9"/>
    <w:rsid w:val="007D34F3"/>
    <w:rsid w:val="007D377C"/>
    <w:rsid w:val="007D54EF"/>
    <w:rsid w:val="007E4F40"/>
    <w:rsid w:val="007F15F4"/>
    <w:rsid w:val="0080040F"/>
    <w:rsid w:val="00810D91"/>
    <w:rsid w:val="00813D3A"/>
    <w:rsid w:val="00814D48"/>
    <w:rsid w:val="0082246C"/>
    <w:rsid w:val="00823BB2"/>
    <w:rsid w:val="00827695"/>
    <w:rsid w:val="00836C7E"/>
    <w:rsid w:val="00837C28"/>
    <w:rsid w:val="008408FC"/>
    <w:rsid w:val="00846D54"/>
    <w:rsid w:val="008477F5"/>
    <w:rsid w:val="00847B0E"/>
    <w:rsid w:val="008509A5"/>
    <w:rsid w:val="00851B7A"/>
    <w:rsid w:val="0085477E"/>
    <w:rsid w:val="008568CD"/>
    <w:rsid w:val="00864ADD"/>
    <w:rsid w:val="008721F6"/>
    <w:rsid w:val="00872ACC"/>
    <w:rsid w:val="008730DA"/>
    <w:rsid w:val="00875FEE"/>
    <w:rsid w:val="00882274"/>
    <w:rsid w:val="008860F0"/>
    <w:rsid w:val="00892E93"/>
    <w:rsid w:val="00895077"/>
    <w:rsid w:val="00895BB0"/>
    <w:rsid w:val="00895C26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3E7F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6E0E"/>
    <w:rsid w:val="009775A2"/>
    <w:rsid w:val="00981375"/>
    <w:rsid w:val="009817AB"/>
    <w:rsid w:val="009836D3"/>
    <w:rsid w:val="009A0906"/>
    <w:rsid w:val="009A2363"/>
    <w:rsid w:val="009A268E"/>
    <w:rsid w:val="009A514B"/>
    <w:rsid w:val="009B0190"/>
    <w:rsid w:val="009B581B"/>
    <w:rsid w:val="009D0802"/>
    <w:rsid w:val="009D3911"/>
    <w:rsid w:val="009D4D9B"/>
    <w:rsid w:val="009D6271"/>
    <w:rsid w:val="00A0070A"/>
    <w:rsid w:val="00A04773"/>
    <w:rsid w:val="00A06850"/>
    <w:rsid w:val="00A07CAC"/>
    <w:rsid w:val="00A145F9"/>
    <w:rsid w:val="00A21C3E"/>
    <w:rsid w:val="00A22F25"/>
    <w:rsid w:val="00A23FC6"/>
    <w:rsid w:val="00A370F2"/>
    <w:rsid w:val="00A41ACC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97B1D"/>
    <w:rsid w:val="00A97F8F"/>
    <w:rsid w:val="00AB03E5"/>
    <w:rsid w:val="00AB18B6"/>
    <w:rsid w:val="00AB2172"/>
    <w:rsid w:val="00AB7A1C"/>
    <w:rsid w:val="00AC0608"/>
    <w:rsid w:val="00AD5152"/>
    <w:rsid w:val="00AE2E07"/>
    <w:rsid w:val="00AE51CA"/>
    <w:rsid w:val="00AE709B"/>
    <w:rsid w:val="00B11C49"/>
    <w:rsid w:val="00B14A01"/>
    <w:rsid w:val="00B14C92"/>
    <w:rsid w:val="00B212C3"/>
    <w:rsid w:val="00B244C7"/>
    <w:rsid w:val="00B25F9A"/>
    <w:rsid w:val="00B26A8B"/>
    <w:rsid w:val="00B33C36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1CED"/>
    <w:rsid w:val="00B83A24"/>
    <w:rsid w:val="00B97646"/>
    <w:rsid w:val="00BA23FA"/>
    <w:rsid w:val="00BA4909"/>
    <w:rsid w:val="00BA5D8C"/>
    <w:rsid w:val="00BA7BA7"/>
    <w:rsid w:val="00BB322C"/>
    <w:rsid w:val="00BD5535"/>
    <w:rsid w:val="00BF0BF1"/>
    <w:rsid w:val="00BF2263"/>
    <w:rsid w:val="00BF3CFB"/>
    <w:rsid w:val="00BF568C"/>
    <w:rsid w:val="00BF7D7A"/>
    <w:rsid w:val="00C1051F"/>
    <w:rsid w:val="00C13583"/>
    <w:rsid w:val="00C16A83"/>
    <w:rsid w:val="00C21744"/>
    <w:rsid w:val="00C24435"/>
    <w:rsid w:val="00C25C19"/>
    <w:rsid w:val="00C271DB"/>
    <w:rsid w:val="00C32315"/>
    <w:rsid w:val="00C36DF2"/>
    <w:rsid w:val="00C403E0"/>
    <w:rsid w:val="00C40BFA"/>
    <w:rsid w:val="00C45113"/>
    <w:rsid w:val="00C45648"/>
    <w:rsid w:val="00C46FD2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C76DD"/>
    <w:rsid w:val="00CD1BD7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09A"/>
    <w:rsid w:val="00D309A0"/>
    <w:rsid w:val="00D33334"/>
    <w:rsid w:val="00D36EAF"/>
    <w:rsid w:val="00D40884"/>
    <w:rsid w:val="00D422D0"/>
    <w:rsid w:val="00D43117"/>
    <w:rsid w:val="00D441CC"/>
    <w:rsid w:val="00D46648"/>
    <w:rsid w:val="00D47F3A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3CBE"/>
    <w:rsid w:val="00DB7484"/>
    <w:rsid w:val="00DC50EF"/>
    <w:rsid w:val="00DD07C6"/>
    <w:rsid w:val="00DD2969"/>
    <w:rsid w:val="00DD39E7"/>
    <w:rsid w:val="00DE600A"/>
    <w:rsid w:val="00DE67DE"/>
    <w:rsid w:val="00DE7F50"/>
    <w:rsid w:val="00DF05E0"/>
    <w:rsid w:val="00DF13B6"/>
    <w:rsid w:val="00DF34EB"/>
    <w:rsid w:val="00E04AAD"/>
    <w:rsid w:val="00E0590F"/>
    <w:rsid w:val="00E22249"/>
    <w:rsid w:val="00E240C5"/>
    <w:rsid w:val="00E24663"/>
    <w:rsid w:val="00E2534B"/>
    <w:rsid w:val="00E26B86"/>
    <w:rsid w:val="00E33B82"/>
    <w:rsid w:val="00E40308"/>
    <w:rsid w:val="00E447B0"/>
    <w:rsid w:val="00E45524"/>
    <w:rsid w:val="00E467E5"/>
    <w:rsid w:val="00E51272"/>
    <w:rsid w:val="00E530FC"/>
    <w:rsid w:val="00E56564"/>
    <w:rsid w:val="00E56BBB"/>
    <w:rsid w:val="00E605EB"/>
    <w:rsid w:val="00E645D7"/>
    <w:rsid w:val="00E74442"/>
    <w:rsid w:val="00E7561D"/>
    <w:rsid w:val="00E75E20"/>
    <w:rsid w:val="00E77E58"/>
    <w:rsid w:val="00E81A47"/>
    <w:rsid w:val="00E85223"/>
    <w:rsid w:val="00E90BDA"/>
    <w:rsid w:val="00E917EC"/>
    <w:rsid w:val="00E9189A"/>
    <w:rsid w:val="00E97495"/>
    <w:rsid w:val="00EA3F03"/>
    <w:rsid w:val="00EB73AE"/>
    <w:rsid w:val="00EB7B83"/>
    <w:rsid w:val="00EB7FA4"/>
    <w:rsid w:val="00EC6664"/>
    <w:rsid w:val="00ED0B58"/>
    <w:rsid w:val="00ED1C4D"/>
    <w:rsid w:val="00ED1E54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23A"/>
    <w:rsid w:val="00F3657B"/>
    <w:rsid w:val="00F376A8"/>
    <w:rsid w:val="00F43914"/>
    <w:rsid w:val="00F46F98"/>
    <w:rsid w:val="00F541B8"/>
    <w:rsid w:val="00F56C3A"/>
    <w:rsid w:val="00F57A09"/>
    <w:rsid w:val="00F629B8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E281E"/>
    <w:rsid w:val="00FF04E6"/>
    <w:rsid w:val="00FF76FC"/>
    <w:rsid w:val="6AB00D0D"/>
    <w:rsid w:val="727D8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21272"/>
  <w15:docId w15:val="{DBA78D95-CF78-4E67-8EF6-FE922AE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695"/>
    <w:pPr>
      <w:spacing w:after="160" w:line="259" w:lineRule="auto"/>
    </w:pPr>
    <w:rPr>
      <w:sz w:val="22"/>
      <w:szCs w:val="22"/>
      <w:lang w:eastAsia="en-US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="Times New Roman" w:hAnsi="Arial"/>
      <w:b/>
      <w:bCs/>
      <w:caps/>
      <w:color w:val="003366"/>
      <w:sz w:val="34"/>
      <w:szCs w:val="28"/>
      <w:lang w:eastAsia="en-US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="Times New Roman" w:hAnsi="Arial"/>
      <w:b/>
      <w:bCs/>
      <w:caps/>
      <w:color w:val="003366"/>
      <w:sz w:val="28"/>
      <w:szCs w:val="26"/>
      <w:lang w:eastAsia="en-US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="Times New Roman"/>
      <w:b/>
      <w:iCs/>
      <w:color w:val="00336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after="200"/>
    </w:pPr>
    <w:rPr>
      <w:rFonts w:ascii="Arial" w:hAnsi="Arial"/>
      <w:sz w:val="16"/>
      <w:szCs w:val="22"/>
      <w:lang w:eastAsia="en-US"/>
    </w:rPr>
  </w:style>
  <w:style w:type="character" w:customStyle="1" w:styleId="SidhuvudChar">
    <w:name w:val="Sidhuvud Char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2"/>
      <w:lang w:eastAsia="en-US"/>
    </w:rPr>
  </w:style>
  <w:style w:type="character" w:customStyle="1" w:styleId="SidfotChar">
    <w:name w:val="Sidfot Char"/>
    <w:link w:val="Sidfot"/>
    <w:uiPriority w:val="99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1A5A32"/>
    <w:rPr>
      <w:rFonts w:ascii="Arial" w:eastAsia="Times New Roman" w:hAnsi="Arial" w:cs="Times New Roman"/>
      <w:b/>
      <w:bCs/>
      <w:caps/>
      <w:color w:val="003366"/>
      <w:sz w:val="34"/>
      <w:szCs w:val="28"/>
    </w:rPr>
  </w:style>
  <w:style w:type="paragraph" w:styleId="Brdtext">
    <w:name w:val="Body Text"/>
    <w:link w:val="BrdtextChar"/>
    <w:qFormat/>
    <w:rsid w:val="00C40BFA"/>
    <w:pPr>
      <w:spacing w:after="200" w:line="260" w:lineRule="atLeast"/>
    </w:pPr>
    <w:rPr>
      <w:rFonts w:ascii="Times New Roman" w:hAnsi="Times New Roman"/>
      <w:sz w:val="22"/>
      <w:szCs w:val="22"/>
      <w:lang w:eastAsia="en-US"/>
    </w:rPr>
  </w:style>
  <w:style w:type="character" w:customStyle="1" w:styleId="BrdtextChar">
    <w:name w:val="Brödtext Char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link w:val="Rubrik2"/>
    <w:uiPriority w:val="1"/>
    <w:rsid w:val="001A5A32"/>
    <w:rPr>
      <w:rFonts w:ascii="Arial" w:eastAsia="Times New Roman" w:hAnsi="Arial" w:cs="Times New Roman"/>
      <w:b/>
      <w:bCs/>
      <w:caps/>
      <w:color w:val="003366"/>
      <w:sz w:val="28"/>
      <w:szCs w:val="26"/>
    </w:rPr>
  </w:style>
  <w:style w:type="character" w:customStyle="1" w:styleId="Rubrik3Char">
    <w:name w:val="Rubrik 3 Char"/>
    <w:link w:val="Rubrik3"/>
    <w:uiPriority w:val="2"/>
    <w:rsid w:val="00872ACC"/>
    <w:rPr>
      <w:rFonts w:ascii="Arial" w:eastAsia="Times New Roman" w:hAnsi="Arial" w:cs="Times New Roman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link w:val="Rubrik4"/>
    <w:uiPriority w:val="3"/>
    <w:rsid w:val="00872ACC"/>
    <w:rPr>
      <w:rFonts w:ascii="Arial" w:eastAsia="Times New Roman" w:hAnsi="Arial" w:cs="Times New Roman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rPr>
      <w:rFonts w:ascii="Times New Roman" w:hAnsi="Times New Roman"/>
      <w:sz w:val="22"/>
      <w:szCs w:val="22"/>
      <w:lang w:eastAsia="en-US"/>
    </w:rPr>
  </w:style>
  <w:style w:type="character" w:styleId="Sidnummer">
    <w:name w:val="page number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  <w:szCs w:val="22"/>
      <w:lang w:eastAsia="en-US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</w:rPr>
  </w:style>
  <w:style w:type="paragraph" w:customStyle="1" w:styleId="LedRub">
    <w:name w:val="LedRub"/>
    <w:uiPriority w:val="7"/>
    <w:rsid w:val="00D60B01"/>
    <w:pPr>
      <w:spacing w:before="20" w:after="80"/>
    </w:pPr>
    <w:rPr>
      <w:rFonts w:ascii="Arial" w:eastAsia="Times New Roman" w:hAnsi="Arial"/>
      <w:b/>
      <w:bCs/>
      <w:sz w:val="22"/>
      <w:szCs w:val="22"/>
      <w:lang w:eastAsia="en-US"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after="200" w:line="380" w:lineRule="exact"/>
      <w:ind w:left="284"/>
    </w:pPr>
    <w:rPr>
      <w:rFonts w:ascii="Arial" w:eastAsia="Times New Roman" w:hAnsi="Arial"/>
      <w:b/>
      <w:caps/>
      <w:spacing w:val="5"/>
      <w:kern w:val="28"/>
      <w:sz w:val="40"/>
      <w:szCs w:val="52"/>
      <w:lang w:eastAsia="en-US"/>
    </w:rPr>
  </w:style>
  <w:style w:type="character" w:customStyle="1" w:styleId="RubrikChar">
    <w:name w:val="Rubrik Char"/>
    <w:link w:val="Rubrik"/>
    <w:rsid w:val="00F25823"/>
    <w:rPr>
      <w:rFonts w:ascii="Arial" w:eastAsia="Times New Roman" w:hAnsi="Arial" w:cs="Times New Roman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link w:val="Rubrik5"/>
    <w:uiPriority w:val="9"/>
    <w:rsid w:val="00872ACC"/>
    <w:rPr>
      <w:rFonts w:ascii="Arial" w:eastAsia="Times New Roman" w:hAnsi="Arial" w:cs="Times New Roman"/>
      <w:b/>
      <w:bCs/>
      <w:color w:val="00257A"/>
      <w:szCs w:val="26"/>
    </w:rPr>
  </w:style>
  <w:style w:type="character" w:customStyle="1" w:styleId="Rubrik6Char">
    <w:name w:val="Rubrik 6 Char"/>
    <w:link w:val="Rubrik6"/>
    <w:uiPriority w:val="9"/>
    <w:rsid w:val="001A5A32"/>
    <w:rPr>
      <w:rFonts w:ascii="Times New Roman" w:eastAsia="Times New Roman" w:hAnsi="Times New Roman" w:cs="Times New Roman"/>
      <w:b/>
      <w:iCs/>
      <w:color w:val="003366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link w:val="Rubrik0"/>
    <w:rsid w:val="00111096"/>
    <w:rPr>
      <w:rFonts w:ascii="Arial" w:eastAsia="Times New Roman" w:hAnsi="Arial" w:cs="Times New Roman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uiPriority w:val="99"/>
    <w:unhideWhenUsed/>
    <w:rsid w:val="00DF05E0"/>
    <w:rPr>
      <w:color w:val="0000FF"/>
      <w:u w:val="single"/>
    </w:rPr>
  </w:style>
  <w:style w:type="character" w:customStyle="1" w:styleId="Olstomnmnande1">
    <w:name w:val="Olöst omnämnande1"/>
    <w:uiPriority w:val="99"/>
    <w:semiHidden/>
    <w:unhideWhenUsed/>
    <w:rsid w:val="00DF0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nego01\Downloads\hsb-informerar_mall_brf%20(2)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AF2A31F85B564BAEBB87915BCD8D0D" ma:contentTypeVersion="16" ma:contentTypeDescription="Skapa ett nytt dokument." ma:contentTypeScope="" ma:versionID="29d792ce0f591f8a012fbdb622cbb477">
  <xsd:schema xmlns:xsd="http://www.w3.org/2001/XMLSchema" xmlns:xs="http://www.w3.org/2001/XMLSchema" xmlns:p="http://schemas.microsoft.com/office/2006/metadata/properties" xmlns:ns2="f5f44c71-f996-4e26-b02f-0f8ed7dac909" xmlns:ns3="566d2e90-88d4-430b-bf81-14a24bf87d09" xmlns:ns4="ec169371-4572-491d-8f3f-63b5242cf310" targetNamespace="http://schemas.microsoft.com/office/2006/metadata/properties" ma:root="true" ma:fieldsID="9a5ad5d36f1903969bab6403d64bc480" ns2:_="" ns3:_="" ns4:_="">
    <xsd:import namespace="f5f44c71-f996-4e26-b02f-0f8ed7dac909"/>
    <xsd:import namespace="566d2e90-88d4-430b-bf81-14a24bf87d09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44c71-f996-4e26-b02f-0f8ed7dac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d2e90-88d4-430b-bf81-14a24bf87d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1a80e6-6f4b-4cd1-9728-ff5a458bf5cd}" ma:internalName="TaxCatchAll" ma:showField="CatchAllData" ma:web="566d2e90-88d4-430b-bf81-14a24bf87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69371-4572-491d-8f3f-63b5242cf310" xsi:nil="true"/>
    <lcf76f155ced4ddcb4097134ff3c332f xmlns="f5f44c71-f996-4e26-b02f-0f8ed7dac909">
      <Terms xmlns="http://schemas.microsoft.com/office/infopath/2007/PartnerControls"/>
    </lcf76f155ced4ddcb4097134ff3c332f>
    <SharedWithUsers xmlns="566d2e90-88d4-430b-bf81-14a24bf87d09">
      <UserInfo>
        <DisplayName/>
        <AccountId xsi:nil="true"/>
        <AccountType/>
      </UserInfo>
    </SharedWithUsers>
    <MediaLengthInSeconds xmlns="f5f44c71-f996-4e26-b02f-0f8ed7dac909" xsi:nil="true"/>
  </documentManagement>
</p:properties>
</file>

<file path=customXml/itemProps1.xml><?xml version="1.0" encoding="utf-8"?>
<ds:datastoreItem xmlns:ds="http://schemas.openxmlformats.org/officeDocument/2006/customXml" ds:itemID="{85CC9C55-33C2-46D3-A29A-75BDE891F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44c71-f996-4e26-b02f-0f8ed7dac909"/>
    <ds:schemaRef ds:uri="566d2e90-88d4-430b-bf81-14a24bf87d09"/>
    <ds:schemaRef ds:uri="ec169371-4572-491d-8f3f-63b5242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A2494-03AA-4389-8256-5E25D9ACC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F1CAD-7EEC-42A6-BD9C-8F8074E26B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BE938A-6B52-4107-9152-9B6DF449A6D9}">
  <ds:schemaRefs>
    <ds:schemaRef ds:uri="http://schemas.microsoft.com/office/2006/metadata/properties"/>
    <ds:schemaRef ds:uri="http://schemas.microsoft.com/office/infopath/2007/PartnerControls"/>
    <ds:schemaRef ds:uri="ec169371-4572-491d-8f3f-63b5242cf310"/>
    <ds:schemaRef ds:uri="f5f44c71-f996-4e26-b02f-0f8ed7dac909"/>
    <ds:schemaRef ds:uri="566d2e90-88d4-430b-bf81-14a24bf87d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hsb-informerar_mall_brf (2)</Template>
  <TotalTime>12</TotalTime>
  <Pages>1</Pages>
  <Words>180</Words>
  <Characters>959</Characters>
  <Application>Microsoft Office Word</Application>
  <DocSecurity>0</DocSecurity>
  <Lines>7</Lines>
  <Paragraphs>2</Paragraphs>
  <ScaleCrop>false</ScaleCrop>
  <Company>HSB Gemensam IT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</dc:title>
  <dc:subject/>
  <dc:creator>Nea Goldkuhl</dc:creator>
  <cp:keywords>Grundmall - HSB</cp:keywords>
  <cp:lastModifiedBy>Jan-Erik Engman</cp:lastModifiedBy>
  <cp:revision>6</cp:revision>
  <cp:lastPrinted>2019-11-21T08:25:00Z</cp:lastPrinted>
  <dcterms:created xsi:type="dcterms:W3CDTF">2023-05-23T11:11:00Z</dcterms:created>
  <dcterms:modified xsi:type="dcterms:W3CDTF">2023-05-30T19:23:00Z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2019-11-20</vt:lpwstr>
  </property>
  <property fmtid="{D5CDD505-2E9C-101B-9397-08002B2CF9AE}" pid="4" name="Rubrik">
    <vt:lpwstr>te</vt:lpwstr>
  </property>
  <property fmtid="{D5CDD505-2E9C-101B-9397-08002B2CF9AE}" pid="5" name="ContentTypeId">
    <vt:lpwstr>0x01010027AF2A31F85B564BAEBB87915BCD8D0D</vt:lpwstr>
  </property>
  <property fmtid="{D5CDD505-2E9C-101B-9397-08002B2CF9AE}" pid="6" name="Ägare">
    <vt:lpwstr/>
  </property>
  <property fmtid="{D5CDD505-2E9C-101B-9397-08002B2CF9AE}" pid="7" name="Innehåll">
    <vt:lpwstr/>
  </property>
  <property fmtid="{D5CDD505-2E9C-101B-9397-08002B2CF9AE}" pid="8" name="Order">
    <vt:r8>3957400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