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C4" w:rsidRDefault="00720CC4">
      <w:bookmarkStart w:id="0" w:name="_GoBack"/>
      <w:bookmarkEnd w:id="0"/>
    </w:p>
    <w:tbl>
      <w:tblPr>
        <w:tblStyle w:val="TableNormal"/>
        <w:tblW w:w="7897" w:type="dxa"/>
        <w:tblInd w:w="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6329"/>
      </w:tblGrid>
      <w:tr w:rsidR="00720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CC4" w:rsidRDefault="006E0813">
            <w:r>
              <w:rPr>
                <w:rFonts w:ascii="Times New Roman"/>
              </w:rPr>
              <w:t>2014-05-02</w:t>
            </w:r>
          </w:p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CC4" w:rsidRDefault="00720CC4"/>
        </w:tc>
      </w:tr>
      <w:tr w:rsidR="00720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CC4" w:rsidRDefault="00720CC4"/>
        </w:tc>
        <w:tc>
          <w:tcPr>
            <w:tcW w:w="6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0CC4" w:rsidRDefault="00720CC4"/>
        </w:tc>
      </w:tr>
    </w:tbl>
    <w:p w:rsidR="00720CC4" w:rsidRDefault="00720CC4">
      <w:pPr>
        <w:ind w:left="534" w:hanging="534"/>
      </w:pPr>
    </w:p>
    <w:p w:rsidR="00720CC4" w:rsidRDefault="00720CC4"/>
    <w:p w:rsidR="00720CC4" w:rsidRDefault="006E0813">
      <w:pPr>
        <w:pStyle w:val="Rubrik3"/>
        <w:ind w:left="567"/>
        <w:rPr>
          <w:rFonts w:ascii="Times New Roman Bold" w:eastAsia="Times New Roman Bold" w:hAnsi="Times New Roman Bold" w:cs="Times New Roman Bold"/>
        </w:rPr>
      </w:pPr>
      <w:r>
        <w:rPr>
          <w:rFonts w:ascii="Trebuchet MS Bold"/>
        </w:rPr>
        <w:t>Regler f</w:t>
      </w:r>
      <w:r>
        <w:rPr>
          <w:rFonts w:hAnsi="Trebuchet MS Bold"/>
        </w:rPr>
        <w:t>ö</w:t>
      </w:r>
      <w:r>
        <w:rPr>
          <w:rFonts w:ascii="Trebuchet MS Bold"/>
        </w:rPr>
        <w:t>r parkering p</w:t>
      </w:r>
      <w:r>
        <w:rPr>
          <w:rFonts w:hAnsi="Trebuchet MS Bold"/>
        </w:rPr>
        <w:t>å</w:t>
      </w:r>
      <w:r>
        <w:rPr>
          <w:rFonts w:hAnsi="Trebuchet MS Bold"/>
        </w:rPr>
        <w:t xml:space="preserve"> </w:t>
      </w:r>
      <w:r>
        <w:rPr>
          <w:rFonts w:ascii="Trebuchet MS Bold"/>
        </w:rPr>
        <w:t>Tryckerigatan</w:t>
      </w:r>
    </w:p>
    <w:p w:rsidR="00720CC4" w:rsidRDefault="006E0813">
      <w:pPr>
        <w:pStyle w:val="Brdtext"/>
        <w:ind w:left="567"/>
      </w:pPr>
      <w:r>
        <w:rPr>
          <w:rFonts w:ascii="Times New Roman"/>
        </w:rPr>
        <w:t>M</w:t>
      </w:r>
      <w:r>
        <w:rPr>
          <w:rFonts w:hAnsi="Times New Roman"/>
        </w:rPr>
        <w:t>å</w:t>
      </w:r>
      <w:r>
        <w:rPr>
          <w:rFonts w:ascii="Times New Roman"/>
        </w:rPr>
        <w:t>lning av parkeringsplatserna och upps</w:t>
      </w:r>
      <w:r>
        <w:rPr>
          <w:rFonts w:hAnsi="Times New Roman"/>
        </w:rPr>
        <w:t>ä</w:t>
      </w:r>
      <w:r>
        <w:rPr>
          <w:rFonts w:ascii="Times New Roman"/>
        </w:rPr>
        <w:t>ttning av skyltar p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v</w:t>
      </w:r>
      <w:r>
        <w:rPr>
          <w:rFonts w:hAnsi="Times New Roman"/>
        </w:rPr>
        <w:t>å</w:t>
      </w:r>
      <w:r>
        <w:rPr>
          <w:rFonts w:ascii="Times New Roman"/>
        </w:rPr>
        <w:t>r f</w:t>
      </w:r>
      <w:r>
        <w:rPr>
          <w:rFonts w:hAnsi="Times New Roman"/>
        </w:rPr>
        <w:t>ö</w:t>
      </w:r>
      <w:r>
        <w:rPr>
          <w:rFonts w:ascii="Times New Roman"/>
        </w:rPr>
        <w:t>renings sida av Tryckerigatan kommer att g</w:t>
      </w:r>
      <w:r>
        <w:rPr>
          <w:rFonts w:hAnsi="Times New Roman"/>
        </w:rPr>
        <w:t>ö</w:t>
      </w:r>
      <w:r>
        <w:rPr>
          <w:rFonts w:ascii="Times New Roman"/>
        </w:rPr>
        <w:t>ras m</w:t>
      </w:r>
      <w:r>
        <w:rPr>
          <w:rFonts w:hAnsi="Times New Roman"/>
        </w:rPr>
        <w:t>å</w:t>
      </w:r>
      <w:r>
        <w:rPr>
          <w:rFonts w:ascii="Times New Roman"/>
        </w:rPr>
        <w:t>ndagen den 5 maj (under f</w:t>
      </w:r>
      <w:r>
        <w:rPr>
          <w:rFonts w:hAnsi="Times New Roman"/>
        </w:rPr>
        <w:t>ö</w:t>
      </w:r>
      <w:r>
        <w:rPr>
          <w:rFonts w:ascii="Times New Roman"/>
        </w:rPr>
        <w:t>ruts</w:t>
      </w:r>
      <w:r>
        <w:rPr>
          <w:rFonts w:hAnsi="Times New Roman"/>
        </w:rPr>
        <w:t>ä</w:t>
      </w:r>
      <w:r>
        <w:rPr>
          <w:rFonts w:ascii="Times New Roman"/>
        </w:rPr>
        <w:t>ttning att v</w:t>
      </w:r>
      <w:r>
        <w:rPr>
          <w:rFonts w:hAnsi="Times New Roman"/>
        </w:rPr>
        <w:t>ä</w:t>
      </w:r>
      <w:r>
        <w:rPr>
          <w:rFonts w:ascii="Times New Roman"/>
        </w:rPr>
        <w:t>dret till</w:t>
      </w:r>
      <w:r>
        <w:rPr>
          <w:rFonts w:hAnsi="Times New Roman"/>
        </w:rPr>
        <w:t>å</w:t>
      </w:r>
      <w:r>
        <w:rPr>
          <w:rFonts w:ascii="Times New Roman"/>
        </w:rPr>
        <w:t>ter). S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fort skyltarna </w:t>
      </w:r>
      <w:r>
        <w:rPr>
          <w:rFonts w:ascii="Times New Roman"/>
        </w:rPr>
        <w:t>finns p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plats kommer Q-park att b</w:t>
      </w:r>
      <w:r>
        <w:rPr>
          <w:rFonts w:hAnsi="Times New Roman"/>
        </w:rPr>
        <w:t>ö</w:t>
      </w:r>
      <w:r>
        <w:rPr>
          <w:rFonts w:ascii="Times New Roman"/>
        </w:rPr>
        <w:t>rja bevaka att parkeringsreglerna f</w:t>
      </w:r>
      <w:r>
        <w:rPr>
          <w:rFonts w:hAnsi="Times New Roman"/>
        </w:rPr>
        <w:t>ö</w:t>
      </w:r>
      <w:r>
        <w:rPr>
          <w:rFonts w:ascii="Times New Roman"/>
        </w:rPr>
        <w:t>ljs. B</w:t>
      </w:r>
      <w:r>
        <w:rPr>
          <w:rFonts w:hAnsi="Times New Roman"/>
        </w:rPr>
        <w:t>ö</w:t>
      </w:r>
      <w:r>
        <w:rPr>
          <w:rFonts w:ascii="Times New Roman"/>
        </w:rPr>
        <w:t>ter kommer att skrivas ut till den som parkerar utan att f</w:t>
      </w:r>
      <w:r>
        <w:rPr>
          <w:rFonts w:hAnsi="Times New Roman"/>
        </w:rPr>
        <w:t>ö</w:t>
      </w:r>
      <w:r>
        <w:rPr>
          <w:rFonts w:ascii="Times New Roman"/>
        </w:rPr>
        <w:t>lja reglerna.</w:t>
      </w:r>
    </w:p>
    <w:p w:rsidR="00720CC4" w:rsidRDefault="006E0813">
      <w:pPr>
        <w:pStyle w:val="Brdtext"/>
        <w:ind w:left="56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line">
                  <wp:posOffset>161925</wp:posOffset>
                </wp:positionV>
                <wp:extent cx="4775835" cy="13716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835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8.1pt;margin-top:12.8pt;width:376.0pt;height:108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720CC4" w:rsidRDefault="006E0813">
      <w:pPr>
        <w:pStyle w:val="Brdtext"/>
        <w:ind w:left="567"/>
      </w:pPr>
      <w:r>
        <w:rPr>
          <w:rFonts w:ascii="Times New Roman"/>
        </w:rPr>
        <w:t>De regler som g</w:t>
      </w:r>
      <w:r>
        <w:rPr>
          <w:rFonts w:hAnsi="Times New Roman"/>
        </w:rPr>
        <w:t>ä</w:t>
      </w:r>
      <w:r>
        <w:rPr>
          <w:rFonts w:ascii="Times New Roman"/>
        </w:rPr>
        <w:t xml:space="preserve">ller </w:t>
      </w:r>
      <w:r>
        <w:rPr>
          <w:rFonts w:hAnsi="Times New Roman"/>
        </w:rPr>
        <w:t>ä</w:t>
      </w:r>
      <w:r>
        <w:rPr>
          <w:rFonts w:ascii="Times New Roman"/>
        </w:rPr>
        <w:t>r f</w:t>
      </w:r>
      <w:r>
        <w:rPr>
          <w:rFonts w:hAnsi="Times New Roman"/>
        </w:rPr>
        <w:t>ö</w:t>
      </w:r>
      <w:r>
        <w:rPr>
          <w:rFonts w:ascii="Times New Roman"/>
        </w:rPr>
        <w:t>ljande:</w:t>
      </w:r>
    </w:p>
    <w:p w:rsidR="00720CC4" w:rsidRDefault="006E0813">
      <w:pPr>
        <w:pStyle w:val="Brdtext"/>
        <w:numPr>
          <w:ilvl w:val="0"/>
          <w:numId w:val="3"/>
        </w:numPr>
        <w:tabs>
          <w:tab w:val="num" w:pos="1287"/>
        </w:tabs>
        <w:ind w:left="1287" w:hanging="360"/>
      </w:pPr>
      <w:r>
        <w:t>Giltigt parkeringstillst</w:t>
      </w:r>
      <w:r>
        <w:t>å</w:t>
      </w:r>
      <w:r>
        <w:t>nd ska finnas i vindrutan.</w:t>
      </w:r>
    </w:p>
    <w:p w:rsidR="00720CC4" w:rsidRDefault="006E0813">
      <w:pPr>
        <w:pStyle w:val="Brdtext"/>
        <w:numPr>
          <w:ilvl w:val="0"/>
          <w:numId w:val="3"/>
        </w:numPr>
        <w:tabs>
          <w:tab w:val="num" w:pos="1287"/>
        </w:tabs>
        <w:ind w:left="1287" w:hanging="360"/>
      </w:pPr>
      <w:r>
        <w:t>P-skiva ska anv</w:t>
      </w:r>
      <w:r>
        <w:t>ä</w:t>
      </w:r>
      <w:r>
        <w:t>ndas och finnas i vindrutan.</w:t>
      </w:r>
    </w:p>
    <w:p w:rsidR="00720CC4" w:rsidRDefault="006E0813">
      <w:pPr>
        <w:pStyle w:val="Brdtext"/>
        <w:numPr>
          <w:ilvl w:val="0"/>
          <w:numId w:val="3"/>
        </w:numPr>
        <w:tabs>
          <w:tab w:val="num" w:pos="1287"/>
        </w:tabs>
        <w:ind w:left="1287" w:hanging="360"/>
      </w:pPr>
      <w:r>
        <w:t>L</w:t>
      </w:r>
      <w:r>
        <w:t>ä</w:t>
      </w:r>
      <w:r>
        <w:t xml:space="preserve">ngsta parkeringstid </w:t>
      </w:r>
      <w:r>
        <w:t>ä</w:t>
      </w:r>
      <w:r>
        <w:t>r 4 timmar.</w:t>
      </w:r>
    </w:p>
    <w:p w:rsidR="00720CC4" w:rsidRDefault="006E0813">
      <w:pPr>
        <w:pStyle w:val="Brdtext"/>
        <w:numPr>
          <w:ilvl w:val="0"/>
          <w:numId w:val="3"/>
        </w:numPr>
        <w:tabs>
          <w:tab w:val="num" w:pos="1287"/>
        </w:tabs>
        <w:ind w:left="1287" w:hanging="360"/>
      </w:pPr>
      <w:r>
        <w:t>Parkering f</w:t>
      </w:r>
      <w:r>
        <w:t>å</w:t>
      </w:r>
      <w:r>
        <w:t>r endast ske inom de fyra markerade platserna.</w:t>
      </w:r>
    </w:p>
    <w:p w:rsidR="00720CC4" w:rsidRDefault="00720CC4">
      <w:pPr>
        <w:pStyle w:val="Brdtext"/>
        <w:ind w:left="567"/>
        <w:rPr>
          <w:rFonts w:ascii="Times New Roman" w:eastAsia="Times New Roman" w:hAnsi="Times New Roman" w:cs="Times New Roman"/>
        </w:rPr>
      </w:pPr>
    </w:p>
    <w:p w:rsidR="00720CC4" w:rsidRDefault="006E0813">
      <w:pPr>
        <w:pStyle w:val="Brdtext"/>
        <w:ind w:left="567"/>
      </w:pPr>
      <w:r>
        <w:rPr>
          <w:rFonts w:ascii="Times New Roman"/>
        </w:rPr>
        <w:t>Tillsammans med denna information delas tv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 Bold"/>
        </w:rPr>
        <w:t>parkeringstillst</w:t>
      </w:r>
      <w:r>
        <w:rPr>
          <w:rFonts w:hAnsi="Times New Roman Bold"/>
        </w:rPr>
        <w:t>å</w:t>
      </w:r>
      <w:r>
        <w:rPr>
          <w:rFonts w:ascii="Times New Roman Bold"/>
        </w:rPr>
        <w:t>nd</w:t>
      </w:r>
      <w:r>
        <w:rPr>
          <w:rFonts w:ascii="Times New Roman"/>
        </w:rPr>
        <w:t xml:space="preserve"> per l</w:t>
      </w:r>
      <w:r>
        <w:rPr>
          <w:rFonts w:hAnsi="Times New Roman"/>
        </w:rPr>
        <w:t>ä</w:t>
      </w:r>
      <w:r>
        <w:rPr>
          <w:rFonts w:ascii="Times New Roman"/>
        </w:rPr>
        <w:t>genhet ut. Tillst</w:t>
      </w:r>
      <w:r>
        <w:rPr>
          <w:rFonts w:hAnsi="Times New Roman"/>
        </w:rPr>
        <w:t>å</w:t>
      </w:r>
      <w:r>
        <w:rPr>
          <w:rFonts w:ascii="Times New Roman"/>
        </w:rPr>
        <w:t xml:space="preserve">nden </w:t>
      </w:r>
      <w:r>
        <w:rPr>
          <w:rFonts w:hAnsi="Times New Roman"/>
        </w:rPr>
        <w:t>ä</w:t>
      </w:r>
      <w:r>
        <w:rPr>
          <w:rFonts w:ascii="Times New Roman"/>
        </w:rPr>
        <w:t>r inte knutna till n</w:t>
      </w:r>
      <w:r>
        <w:rPr>
          <w:rFonts w:hAnsi="Times New Roman"/>
        </w:rPr>
        <w:t>å</w:t>
      </w:r>
      <w:r>
        <w:rPr>
          <w:rFonts w:ascii="Times New Roman"/>
        </w:rPr>
        <w:t>gon s</w:t>
      </w:r>
      <w:r>
        <w:rPr>
          <w:rFonts w:hAnsi="Times New Roman"/>
        </w:rPr>
        <w:t>ä</w:t>
      </w:r>
      <w:r>
        <w:rPr>
          <w:rFonts w:ascii="Times New Roman"/>
        </w:rPr>
        <w:t xml:space="preserve">rskild bil </w:t>
      </w:r>
      <w:r>
        <w:rPr>
          <w:rFonts w:ascii="Times New Roman"/>
        </w:rPr>
        <w:t>utan kan anv</w:t>
      </w:r>
      <w:r>
        <w:rPr>
          <w:rFonts w:hAnsi="Times New Roman"/>
        </w:rPr>
        <w:t>ä</w:t>
      </w:r>
      <w:r>
        <w:rPr>
          <w:rFonts w:ascii="Times New Roman"/>
        </w:rPr>
        <w:t>ndas i den egna bilen eller l</w:t>
      </w:r>
      <w:r>
        <w:rPr>
          <w:rFonts w:hAnsi="Times New Roman"/>
        </w:rPr>
        <w:t>å</w:t>
      </w:r>
      <w:r>
        <w:rPr>
          <w:rFonts w:ascii="Times New Roman"/>
        </w:rPr>
        <w:t>nas ut till g</w:t>
      </w:r>
      <w:r>
        <w:rPr>
          <w:rFonts w:hAnsi="Times New Roman"/>
        </w:rPr>
        <w:t>ä</w:t>
      </w:r>
      <w:r>
        <w:rPr>
          <w:rFonts w:ascii="Times New Roman"/>
        </w:rPr>
        <w:t>ster och bes</w:t>
      </w:r>
      <w:r>
        <w:rPr>
          <w:rFonts w:hAnsi="Times New Roman"/>
        </w:rPr>
        <w:t>ö</w:t>
      </w:r>
      <w:r>
        <w:rPr>
          <w:rFonts w:ascii="Times New Roman"/>
        </w:rPr>
        <w:t>kare. Om du har behov av ytterligare parkeringstillst</w:t>
      </w:r>
      <w:r>
        <w:rPr>
          <w:rFonts w:hAnsi="Times New Roman"/>
        </w:rPr>
        <w:t>å</w:t>
      </w:r>
      <w:r>
        <w:rPr>
          <w:rFonts w:ascii="Times New Roman"/>
        </w:rPr>
        <w:t>nd kan du h</w:t>
      </w:r>
      <w:r>
        <w:rPr>
          <w:rFonts w:hAnsi="Times New Roman"/>
        </w:rPr>
        <w:t>ö</w:t>
      </w:r>
      <w:r>
        <w:rPr>
          <w:rFonts w:ascii="Times New Roman"/>
        </w:rPr>
        <w:t>ra av dig till styrelsen genom att l</w:t>
      </w:r>
      <w:r>
        <w:rPr>
          <w:rFonts w:hAnsi="Times New Roman"/>
        </w:rPr>
        <w:t>ä</w:t>
      </w:r>
      <w:r>
        <w:rPr>
          <w:rFonts w:ascii="Times New Roman"/>
        </w:rPr>
        <w:t>gga en lapp i f</w:t>
      </w:r>
      <w:r>
        <w:rPr>
          <w:rFonts w:hAnsi="Times New Roman"/>
        </w:rPr>
        <w:t>ö</w:t>
      </w:r>
      <w:r>
        <w:rPr>
          <w:rFonts w:ascii="Times New Roman"/>
        </w:rPr>
        <w:t>reningens postfack p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proofErr w:type="spellStart"/>
      <w:r>
        <w:rPr>
          <w:rFonts w:ascii="Times New Roman"/>
        </w:rPr>
        <w:t>Silogatan</w:t>
      </w:r>
      <w:proofErr w:type="spellEnd"/>
      <w:r>
        <w:rPr>
          <w:rFonts w:ascii="Times New Roman"/>
        </w:rPr>
        <w:t xml:space="preserve"> 1 eller mejla till </w:t>
      </w:r>
      <w:hyperlink r:id="rId7" w:history="1">
        <w:r>
          <w:rPr>
            <w:rStyle w:val="Hyperlink0"/>
            <w:rFonts w:ascii="Times New Roman"/>
          </w:rPr>
          <w:t>brf.sockertoppen.lund@gmail.com</w:t>
        </w:r>
      </w:hyperlink>
      <w:r>
        <w:rPr>
          <w:rFonts w:ascii="Times New Roman"/>
        </w:rPr>
        <w:t>.</w:t>
      </w:r>
    </w:p>
    <w:p w:rsidR="00720CC4" w:rsidRDefault="006E0813">
      <w:pPr>
        <w:pStyle w:val="Brdtext"/>
        <w:ind w:left="567"/>
      </w:pPr>
      <w:r>
        <w:rPr>
          <w:rFonts w:ascii="Times New Roman"/>
        </w:rPr>
        <w:t>Utanf</w:t>
      </w:r>
      <w:r>
        <w:rPr>
          <w:rFonts w:hAnsi="Times New Roman"/>
        </w:rPr>
        <w:t>ö</w:t>
      </w:r>
      <w:r>
        <w:rPr>
          <w:rFonts w:ascii="Times New Roman"/>
        </w:rPr>
        <w:t>r de markerade platserna g</w:t>
      </w:r>
      <w:r>
        <w:rPr>
          <w:rFonts w:hAnsi="Times New Roman"/>
        </w:rPr>
        <w:t>ä</w:t>
      </w:r>
      <w:r>
        <w:rPr>
          <w:rFonts w:ascii="Times New Roman"/>
        </w:rPr>
        <w:t>ller parkeringsf</w:t>
      </w:r>
      <w:r>
        <w:rPr>
          <w:rFonts w:hAnsi="Times New Roman"/>
        </w:rPr>
        <w:t>ö</w:t>
      </w:r>
      <w:r>
        <w:rPr>
          <w:rFonts w:ascii="Times New Roman"/>
        </w:rPr>
        <w:t>rbud. Du som beh</w:t>
      </w:r>
      <w:r>
        <w:rPr>
          <w:rFonts w:hAnsi="Times New Roman"/>
        </w:rPr>
        <w:t>ö</w:t>
      </w:r>
      <w:r>
        <w:rPr>
          <w:rFonts w:ascii="Times New Roman"/>
        </w:rPr>
        <w:t>ver parkera framme vid porten vid exempelvis flyttning m</w:t>
      </w:r>
      <w:r>
        <w:rPr>
          <w:rFonts w:hAnsi="Times New Roman"/>
        </w:rPr>
        <w:t>å</w:t>
      </w:r>
      <w:r>
        <w:rPr>
          <w:rFonts w:ascii="Times New Roman"/>
        </w:rPr>
        <w:t xml:space="preserve">ste ha ett </w:t>
      </w:r>
      <w:r>
        <w:rPr>
          <w:rFonts w:ascii="Times New Roman Bold"/>
        </w:rPr>
        <w:t>tillf</w:t>
      </w:r>
      <w:r>
        <w:rPr>
          <w:rFonts w:hAnsi="Times New Roman Bold"/>
        </w:rPr>
        <w:t>ä</w:t>
      </w:r>
      <w:r>
        <w:rPr>
          <w:rFonts w:ascii="Times New Roman Bold"/>
        </w:rPr>
        <w:t>lligt tillst</w:t>
      </w:r>
      <w:r>
        <w:rPr>
          <w:rFonts w:hAnsi="Times New Roman Bold"/>
        </w:rPr>
        <w:t>å</w:t>
      </w:r>
      <w:r>
        <w:rPr>
          <w:rFonts w:ascii="Times New Roman Bold"/>
        </w:rPr>
        <w:t>nd</w:t>
      </w:r>
      <w:r>
        <w:rPr>
          <w:rFonts w:ascii="Times New Roman"/>
        </w:rPr>
        <w:t>. H</w:t>
      </w:r>
      <w:r>
        <w:rPr>
          <w:rFonts w:hAnsi="Times New Roman"/>
        </w:rPr>
        <w:t>ö</w:t>
      </w:r>
      <w:r>
        <w:rPr>
          <w:rFonts w:ascii="Times New Roman"/>
        </w:rPr>
        <w:t xml:space="preserve">r av dig till styrelsen </w:t>
      </w:r>
      <w:r>
        <w:rPr>
          <w:rFonts w:ascii="Times New Roman"/>
        </w:rPr>
        <w:t>enligt ovan f</w:t>
      </w:r>
      <w:r>
        <w:rPr>
          <w:rFonts w:hAnsi="Times New Roman"/>
        </w:rPr>
        <w:t>ö</w:t>
      </w:r>
      <w:r>
        <w:rPr>
          <w:rFonts w:ascii="Times New Roman"/>
        </w:rPr>
        <w:t>r att f</w:t>
      </w:r>
      <w:r>
        <w:rPr>
          <w:rFonts w:hAnsi="Times New Roman"/>
        </w:rPr>
        <w:t>å</w:t>
      </w:r>
      <w:r>
        <w:rPr>
          <w:rFonts w:hAnsi="Times New Roman"/>
        </w:rPr>
        <w:t xml:space="preserve"> </w:t>
      </w:r>
      <w:r>
        <w:rPr>
          <w:rFonts w:ascii="Times New Roman"/>
        </w:rPr>
        <w:t>ett s</w:t>
      </w:r>
      <w:r>
        <w:rPr>
          <w:rFonts w:hAnsi="Times New Roman"/>
        </w:rPr>
        <w:t>å</w:t>
      </w:r>
      <w:r>
        <w:rPr>
          <w:rFonts w:ascii="Times New Roman"/>
        </w:rPr>
        <w:t>dant tillst</w:t>
      </w:r>
      <w:r>
        <w:rPr>
          <w:rFonts w:hAnsi="Times New Roman"/>
        </w:rPr>
        <w:t>å</w:t>
      </w:r>
      <w:r>
        <w:rPr>
          <w:rFonts w:ascii="Times New Roman"/>
        </w:rPr>
        <w:t>nd.</w:t>
      </w:r>
    </w:p>
    <w:p w:rsidR="00720CC4" w:rsidRDefault="006E0813">
      <w:pPr>
        <w:pStyle w:val="Brdtext"/>
        <w:ind w:left="567"/>
      </w:pPr>
      <w:r>
        <w:rPr>
          <w:rFonts w:ascii="Times New Roman"/>
        </w:rPr>
        <w:t>V</w:t>
      </w:r>
      <w:r>
        <w:rPr>
          <w:rFonts w:hAnsi="Times New Roman"/>
        </w:rPr>
        <w:t>å</w:t>
      </w:r>
      <w:r>
        <w:rPr>
          <w:rFonts w:ascii="Times New Roman"/>
        </w:rPr>
        <w:t>r f</w:t>
      </w:r>
      <w:r>
        <w:rPr>
          <w:rFonts w:hAnsi="Times New Roman"/>
        </w:rPr>
        <w:t>ö</w:t>
      </w:r>
      <w:r>
        <w:rPr>
          <w:rFonts w:ascii="Times New Roman"/>
        </w:rPr>
        <w:t xml:space="preserve">rhoppning </w:t>
      </w:r>
      <w:r>
        <w:rPr>
          <w:rFonts w:hAnsi="Times New Roman"/>
        </w:rPr>
        <w:t>ä</w:t>
      </w:r>
      <w:r>
        <w:rPr>
          <w:rFonts w:ascii="Times New Roman"/>
        </w:rPr>
        <w:t>r att inf</w:t>
      </w:r>
      <w:r>
        <w:rPr>
          <w:rFonts w:hAnsi="Times New Roman"/>
        </w:rPr>
        <w:t>ö</w:t>
      </w:r>
      <w:r>
        <w:rPr>
          <w:rFonts w:ascii="Times New Roman"/>
        </w:rPr>
        <w:t>randet av reglerna kommer att leda till att m</w:t>
      </w:r>
      <w:r>
        <w:rPr>
          <w:rFonts w:hAnsi="Times New Roman"/>
        </w:rPr>
        <w:t>ö</w:t>
      </w:r>
      <w:r>
        <w:rPr>
          <w:rFonts w:ascii="Times New Roman"/>
        </w:rPr>
        <w:t>jligheten till korttidsparkering blir b</w:t>
      </w:r>
      <w:r>
        <w:rPr>
          <w:rFonts w:hAnsi="Times New Roman"/>
        </w:rPr>
        <w:t>ä</w:t>
      </w:r>
      <w:r>
        <w:rPr>
          <w:rFonts w:ascii="Times New Roman"/>
        </w:rPr>
        <w:t>ttre f</w:t>
      </w:r>
      <w:r>
        <w:rPr>
          <w:rFonts w:hAnsi="Times New Roman"/>
        </w:rPr>
        <w:t>ö</w:t>
      </w:r>
      <w:r>
        <w:rPr>
          <w:rFonts w:ascii="Times New Roman"/>
        </w:rPr>
        <w:t>r alla medlemmar och g</w:t>
      </w:r>
      <w:r>
        <w:rPr>
          <w:rFonts w:hAnsi="Times New Roman"/>
        </w:rPr>
        <w:t>ä</w:t>
      </w:r>
      <w:r>
        <w:rPr>
          <w:rFonts w:ascii="Times New Roman"/>
        </w:rPr>
        <w:t>ster.</w:t>
      </w:r>
    </w:p>
    <w:p w:rsidR="00720CC4" w:rsidRDefault="00720CC4">
      <w:pPr>
        <w:pStyle w:val="Brdtext"/>
        <w:ind w:left="567"/>
        <w:rPr>
          <w:rFonts w:ascii="Times New Roman" w:eastAsia="Times New Roman" w:hAnsi="Times New Roman" w:cs="Times New Roman"/>
        </w:rPr>
      </w:pPr>
    </w:p>
    <w:p w:rsidR="00720CC4" w:rsidRDefault="00720CC4">
      <w:pPr>
        <w:pStyle w:val="Brdtext"/>
        <w:ind w:left="567"/>
        <w:rPr>
          <w:rFonts w:ascii="Times New Roman" w:eastAsia="Times New Roman" w:hAnsi="Times New Roman" w:cs="Times New Roman"/>
        </w:rPr>
      </w:pPr>
    </w:p>
    <w:p w:rsidR="00720CC4" w:rsidRDefault="006E0813">
      <w:pPr>
        <w:pStyle w:val="Brdtext"/>
        <w:ind w:left="567"/>
      </w:pPr>
      <w:r>
        <w:rPr>
          <w:rFonts w:ascii="Times New Roman"/>
        </w:rPr>
        <w:t>Med v</w:t>
      </w:r>
      <w:r>
        <w:rPr>
          <w:rFonts w:hAnsi="Times New Roman"/>
        </w:rPr>
        <w:t>ä</w:t>
      </w:r>
      <w:r>
        <w:rPr>
          <w:rFonts w:ascii="Times New Roman"/>
        </w:rPr>
        <w:t>nlig h</w:t>
      </w:r>
      <w:r>
        <w:rPr>
          <w:rFonts w:hAnsi="Times New Roman"/>
        </w:rPr>
        <w:t>ä</w:t>
      </w:r>
      <w:r>
        <w:rPr>
          <w:rFonts w:ascii="Times New Roman"/>
        </w:rPr>
        <w:t>lsning</w:t>
      </w:r>
    </w:p>
    <w:p w:rsidR="00720CC4" w:rsidRDefault="006E0813">
      <w:pPr>
        <w:pStyle w:val="Brdtext"/>
        <w:ind w:left="567"/>
      </w:pPr>
      <w:r>
        <w:rPr>
          <w:rFonts w:ascii="Brush Script MT Italic"/>
          <w:sz w:val="32"/>
          <w:szCs w:val="32"/>
        </w:rPr>
        <w:t>Styrelsen</w:t>
      </w:r>
    </w:p>
    <w:sectPr w:rsidR="00720CC4">
      <w:headerReference w:type="default" r:id="rId8"/>
      <w:footerReference w:type="default" r:id="rId9"/>
      <w:pgSz w:w="11900" w:h="16840"/>
      <w:pgMar w:top="1701" w:right="1417" w:bottom="1417" w:left="1417" w:header="568" w:footer="6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13" w:rsidRDefault="006E0813">
      <w:r>
        <w:separator/>
      </w:r>
    </w:p>
  </w:endnote>
  <w:endnote w:type="continuationSeparator" w:id="0">
    <w:p w:rsidR="006E0813" w:rsidRDefault="006E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 Bold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Brush Script MT Italic">
    <w:altName w:val="Times New Roman"/>
    <w:charset w:val="00"/>
    <w:family w:val="roman"/>
    <w:pitch w:val="default"/>
  </w:font>
  <w:font w:name="Arial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C4" w:rsidRDefault="006E0813">
    <w:pPr>
      <w:pStyle w:val="Sidfot"/>
      <w:tabs>
        <w:tab w:val="clear" w:pos="9072"/>
        <w:tab w:val="right" w:pos="9046"/>
      </w:tabs>
      <w:ind w:left="426"/>
      <w:rPr>
        <w:rFonts w:ascii="Arial Bold" w:eastAsia="Arial Bold" w:hAnsi="Arial Bold" w:cs="Arial Bold"/>
        <w:sz w:val="16"/>
        <w:szCs w:val="16"/>
      </w:rPr>
    </w:pPr>
    <w:r>
      <w:rPr>
        <w:rFonts w:ascii="Arial Bold"/>
        <w:sz w:val="16"/>
        <w:szCs w:val="16"/>
      </w:rPr>
      <w:t xml:space="preserve">HSB </w:t>
    </w:r>
    <w:r>
      <w:rPr>
        <w:rFonts w:ascii="Arial Bold"/>
        <w:sz w:val="16"/>
        <w:szCs w:val="16"/>
      </w:rPr>
      <w:t>Bostadsr</w:t>
    </w:r>
    <w:r>
      <w:rPr>
        <w:rFonts w:hAnsi="Arial Bold"/>
        <w:sz w:val="16"/>
        <w:szCs w:val="16"/>
      </w:rPr>
      <w:t>ä</w:t>
    </w:r>
    <w:r>
      <w:rPr>
        <w:rFonts w:ascii="Arial Bold"/>
        <w:sz w:val="16"/>
        <w:szCs w:val="16"/>
      </w:rPr>
      <w:t>ttsf</w:t>
    </w:r>
    <w:r>
      <w:rPr>
        <w:rFonts w:hAnsi="Arial Bold"/>
        <w:sz w:val="16"/>
        <w:szCs w:val="16"/>
      </w:rPr>
      <w:t>ö</w:t>
    </w:r>
    <w:r>
      <w:rPr>
        <w:rFonts w:ascii="Arial Bold"/>
        <w:sz w:val="16"/>
        <w:szCs w:val="16"/>
      </w:rPr>
      <w:t>reningen Sockertoppen i Lund</w:t>
    </w:r>
  </w:p>
  <w:p w:rsidR="00720CC4" w:rsidRDefault="006E0813">
    <w:pPr>
      <w:pStyle w:val="Sidfot"/>
      <w:tabs>
        <w:tab w:val="clear" w:pos="9072"/>
        <w:tab w:val="right" w:pos="9046"/>
      </w:tabs>
      <w:ind w:left="426"/>
      <w:rPr>
        <w:rFonts w:ascii="Arial" w:eastAsia="Arial" w:hAnsi="Arial" w:cs="Arial"/>
        <w:sz w:val="16"/>
        <w:szCs w:val="16"/>
      </w:rPr>
    </w:pPr>
    <w:r>
      <w:rPr>
        <w:rFonts w:ascii="Arial"/>
        <w:sz w:val="16"/>
        <w:szCs w:val="16"/>
      </w:rPr>
      <w:t>www.hsb.se/skane/sockertoppen</w:t>
    </w:r>
  </w:p>
  <w:p w:rsidR="00720CC4" w:rsidRDefault="006E0813">
    <w:pPr>
      <w:pStyle w:val="Sidfot"/>
      <w:tabs>
        <w:tab w:val="clear" w:pos="9072"/>
        <w:tab w:val="right" w:pos="9046"/>
      </w:tabs>
      <w:ind w:left="426"/>
    </w:pPr>
    <w:r>
      <w:rPr>
        <w:rFonts w:ascii="Arial"/>
        <w:sz w:val="16"/>
        <w:szCs w:val="16"/>
        <w:lang w:val="en-US"/>
      </w:rPr>
      <w:t>brf.sockertoppen.lund@gmail.com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13" w:rsidRDefault="006E0813">
      <w:r>
        <w:separator/>
      </w:r>
    </w:p>
  </w:footnote>
  <w:footnote w:type="continuationSeparator" w:id="0">
    <w:p w:rsidR="006E0813" w:rsidRDefault="006E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C4" w:rsidRDefault="006E0813">
    <w:pPr>
      <w:pStyle w:val="Sidhuvudochsidfo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360679</wp:posOffset>
              </wp:positionV>
              <wp:extent cx="5739765" cy="53403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9765" cy="534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9039" w:type="dxa"/>
                            <w:tblInd w:w="10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51"/>
                            <w:gridCol w:w="6379"/>
                            <w:gridCol w:w="709"/>
                          </w:tblGrid>
                          <w:tr w:rsidR="00720CC4">
                            <w:tblPrEx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Ex>
                            <w:trPr>
                              <w:trHeight w:val="1041"/>
                            </w:trPr>
                            <w:tc>
                              <w:tcPr>
                                <w:tcW w:w="195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720CC4" w:rsidRDefault="006E0813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911048" cy="628270"/>
                                      <wp:effectExtent l="0" t="0" r="0" b="0"/>
                                      <wp:docPr id="1073741826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6" name="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11048" cy="6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effec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37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720CC4" w:rsidRDefault="006E0813">
                                <w:pPr>
                                  <w:pStyle w:val="Sidhuvud"/>
                                  <w:tabs>
                                    <w:tab w:val="clear" w:pos="9072"/>
                                    <w:tab w:val="right" w:pos="9046"/>
                                  </w:tabs>
                                </w:pPr>
                                <w:r>
                                  <w:rPr>
                                    <w:rFonts w:ascii="Arial Bold"/>
                                    <w:sz w:val="40"/>
                                    <w:szCs w:val="40"/>
                                  </w:rPr>
                                  <w:t>Info fr</w:t>
                                </w:r>
                                <w:r>
                                  <w:rPr>
                                    <w:rFonts w:hAnsi="Arial Bold"/>
                                    <w:sz w:val="40"/>
                                    <w:szCs w:val="40"/>
                                  </w:rPr>
                                  <w:t>å</w:t>
                                </w:r>
                                <w:r>
                                  <w:rPr>
                                    <w:rFonts w:ascii="Arial Bold"/>
                                    <w:sz w:val="40"/>
                                    <w:szCs w:val="40"/>
                                  </w:rPr>
                                  <w:t>n styrelsen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cMar>
                                  <w:top w:w="80" w:type="dxa"/>
                                  <w:left w:w="80" w:type="dxa"/>
                                  <w:bottom w:w="80" w:type="dxa"/>
                                  <w:right w:w="80" w:type="dxa"/>
                                </w:tcMar>
                              </w:tcPr>
                              <w:p w:rsidR="00720CC4" w:rsidRDefault="00720CC4"/>
                            </w:tc>
                          </w:tr>
                        </w:tbl>
                        <w:p w:rsidR="00000000" w:rsidRDefault="006E081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70.85pt;margin-top:28.4pt;width:451.95pt;height:42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" filled="f" stroked="f">
              <v:textbox style="mso-fit-shape-to-text:t" inset="0,0,0,0">
                <w:txbxContent>
                  <w:tbl>
                    <w:tblPr>
                      <w:tblStyle w:val="TableNormal"/>
                      <w:tblW w:w="9039" w:type="dxa"/>
                      <w:tblInd w:w="10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51"/>
                      <w:gridCol w:w="6379"/>
                      <w:gridCol w:w="709"/>
                    </w:tblGrid>
                    <w:tr w:rsidR="00720CC4">
                      <w:tblPrEx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041"/>
                      </w:trPr>
                      <w:tc>
                        <w:tcPr>
                          <w:tcW w:w="19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720CC4" w:rsidRDefault="006E0813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11048" cy="628270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1048" cy="628270"/>
                                        </a:xfrm>
                                        <a:prstGeom prst="rect">
                                          <a:avLst/>
                                        </a:prstGeom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37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720CC4" w:rsidRDefault="006E0813">
                          <w:pPr>
                            <w:pStyle w:val="Sidhuvud"/>
                            <w:tabs>
                              <w:tab w:val="clear" w:pos="9072"/>
                              <w:tab w:val="right" w:pos="9046"/>
                            </w:tabs>
                          </w:pPr>
                          <w:r>
                            <w:rPr>
                              <w:rFonts w:ascii="Arial Bold"/>
                              <w:sz w:val="40"/>
                              <w:szCs w:val="40"/>
                            </w:rPr>
                            <w:t>Info fr</w:t>
                          </w:r>
                          <w:r>
                            <w:rPr>
                              <w:rFonts w:hAnsi="Arial Bold"/>
                              <w:sz w:val="40"/>
                              <w:szCs w:val="40"/>
                            </w:rPr>
                            <w:t>å</w:t>
                          </w:r>
                          <w:r>
                            <w:rPr>
                              <w:rFonts w:ascii="Arial Bold"/>
                              <w:sz w:val="40"/>
                              <w:szCs w:val="40"/>
                            </w:rPr>
                            <w:t>n styrelsen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cMar>
                            <w:top w:w="80" w:type="dxa"/>
                            <w:left w:w="80" w:type="dxa"/>
                            <w:bottom w:w="80" w:type="dxa"/>
                            <w:right w:w="80" w:type="dxa"/>
                          </w:tcMar>
                        </w:tcPr>
                        <w:p w:rsidR="00720CC4" w:rsidRDefault="00720CC4"/>
                      </w:tc>
                    </w:tr>
                  </w:tbl>
                  <w:p w:rsidR="00000000" w:rsidRDefault="006E081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E1123"/>
    <w:multiLevelType w:val="multilevel"/>
    <w:tmpl w:val="2D8A9630"/>
    <w:lvl w:ilvl="0">
      <w:start w:val="1"/>
      <w:numFmt w:val="decimal"/>
      <w:lvlText w:val="%1."/>
      <w:lvlJc w:val="left"/>
      <w:rPr>
        <w:position w:val="0"/>
        <w:rtl w:val="0"/>
        <w:lang w:val="sv-SE"/>
      </w:rPr>
    </w:lvl>
    <w:lvl w:ilvl="1">
      <w:start w:val="1"/>
      <w:numFmt w:val="lowerLetter"/>
      <w:lvlText w:val="%2."/>
      <w:lvlJc w:val="left"/>
      <w:rPr>
        <w:position w:val="0"/>
        <w:rtl w:val="0"/>
        <w:lang w:val="sv-SE"/>
      </w:rPr>
    </w:lvl>
    <w:lvl w:ilvl="2">
      <w:start w:val="1"/>
      <w:numFmt w:val="lowerRoman"/>
      <w:lvlText w:val="%3."/>
      <w:lvlJc w:val="left"/>
      <w:rPr>
        <w:position w:val="0"/>
        <w:rtl w:val="0"/>
        <w:lang w:val="sv-SE"/>
      </w:rPr>
    </w:lvl>
    <w:lvl w:ilvl="3">
      <w:start w:val="1"/>
      <w:numFmt w:val="decimal"/>
      <w:lvlText w:val="%4."/>
      <w:lvlJc w:val="left"/>
      <w:rPr>
        <w:position w:val="0"/>
        <w:rtl w:val="0"/>
        <w:lang w:val="sv-SE"/>
      </w:rPr>
    </w:lvl>
    <w:lvl w:ilvl="4">
      <w:start w:val="1"/>
      <w:numFmt w:val="lowerLetter"/>
      <w:lvlText w:val="%5."/>
      <w:lvlJc w:val="left"/>
      <w:rPr>
        <w:position w:val="0"/>
        <w:rtl w:val="0"/>
        <w:lang w:val="sv-SE"/>
      </w:rPr>
    </w:lvl>
    <w:lvl w:ilvl="5">
      <w:start w:val="1"/>
      <w:numFmt w:val="lowerRoman"/>
      <w:lvlText w:val="%6."/>
      <w:lvlJc w:val="left"/>
      <w:rPr>
        <w:position w:val="0"/>
        <w:rtl w:val="0"/>
        <w:lang w:val="sv-SE"/>
      </w:rPr>
    </w:lvl>
    <w:lvl w:ilvl="6">
      <w:start w:val="1"/>
      <w:numFmt w:val="decimal"/>
      <w:lvlText w:val="%7."/>
      <w:lvlJc w:val="left"/>
      <w:rPr>
        <w:position w:val="0"/>
        <w:rtl w:val="0"/>
        <w:lang w:val="sv-SE"/>
      </w:rPr>
    </w:lvl>
    <w:lvl w:ilvl="7">
      <w:start w:val="1"/>
      <w:numFmt w:val="lowerLetter"/>
      <w:lvlText w:val="%8."/>
      <w:lvlJc w:val="left"/>
      <w:rPr>
        <w:position w:val="0"/>
        <w:rtl w:val="0"/>
        <w:lang w:val="sv-SE"/>
      </w:rPr>
    </w:lvl>
    <w:lvl w:ilvl="8">
      <w:start w:val="1"/>
      <w:numFmt w:val="lowerRoman"/>
      <w:lvlText w:val="%9."/>
      <w:lvlJc w:val="left"/>
      <w:rPr>
        <w:position w:val="0"/>
        <w:rtl w:val="0"/>
        <w:lang w:val="sv-SE"/>
      </w:rPr>
    </w:lvl>
  </w:abstractNum>
  <w:abstractNum w:abstractNumId="1">
    <w:nsid w:val="28550977"/>
    <w:multiLevelType w:val="multilevel"/>
    <w:tmpl w:val="8428945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68205388"/>
    <w:multiLevelType w:val="multilevel"/>
    <w:tmpl w:val="B7E45CDA"/>
    <w:styleLink w:val="List0"/>
    <w:lvl w:ilvl="0">
      <w:start w:val="1"/>
      <w:numFmt w:val="decimal"/>
      <w:lvlText w:val="%1."/>
      <w:lvlJc w:val="left"/>
      <w:rPr>
        <w:position w:val="0"/>
        <w:rtl w:val="0"/>
        <w:lang w:val="sv-SE"/>
      </w:rPr>
    </w:lvl>
    <w:lvl w:ilvl="1">
      <w:start w:val="1"/>
      <w:numFmt w:val="lowerLetter"/>
      <w:lvlText w:val="%2."/>
      <w:lvlJc w:val="left"/>
      <w:rPr>
        <w:position w:val="0"/>
        <w:rtl w:val="0"/>
        <w:lang w:val="sv-SE"/>
      </w:rPr>
    </w:lvl>
    <w:lvl w:ilvl="2">
      <w:start w:val="1"/>
      <w:numFmt w:val="lowerRoman"/>
      <w:lvlText w:val="%3."/>
      <w:lvlJc w:val="left"/>
      <w:rPr>
        <w:position w:val="0"/>
        <w:rtl w:val="0"/>
        <w:lang w:val="sv-SE"/>
      </w:rPr>
    </w:lvl>
    <w:lvl w:ilvl="3">
      <w:start w:val="1"/>
      <w:numFmt w:val="decimal"/>
      <w:lvlText w:val="%4."/>
      <w:lvlJc w:val="left"/>
      <w:rPr>
        <w:position w:val="0"/>
        <w:rtl w:val="0"/>
        <w:lang w:val="sv-SE"/>
      </w:rPr>
    </w:lvl>
    <w:lvl w:ilvl="4">
      <w:start w:val="1"/>
      <w:numFmt w:val="lowerLetter"/>
      <w:lvlText w:val="%5."/>
      <w:lvlJc w:val="left"/>
      <w:rPr>
        <w:position w:val="0"/>
        <w:rtl w:val="0"/>
        <w:lang w:val="sv-SE"/>
      </w:rPr>
    </w:lvl>
    <w:lvl w:ilvl="5">
      <w:start w:val="1"/>
      <w:numFmt w:val="lowerRoman"/>
      <w:lvlText w:val="%6."/>
      <w:lvlJc w:val="left"/>
      <w:rPr>
        <w:position w:val="0"/>
        <w:rtl w:val="0"/>
        <w:lang w:val="sv-SE"/>
      </w:rPr>
    </w:lvl>
    <w:lvl w:ilvl="6">
      <w:start w:val="1"/>
      <w:numFmt w:val="decimal"/>
      <w:lvlText w:val="%7."/>
      <w:lvlJc w:val="left"/>
      <w:rPr>
        <w:position w:val="0"/>
        <w:rtl w:val="0"/>
        <w:lang w:val="sv-SE"/>
      </w:rPr>
    </w:lvl>
    <w:lvl w:ilvl="7">
      <w:start w:val="1"/>
      <w:numFmt w:val="lowerLetter"/>
      <w:lvlText w:val="%8."/>
      <w:lvlJc w:val="left"/>
      <w:rPr>
        <w:position w:val="0"/>
        <w:rtl w:val="0"/>
        <w:lang w:val="sv-SE"/>
      </w:rPr>
    </w:lvl>
    <w:lvl w:ilvl="8">
      <w:start w:val="1"/>
      <w:numFmt w:val="lowerRoman"/>
      <w:lvlText w:val="%9."/>
      <w:lvlJc w:val="left"/>
      <w:rPr>
        <w:position w:val="0"/>
        <w:rtl w:val="0"/>
        <w:lang w:val="sv-S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4"/>
    <w:rsid w:val="006E0813"/>
    <w:rsid w:val="00720CC4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D98E5-47B1-4C93-A883-5C10A31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paragraph" w:styleId="Rubrik3">
    <w:name w:val="heading 3"/>
    <w:next w:val="Normal"/>
    <w:pPr>
      <w:keepNext/>
      <w:spacing w:before="240" w:after="60"/>
      <w:outlineLvl w:val="2"/>
    </w:pPr>
    <w:rPr>
      <w:rFonts w:ascii="Calibri" w:eastAsia="Calibri" w:hAnsi="Calibri" w:cs="Calibri"/>
      <w:b/>
      <w:bCs/>
      <w:color w:val="000000"/>
      <w:sz w:val="26"/>
      <w:szCs w:val="26"/>
      <w:u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dhuvud">
    <w:name w:val="header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Brdtext">
    <w:name w:val="Body Text"/>
    <w:pPr>
      <w:spacing w:after="1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radestilen1"/>
    <w:pPr>
      <w:numPr>
        <w:numId w:val="3"/>
      </w:numPr>
    </w:pPr>
  </w:style>
  <w:style w:type="numbering" w:customStyle="1" w:styleId="Importeradestilen1">
    <w:name w:val="Importerade stilen 1"/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0000FF"/>
      <w:u w:val="single" w:color="0000FF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f.sockertoppen.lu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och Nils Jönsson</dc:creator>
  <cp:lastModifiedBy>Eva och Nils Jönsson</cp:lastModifiedBy>
  <cp:revision>2</cp:revision>
  <dcterms:created xsi:type="dcterms:W3CDTF">2014-05-01T05:44:00Z</dcterms:created>
  <dcterms:modified xsi:type="dcterms:W3CDTF">2014-05-01T05:44:00Z</dcterms:modified>
</cp:coreProperties>
</file>