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gridCol w:w="4525"/>
      </w:tblGrid>
      <w:tr w:rsidR="006B40F7" w:rsidRPr="00F5350C" w:rsidTr="000F582E">
        <w:trPr>
          <w:trHeight w:hRule="exact" w:val="1474"/>
        </w:trPr>
        <w:tc>
          <w:tcPr>
            <w:tcW w:w="4139" w:type="dxa"/>
          </w:tcPr>
          <w:p w:rsidR="006B40F7" w:rsidRPr="00F5350C" w:rsidRDefault="006B40F7" w:rsidP="000F582E">
            <w:pPr>
              <w:pStyle w:val="Mottagare"/>
            </w:pPr>
          </w:p>
        </w:tc>
        <w:tc>
          <w:tcPr>
            <w:tcW w:w="964" w:type="dxa"/>
          </w:tcPr>
          <w:p w:rsidR="006B40F7" w:rsidRPr="00F5350C" w:rsidRDefault="006B40F7" w:rsidP="000F582E">
            <w:pPr>
              <w:pStyle w:val="Mottagare"/>
            </w:pPr>
          </w:p>
        </w:tc>
        <w:tc>
          <w:tcPr>
            <w:tcW w:w="4525" w:type="dxa"/>
          </w:tcPr>
          <w:p w:rsidR="006B40F7" w:rsidRPr="00F5350C" w:rsidRDefault="006B40F7" w:rsidP="000F582E">
            <w:pPr>
              <w:pStyle w:val="Mottagare"/>
            </w:pPr>
          </w:p>
        </w:tc>
      </w:tr>
    </w:tbl>
    <w:p w:rsidR="00F84B1A" w:rsidRPr="00FD3E28" w:rsidRDefault="00F84B1A" w:rsidP="00DA30ED">
      <w:pPr>
        <w:pStyle w:val="Brdtext"/>
      </w:pPr>
      <w:bookmarkStart w:id="0" w:name="bkmMottagare"/>
      <w:bookmarkEnd w:id="0"/>
    </w:p>
    <w:p w:rsidR="003F4B93" w:rsidRPr="005771F1" w:rsidRDefault="003F7A22" w:rsidP="008C67FF">
      <w:pPr>
        <w:pStyle w:val="Rubrik1"/>
      </w:pPr>
      <w:r>
        <w:t xml:space="preserve">Förändring av policy för </w:t>
      </w:r>
      <w:r w:rsidR="006C5A05">
        <w:t xml:space="preserve">hyrning av </w:t>
      </w:r>
      <w:r>
        <w:t>parkeringsplatser</w:t>
      </w:r>
      <w:r w:rsidR="006C5A05">
        <w:t xml:space="preserve"> </w:t>
      </w:r>
      <w:r>
        <w:t xml:space="preserve"> </w:t>
      </w:r>
    </w:p>
    <w:p w:rsidR="00CD45DF" w:rsidRDefault="00CD45DF" w:rsidP="00CD45DF">
      <w:pPr>
        <w:pStyle w:val="Normalwebb"/>
        <w:rPr>
          <w:rFonts w:ascii="Segoe UI" w:hAnsi="Segoe UI" w:cs="Segoe UI"/>
          <w:color w:val="323130"/>
        </w:rPr>
      </w:pPr>
      <w:bookmarkStart w:id="1" w:name="bkmStart"/>
      <w:bookmarkEnd w:id="1"/>
      <w:r>
        <w:rPr>
          <w:rFonts w:ascii="Segoe UI" w:hAnsi="Segoe UI" w:cs="Segoe UI"/>
          <w:color w:val="000000"/>
        </w:rPr>
        <w:t>Samtliga boende i HSB Västra Tullen som har bil, har rätt att få en parkeringsplats så fort som möjligt.</w:t>
      </w:r>
      <w:r w:rsidR="003F7A22">
        <w:rPr>
          <w:rFonts w:ascii="Segoe UI" w:hAnsi="Segoe UI" w:cs="Segoe UI"/>
          <w:color w:val="000000"/>
        </w:rPr>
        <w:t xml:space="preserve"> </w:t>
      </w:r>
      <w:r>
        <w:rPr>
          <w:rFonts w:ascii="Segoe UI" w:hAnsi="Segoe UI" w:cs="Segoe UI"/>
          <w:color w:val="000000"/>
        </w:rPr>
        <w:t>Därför har styrelsen föreningen tagit fram en ny policy som gäller hyrning av parkeringsplatser</w:t>
      </w:r>
    </w:p>
    <w:p w:rsidR="00CD45DF" w:rsidRDefault="00781092" w:rsidP="00CD45DF">
      <w:pPr>
        <w:pStyle w:val="Normalwebb"/>
        <w:rPr>
          <w:rFonts w:ascii="Segoe UI" w:hAnsi="Segoe UI" w:cs="Segoe UI"/>
          <w:color w:val="323130"/>
        </w:rPr>
      </w:pPr>
      <w:r>
        <w:rPr>
          <w:rFonts w:ascii="Segoe UI" w:hAnsi="Segoe UI" w:cs="Segoe UI"/>
          <w:color w:val="000000"/>
        </w:rPr>
        <w:t xml:space="preserve">Denna policy gäller från </w:t>
      </w:r>
      <w:r w:rsidR="00886110">
        <w:rPr>
          <w:rFonts w:ascii="Segoe UI" w:hAnsi="Segoe UI" w:cs="Segoe UI"/>
          <w:color w:val="000000"/>
        </w:rPr>
        <w:t xml:space="preserve">2020-05-01, reviderad </w:t>
      </w:r>
      <w:r>
        <w:rPr>
          <w:rFonts w:ascii="Segoe UI" w:hAnsi="Segoe UI" w:cs="Segoe UI"/>
          <w:color w:val="000000"/>
        </w:rPr>
        <w:t>2021-11-</w:t>
      </w:r>
      <w:r w:rsidR="00A63672">
        <w:rPr>
          <w:rFonts w:ascii="Segoe UI" w:hAnsi="Segoe UI" w:cs="Segoe UI"/>
          <w:color w:val="000000"/>
        </w:rPr>
        <w:t>17</w:t>
      </w:r>
      <w:r w:rsidR="00CD45DF">
        <w:rPr>
          <w:rFonts w:ascii="Segoe UI" w:hAnsi="Segoe UI" w:cs="Segoe UI"/>
          <w:color w:val="000000"/>
        </w:rPr>
        <w:t xml:space="preserve"> och innebär följande: </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För att få hyra parkeringsplats måste man äga en lägenhet  i Brf Västra Tullen och vara skriven på adressen</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Man måste äga eller leasa en bil för att få hyra parkeringsplats. Man måste kunna styrka detta vid förfrågan från HSB. Om man ägt en bil vid anskaffningen av parkeringsplats, men inte längre gör det, är platsen förverkad e</w:t>
      </w:r>
      <w:r w:rsidR="00A63672">
        <w:rPr>
          <w:rFonts w:ascii="Calibri" w:hAnsi="Calibri" w:cs="Calibri"/>
          <w:color w:val="000000"/>
          <w:sz w:val="22"/>
          <w:szCs w:val="22"/>
        </w:rPr>
        <w:t>fter 1 månad</w:t>
      </w:r>
      <w:r>
        <w:rPr>
          <w:rFonts w:ascii="Calibri" w:hAnsi="Calibri" w:cs="Calibri"/>
          <w:color w:val="000000"/>
          <w:sz w:val="22"/>
          <w:szCs w:val="22"/>
        </w:rPr>
        <w:t>.</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Hyr du parkeringsplats är det bil som tillhör dig eller sambo/maka/make som ska stå på parkeringsplatsen</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4.</w:t>
      </w:r>
      <w:r>
        <w:rPr>
          <w:color w:val="000000"/>
          <w:sz w:val="14"/>
          <w:szCs w:val="14"/>
        </w:rPr>
        <w:t xml:space="preserve">      </w:t>
      </w:r>
      <w:r>
        <w:rPr>
          <w:rFonts w:ascii="Calibri" w:hAnsi="Calibri" w:cs="Calibri"/>
          <w:color w:val="000000"/>
          <w:sz w:val="22"/>
          <w:szCs w:val="22"/>
        </w:rPr>
        <w:t>Om bostaden upplåtes i andra hand, ska parkeringsplatsen sägas upp och bostadsrättsinnehavaren får ställa sig i kö igen.</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5.</w:t>
      </w:r>
      <w:r>
        <w:rPr>
          <w:color w:val="000000"/>
          <w:sz w:val="14"/>
          <w:szCs w:val="14"/>
        </w:rPr>
        <w:t xml:space="preserve">      </w:t>
      </w:r>
      <w:r>
        <w:rPr>
          <w:rFonts w:ascii="Calibri" w:hAnsi="Calibri" w:cs="Calibri"/>
          <w:color w:val="000000"/>
          <w:sz w:val="22"/>
          <w:szCs w:val="22"/>
        </w:rPr>
        <w:t>Man får inte använda parkeringsplatsen för uppställning av avställd bil</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6.</w:t>
      </w:r>
      <w:r>
        <w:rPr>
          <w:color w:val="000000"/>
          <w:sz w:val="14"/>
          <w:szCs w:val="14"/>
        </w:rPr>
        <w:t xml:space="preserve">      </w:t>
      </w:r>
      <w:r>
        <w:rPr>
          <w:rFonts w:ascii="Calibri" w:hAnsi="Calibri" w:cs="Calibri"/>
          <w:color w:val="000000"/>
          <w:sz w:val="22"/>
          <w:szCs w:val="22"/>
        </w:rPr>
        <w:t>Parkeringsplatsen följer ej med lägenheten vid försäljning</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7.</w:t>
      </w:r>
      <w:r>
        <w:rPr>
          <w:color w:val="000000"/>
          <w:sz w:val="14"/>
          <w:szCs w:val="14"/>
        </w:rPr>
        <w:t xml:space="preserve">      </w:t>
      </w:r>
      <w:r>
        <w:rPr>
          <w:rFonts w:ascii="Calibri" w:hAnsi="Calibri" w:cs="Calibri"/>
          <w:color w:val="000000"/>
          <w:sz w:val="22"/>
          <w:szCs w:val="22"/>
        </w:rPr>
        <w:t>Man får inte hyra ut parkeringsplatsen i andra hand</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8.</w:t>
      </w:r>
      <w:r>
        <w:rPr>
          <w:color w:val="000000"/>
          <w:sz w:val="14"/>
          <w:szCs w:val="14"/>
        </w:rPr>
        <w:t xml:space="preserve">      </w:t>
      </w:r>
      <w:r>
        <w:rPr>
          <w:rFonts w:ascii="Calibri" w:hAnsi="Calibri" w:cs="Calibri"/>
          <w:color w:val="000000"/>
          <w:sz w:val="22"/>
          <w:szCs w:val="22"/>
        </w:rPr>
        <w:t>Man får bara hyra en parkeringsplats per lägenhet</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9.</w:t>
      </w:r>
      <w:r>
        <w:rPr>
          <w:color w:val="000000"/>
          <w:sz w:val="14"/>
          <w:szCs w:val="14"/>
        </w:rPr>
        <w:t xml:space="preserve">      </w:t>
      </w:r>
      <w:r w:rsidR="00781092">
        <w:rPr>
          <w:rFonts w:ascii="Calibri" w:hAnsi="Calibri" w:cs="Calibri"/>
          <w:color w:val="000000"/>
          <w:sz w:val="22"/>
          <w:szCs w:val="22"/>
        </w:rPr>
        <w:t>Uppsägningstiden för den som hyr en parkeringsplats är 1 månad.</w:t>
      </w:r>
    </w:p>
    <w:p w:rsidR="00CD45DF" w:rsidRDefault="00CD45DF" w:rsidP="00CD45DF">
      <w:pPr>
        <w:pStyle w:val="xmsonormal"/>
        <w:spacing w:before="0" w:beforeAutospacing="0" w:after="0" w:afterAutospacing="0"/>
        <w:ind w:left="540" w:hanging="360"/>
        <w:textAlignment w:val="center"/>
        <w:rPr>
          <w:rFonts w:ascii="Calibri" w:hAnsi="Calibri" w:cs="Calibri"/>
          <w:color w:val="323130"/>
          <w:sz w:val="22"/>
          <w:szCs w:val="22"/>
        </w:rPr>
      </w:pPr>
      <w:r>
        <w:rPr>
          <w:rFonts w:ascii="Calibri" w:hAnsi="Calibri" w:cs="Calibri"/>
          <w:color w:val="000000"/>
          <w:sz w:val="22"/>
          <w:szCs w:val="22"/>
        </w:rPr>
        <w:t>10.</w:t>
      </w:r>
      <w:r>
        <w:rPr>
          <w:color w:val="000000"/>
          <w:sz w:val="14"/>
          <w:szCs w:val="14"/>
        </w:rPr>
        <w:t xml:space="preserve">   </w:t>
      </w:r>
      <w:r>
        <w:rPr>
          <w:rFonts w:ascii="Calibri" w:hAnsi="Calibri" w:cs="Calibri"/>
          <w:color w:val="000000"/>
          <w:sz w:val="22"/>
          <w:szCs w:val="22"/>
        </w:rPr>
        <w:t xml:space="preserve">Det är inte tillåtet att använda platsen som uppställningsplats för husvagn/husbil/släpvagn </w:t>
      </w:r>
    </w:p>
    <w:p w:rsidR="00CD45DF" w:rsidRDefault="00CD45DF" w:rsidP="003F7A22">
      <w:pPr>
        <w:pStyle w:val="xmsonormal"/>
        <w:spacing w:before="0" w:beforeAutospacing="0" w:after="0" w:afterAutospacing="0"/>
        <w:ind w:left="540" w:hanging="360"/>
        <w:textAlignment w:val="center"/>
        <w:rPr>
          <w:rFonts w:ascii="Segoe UI" w:hAnsi="Segoe UI" w:cs="Segoe UI"/>
          <w:color w:val="323130"/>
        </w:rPr>
      </w:pPr>
      <w:r>
        <w:rPr>
          <w:rFonts w:ascii="Calibri" w:hAnsi="Calibri" w:cs="Calibri"/>
          <w:color w:val="000000"/>
          <w:sz w:val="22"/>
          <w:szCs w:val="22"/>
        </w:rPr>
        <w:t>11.</w:t>
      </w:r>
      <w:r>
        <w:rPr>
          <w:color w:val="000000"/>
          <w:sz w:val="14"/>
          <w:szCs w:val="14"/>
        </w:rPr>
        <w:t xml:space="preserve">   </w:t>
      </w:r>
      <w:r>
        <w:rPr>
          <w:rFonts w:ascii="Calibri" w:hAnsi="Calibri" w:cs="Calibri"/>
          <w:color w:val="000000"/>
          <w:sz w:val="22"/>
          <w:szCs w:val="22"/>
        </w:rPr>
        <w:t>Revision av platser samt ägarförhållanden, görs årligen av styrelsen.</w:t>
      </w:r>
    </w:p>
    <w:p w:rsidR="00CD45DF" w:rsidRDefault="00CD45DF" w:rsidP="00CD45DF">
      <w:pPr>
        <w:pStyle w:val="Normalwebb"/>
        <w:rPr>
          <w:rFonts w:ascii="Segoe UI" w:hAnsi="Segoe UI" w:cs="Segoe UI"/>
          <w:color w:val="323130"/>
        </w:rPr>
      </w:pPr>
      <w:r>
        <w:rPr>
          <w:rFonts w:ascii="Segoe UI" w:hAnsi="Segoe UI" w:cs="Segoe UI"/>
          <w:color w:val="000000"/>
        </w:rPr>
        <w:t>Styrelsen har rätt att säga upp platser för de som inte följer reglerna</w:t>
      </w:r>
    </w:p>
    <w:p w:rsidR="00CD45DF" w:rsidRDefault="00CD45DF" w:rsidP="00CD45DF">
      <w:pPr>
        <w:pStyle w:val="Normalwebb"/>
        <w:rPr>
          <w:rFonts w:ascii="Segoe UI" w:hAnsi="Segoe UI" w:cs="Segoe UI"/>
          <w:color w:val="000000"/>
        </w:rPr>
      </w:pPr>
      <w:bookmarkStart w:id="2" w:name="_GoBack"/>
      <w:bookmarkEnd w:id="2"/>
      <w:r>
        <w:rPr>
          <w:rFonts w:ascii="Segoe UI" w:hAnsi="Segoe UI" w:cs="Segoe UI"/>
          <w:color w:val="000000"/>
        </w:rPr>
        <w:t>För att ställa sig i kö eller säga upp ett kontrakt, tar man kontakt med HSB på telefonnummer 010-303 23 00</w:t>
      </w:r>
      <w:r w:rsidR="00781092">
        <w:rPr>
          <w:rFonts w:ascii="Segoe UI" w:hAnsi="Segoe UI" w:cs="Segoe UI"/>
          <w:color w:val="000000"/>
        </w:rPr>
        <w:t>.</w:t>
      </w:r>
    </w:p>
    <w:p w:rsidR="006C5A05" w:rsidRDefault="006C5A05" w:rsidP="006C5A05">
      <w:pPr>
        <w:pStyle w:val="SidfotFtg"/>
        <w:rPr>
          <w:color w:val="003366" w:themeColor="text1"/>
        </w:rPr>
      </w:pPr>
    </w:p>
    <w:p w:rsidR="008B7C25" w:rsidRPr="00FD3E28" w:rsidRDefault="006C5A05" w:rsidP="005A688A">
      <w:pPr>
        <w:pStyle w:val="SidfotFtg"/>
      </w:pPr>
      <w:r w:rsidRPr="006B40F7">
        <w:rPr>
          <w:color w:val="003366" w:themeColor="text1"/>
        </w:rPr>
        <w:t xml:space="preserve">HSB BRF </w:t>
      </w:r>
      <w:r>
        <w:rPr>
          <w:color w:val="003366" w:themeColor="text1"/>
        </w:rPr>
        <w:t>Västra tullen</w:t>
      </w:r>
    </w:p>
    <w:sectPr w:rsidR="008B7C25" w:rsidRPr="00FD3E28" w:rsidSect="000E7B46">
      <w:headerReference w:type="default" r:id="rId8"/>
      <w:footerReference w:type="default" r:id="rId9"/>
      <w:head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4C6" w:rsidRDefault="008A24C6" w:rsidP="00216B9D">
      <w:r>
        <w:separator/>
      </w:r>
    </w:p>
  </w:endnote>
  <w:endnote w:type="continuationSeparator" w:id="0">
    <w:p w:rsidR="008A24C6" w:rsidRDefault="008A24C6"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rsidTr="00170459">
      <w:trPr>
        <w:cantSplit/>
        <w:trHeight w:hRule="exact" w:val="10347"/>
      </w:trPr>
      <w:tc>
        <w:tcPr>
          <w:tcW w:w="624" w:type="dxa"/>
          <w:tcBorders>
            <w:top w:val="nil"/>
            <w:left w:val="nil"/>
            <w:bottom w:val="nil"/>
            <w:right w:val="nil"/>
          </w:tcBorders>
          <w:textDirection w:val="btLr"/>
        </w:tcPr>
        <w:bookmarkStart w:id="6" w:name="bmSokvagSecond"/>
        <w:bookmarkEnd w:id="6"/>
        <w:p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6F0AB2">
            <w:t>C:\Users\Anna-Lena\Documents\HSB Västra Tullen\P-platser ny policy_uppdaterad211114.docx</w:t>
          </w:r>
          <w:r>
            <w:fldChar w:fldCharType="end"/>
          </w:r>
          <w:bookmarkStart w:id="7" w:name="bmSokvagSecondTrue"/>
          <w:bookmarkEnd w:id="7"/>
        </w:p>
      </w:tc>
    </w:tr>
  </w:tbl>
  <w:p w:rsidR="00B7315C" w:rsidRPr="00407291" w:rsidRDefault="00B7315C" w:rsidP="0040729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4C6" w:rsidRDefault="008A24C6" w:rsidP="00216B9D">
      <w:r>
        <w:separator/>
      </w:r>
    </w:p>
  </w:footnote>
  <w:footnote w:type="continuationSeparator" w:id="0">
    <w:p w:rsidR="008A24C6" w:rsidRDefault="008A24C6"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rsidTr="00A214E5">
      <w:tc>
        <w:tcPr>
          <w:tcW w:w="1843" w:type="dxa"/>
        </w:tcPr>
        <w:p w:rsidR="00B7315C" w:rsidRPr="00BA5D8C" w:rsidRDefault="006B40F7" w:rsidP="00A214E5">
          <w:pPr>
            <w:pStyle w:val="Sidhuvud"/>
            <w:jc w:val="center"/>
          </w:pPr>
          <w:bookmarkStart w:id="3" w:name="bkmlogoimg_col_10"/>
          <w:bookmarkEnd w:id="3"/>
          <w:r w:rsidRPr="00D00A6F">
            <w:rPr>
              <w:noProof/>
              <w:lang w:eastAsia="sv-SE"/>
            </w:rPr>
            <w:drawing>
              <wp:inline distT="0" distB="0" distL="0" distR="0" wp14:anchorId="179849D3" wp14:editId="05465C61">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rsidR="00B7315C" w:rsidRPr="00BA5D8C" w:rsidRDefault="00B7315C" w:rsidP="00A214E5">
          <w:pPr>
            <w:pStyle w:val="Sidhuvud"/>
          </w:pPr>
        </w:p>
      </w:tc>
      <w:tc>
        <w:tcPr>
          <w:tcW w:w="1985" w:type="dxa"/>
        </w:tcPr>
        <w:p w:rsidR="00B7315C" w:rsidRPr="006B1AAF" w:rsidRDefault="00B7315C" w:rsidP="00A214E5">
          <w:pPr>
            <w:pStyle w:val="Sidhuvud"/>
          </w:pPr>
        </w:p>
      </w:tc>
      <w:bookmarkStart w:id="4" w:name="bmSidnrSecond"/>
      <w:tc>
        <w:tcPr>
          <w:tcW w:w="1417" w:type="dxa"/>
        </w:tcPr>
        <w:p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5A688A">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6F0AB2">
            <w:rPr>
              <w:rStyle w:val="Sidnummer"/>
              <w:noProof/>
            </w:rPr>
            <w:t>1</w:t>
          </w:r>
          <w:r w:rsidRPr="00745C45">
            <w:rPr>
              <w:rStyle w:val="Sidnummer"/>
              <w:noProof/>
            </w:rPr>
            <w:fldChar w:fldCharType="end"/>
          </w:r>
          <w:r w:rsidRPr="00745C45">
            <w:rPr>
              <w:rStyle w:val="Sidnummer"/>
            </w:rPr>
            <w:t>)</w:t>
          </w:r>
          <w:bookmarkStart w:id="5" w:name="bmSidnrSecondTrue"/>
          <w:bookmarkEnd w:id="4"/>
          <w:bookmarkEnd w:id="5"/>
        </w:p>
      </w:tc>
    </w:tr>
  </w:tbl>
  <w:p w:rsidR="00B7315C" w:rsidRPr="00F02AFC" w:rsidRDefault="00B7315C"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rsidTr="006704D2">
      <w:tc>
        <w:tcPr>
          <w:tcW w:w="1843" w:type="dxa"/>
        </w:tcPr>
        <w:p w:rsidR="00B7315C" w:rsidRPr="00BA5D8C" w:rsidRDefault="006B40F7" w:rsidP="00F02AFC">
          <w:pPr>
            <w:pStyle w:val="Sidhuvud"/>
            <w:jc w:val="center"/>
          </w:pPr>
          <w:r>
            <w:rPr>
              <w:noProof/>
              <w:lang w:eastAsia="sv-SE"/>
            </w:rPr>
            <w:drawing>
              <wp:inline distT="0" distB="0" distL="0" distR="0">
                <wp:extent cx="1080000" cy="9537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p>
      </w:tc>
      <w:tc>
        <w:tcPr>
          <w:tcW w:w="3827" w:type="dxa"/>
        </w:tcPr>
        <w:p w:rsidR="00B7315C" w:rsidRPr="00BA5D8C" w:rsidRDefault="00B7315C" w:rsidP="00BA5D8C">
          <w:pPr>
            <w:pStyle w:val="Sidhuvud"/>
          </w:pPr>
        </w:p>
      </w:tc>
      <w:tc>
        <w:tcPr>
          <w:tcW w:w="1985" w:type="dxa"/>
        </w:tcPr>
        <w:p w:rsidR="00B7315C" w:rsidRPr="006B1AAF" w:rsidRDefault="00781092" w:rsidP="00A63672">
          <w:pPr>
            <w:pStyle w:val="Sidhuvud"/>
          </w:pPr>
          <w:bookmarkStart w:id="8" w:name="bmDatum"/>
          <w:bookmarkEnd w:id="8"/>
          <w:r>
            <w:t>2021-11-</w:t>
          </w:r>
          <w:r w:rsidR="00A63672">
            <w:t>17</w:t>
          </w:r>
        </w:p>
      </w:tc>
      <w:tc>
        <w:tcPr>
          <w:tcW w:w="1417" w:type="dxa"/>
        </w:tcPr>
        <w:p w:rsidR="00B7315C" w:rsidRPr="00F43914" w:rsidRDefault="00B7315C" w:rsidP="006704D2">
          <w:pPr>
            <w:pStyle w:val="Sidhuvud"/>
            <w:jc w:val="right"/>
            <w:rPr>
              <w:rStyle w:val="Sidnummer"/>
            </w:rPr>
          </w:pPr>
          <w:bookmarkStart w:id="9" w:name="bmSidnrFirstTrue"/>
          <w:bookmarkEnd w:id="9"/>
        </w:p>
      </w:tc>
    </w:tr>
  </w:tbl>
  <w:p w:rsidR="00B7315C" w:rsidRDefault="00B7315C" w:rsidP="000E3C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9"/>
  </w:num>
  <w:num w:numId="3">
    <w:abstractNumId w:val="8"/>
  </w:num>
  <w:num w:numId="4">
    <w:abstractNumId w:val="8"/>
  </w:num>
  <w:num w:numId="5">
    <w:abstractNumId w:val="1"/>
  </w:num>
  <w:num w:numId="6">
    <w:abstractNumId w:val="10"/>
  </w:num>
  <w:num w:numId="7">
    <w:abstractNumId w:val="3"/>
  </w:num>
  <w:num w:numId="8">
    <w:abstractNumId w:val="10"/>
  </w:num>
  <w:num w:numId="9">
    <w:abstractNumId w:val="2"/>
  </w:num>
  <w:num w:numId="10">
    <w:abstractNumId w:val="10"/>
  </w:num>
  <w:num w:numId="11">
    <w:abstractNumId w:val="10"/>
  </w:num>
  <w:num w:numId="12">
    <w:abstractNumId w:val="0"/>
  </w:num>
  <w:num w:numId="13">
    <w:abstractNumId w:val="10"/>
  </w:num>
  <w:num w:numId="14">
    <w:abstractNumId w:val="11"/>
  </w:num>
  <w:num w:numId="15">
    <w:abstractNumId w:val="7"/>
  </w:num>
  <w:num w:numId="16">
    <w:abstractNumId w:val="11"/>
  </w:num>
  <w:num w:numId="17">
    <w:abstractNumId w:val="6"/>
  </w:num>
  <w:num w:numId="18">
    <w:abstractNumId w:val="11"/>
  </w:num>
  <w:num w:numId="19">
    <w:abstractNumId w:val="5"/>
  </w:num>
  <w:num w:numId="20">
    <w:abstractNumId w:val="11"/>
  </w:num>
  <w:num w:numId="21">
    <w:abstractNumId w:val="4"/>
  </w:num>
  <w:num w:numId="22">
    <w:abstractNumId w:val="11"/>
  </w:num>
  <w:num w:numId="23">
    <w:abstractNumId w:val="10"/>
  </w:num>
  <w:num w:numId="24">
    <w:abstractNumId w:val="10"/>
  </w:num>
  <w:num w:numId="25">
    <w:abstractNumId w:val="10"/>
  </w:num>
  <w:num w:numId="26">
    <w:abstractNumId w:val="10"/>
  </w:num>
  <w:num w:numId="27">
    <w:abstractNumId w:val="10"/>
  </w:num>
  <w:num w:numId="28">
    <w:abstractNumId w:val="11"/>
  </w:num>
  <w:num w:numId="29">
    <w:abstractNumId w:val="11"/>
  </w:num>
  <w:num w:numId="30">
    <w:abstractNumId w:val="11"/>
  </w:num>
  <w:num w:numId="31">
    <w:abstractNumId w:val="11"/>
  </w:num>
  <w:num w:numId="32">
    <w:abstractNumId w:val="11"/>
  </w:num>
  <w:num w:numId="33">
    <w:abstractNumId w:val="12"/>
  </w:num>
  <w:num w:numId="34">
    <w:abstractNumId w:val="12"/>
  </w:num>
  <w:num w:numId="35">
    <w:abstractNumId w:val="12"/>
  </w:num>
  <w:num w:numId="36">
    <w:abstractNumId w:val="10"/>
  </w:num>
  <w:num w:numId="37">
    <w:abstractNumId w:val="10"/>
  </w:num>
  <w:num w:numId="38">
    <w:abstractNumId w:val="10"/>
  </w:num>
  <w:num w:numId="39">
    <w:abstractNumId w:val="10"/>
  </w:num>
  <w:num w:numId="40">
    <w:abstractNumId w:val="10"/>
  </w:num>
  <w:num w:numId="41">
    <w:abstractNumId w:val="11"/>
  </w:num>
  <w:num w:numId="42">
    <w:abstractNumId w:val="11"/>
  </w:num>
  <w:num w:numId="43">
    <w:abstractNumId w:val="11"/>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F7"/>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70459"/>
    <w:rsid w:val="00173287"/>
    <w:rsid w:val="00173AC0"/>
    <w:rsid w:val="0018375F"/>
    <w:rsid w:val="001966D0"/>
    <w:rsid w:val="001A5DA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6672"/>
    <w:rsid w:val="00216B9D"/>
    <w:rsid w:val="00220B67"/>
    <w:rsid w:val="00236F3F"/>
    <w:rsid w:val="00243808"/>
    <w:rsid w:val="002461F4"/>
    <w:rsid w:val="0025232F"/>
    <w:rsid w:val="0026519C"/>
    <w:rsid w:val="002656C4"/>
    <w:rsid w:val="00266285"/>
    <w:rsid w:val="00272B4A"/>
    <w:rsid w:val="0027485A"/>
    <w:rsid w:val="0027651D"/>
    <w:rsid w:val="00277C53"/>
    <w:rsid w:val="00280BF8"/>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6465"/>
    <w:rsid w:val="002F70FD"/>
    <w:rsid w:val="002F7263"/>
    <w:rsid w:val="002F7854"/>
    <w:rsid w:val="003034FD"/>
    <w:rsid w:val="003050F8"/>
    <w:rsid w:val="003058B4"/>
    <w:rsid w:val="003076B3"/>
    <w:rsid w:val="00307E31"/>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3F7A22"/>
    <w:rsid w:val="004005A2"/>
    <w:rsid w:val="004071CF"/>
    <w:rsid w:val="00407291"/>
    <w:rsid w:val="00411027"/>
    <w:rsid w:val="004208C7"/>
    <w:rsid w:val="00420B14"/>
    <w:rsid w:val="00420BA5"/>
    <w:rsid w:val="0042328A"/>
    <w:rsid w:val="004324B1"/>
    <w:rsid w:val="0043407A"/>
    <w:rsid w:val="00435C5C"/>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5D57"/>
    <w:rsid w:val="00531329"/>
    <w:rsid w:val="00532CC7"/>
    <w:rsid w:val="00532D0A"/>
    <w:rsid w:val="00533638"/>
    <w:rsid w:val="00546582"/>
    <w:rsid w:val="00546E6E"/>
    <w:rsid w:val="00554F86"/>
    <w:rsid w:val="005561E0"/>
    <w:rsid w:val="00560ACA"/>
    <w:rsid w:val="005613D3"/>
    <w:rsid w:val="0056485A"/>
    <w:rsid w:val="005771F1"/>
    <w:rsid w:val="00577889"/>
    <w:rsid w:val="0058450C"/>
    <w:rsid w:val="005856EC"/>
    <w:rsid w:val="005869F0"/>
    <w:rsid w:val="00593278"/>
    <w:rsid w:val="00593A5E"/>
    <w:rsid w:val="00595E51"/>
    <w:rsid w:val="0059620B"/>
    <w:rsid w:val="00596C05"/>
    <w:rsid w:val="005A0701"/>
    <w:rsid w:val="005A0F36"/>
    <w:rsid w:val="005A4776"/>
    <w:rsid w:val="005A688A"/>
    <w:rsid w:val="005A6BB7"/>
    <w:rsid w:val="005B1F54"/>
    <w:rsid w:val="005B2218"/>
    <w:rsid w:val="005B4CEB"/>
    <w:rsid w:val="005C1D34"/>
    <w:rsid w:val="005C2BD6"/>
    <w:rsid w:val="005C65EB"/>
    <w:rsid w:val="005C68D0"/>
    <w:rsid w:val="005C7001"/>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333D"/>
    <w:rsid w:val="00634A31"/>
    <w:rsid w:val="00653066"/>
    <w:rsid w:val="006603A5"/>
    <w:rsid w:val="00662EF5"/>
    <w:rsid w:val="00664958"/>
    <w:rsid w:val="006650C8"/>
    <w:rsid w:val="00666019"/>
    <w:rsid w:val="006704D2"/>
    <w:rsid w:val="0067106F"/>
    <w:rsid w:val="00674805"/>
    <w:rsid w:val="006806C8"/>
    <w:rsid w:val="006831F8"/>
    <w:rsid w:val="00696159"/>
    <w:rsid w:val="006A53DB"/>
    <w:rsid w:val="006A7CAE"/>
    <w:rsid w:val="006B123E"/>
    <w:rsid w:val="006B1AAF"/>
    <w:rsid w:val="006B2D76"/>
    <w:rsid w:val="006B328C"/>
    <w:rsid w:val="006B40F7"/>
    <w:rsid w:val="006B5329"/>
    <w:rsid w:val="006B59BD"/>
    <w:rsid w:val="006C00E5"/>
    <w:rsid w:val="006C3EF5"/>
    <w:rsid w:val="006C4965"/>
    <w:rsid w:val="006C5A05"/>
    <w:rsid w:val="006C68FC"/>
    <w:rsid w:val="006D4F71"/>
    <w:rsid w:val="006F04BA"/>
    <w:rsid w:val="006F0AB2"/>
    <w:rsid w:val="006F68AB"/>
    <w:rsid w:val="006F6A23"/>
    <w:rsid w:val="00705F2D"/>
    <w:rsid w:val="00710918"/>
    <w:rsid w:val="0071133E"/>
    <w:rsid w:val="00712C97"/>
    <w:rsid w:val="007141E7"/>
    <w:rsid w:val="00717019"/>
    <w:rsid w:val="00721426"/>
    <w:rsid w:val="007225FD"/>
    <w:rsid w:val="00734631"/>
    <w:rsid w:val="00735EA0"/>
    <w:rsid w:val="00736D7B"/>
    <w:rsid w:val="00741424"/>
    <w:rsid w:val="00745C45"/>
    <w:rsid w:val="0075081A"/>
    <w:rsid w:val="0075138B"/>
    <w:rsid w:val="00765042"/>
    <w:rsid w:val="007669D2"/>
    <w:rsid w:val="00771189"/>
    <w:rsid w:val="007730B6"/>
    <w:rsid w:val="00774ECE"/>
    <w:rsid w:val="00781092"/>
    <w:rsid w:val="007908B8"/>
    <w:rsid w:val="00792279"/>
    <w:rsid w:val="00792E58"/>
    <w:rsid w:val="0079517A"/>
    <w:rsid w:val="00796064"/>
    <w:rsid w:val="007A7C22"/>
    <w:rsid w:val="007B799C"/>
    <w:rsid w:val="007C2E04"/>
    <w:rsid w:val="007C5C89"/>
    <w:rsid w:val="007D0EB9"/>
    <w:rsid w:val="007D20A9"/>
    <w:rsid w:val="007D34F3"/>
    <w:rsid w:val="007E16B4"/>
    <w:rsid w:val="007E179D"/>
    <w:rsid w:val="007E1ED5"/>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60F0"/>
    <w:rsid w:val="00886110"/>
    <w:rsid w:val="00892E93"/>
    <w:rsid w:val="00895077"/>
    <w:rsid w:val="00895BB0"/>
    <w:rsid w:val="008A0968"/>
    <w:rsid w:val="008A24C6"/>
    <w:rsid w:val="008A5810"/>
    <w:rsid w:val="008B23A2"/>
    <w:rsid w:val="008B5722"/>
    <w:rsid w:val="008B6E3B"/>
    <w:rsid w:val="008B7C25"/>
    <w:rsid w:val="008C129E"/>
    <w:rsid w:val="008C31D1"/>
    <w:rsid w:val="008C5E9B"/>
    <w:rsid w:val="008C67FF"/>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769D"/>
    <w:rsid w:val="00930880"/>
    <w:rsid w:val="009311EE"/>
    <w:rsid w:val="00940670"/>
    <w:rsid w:val="00940D4F"/>
    <w:rsid w:val="009469CD"/>
    <w:rsid w:val="0095196D"/>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214E5"/>
    <w:rsid w:val="00A22DDF"/>
    <w:rsid w:val="00A22F25"/>
    <w:rsid w:val="00A23FC6"/>
    <w:rsid w:val="00A31064"/>
    <w:rsid w:val="00A417FD"/>
    <w:rsid w:val="00A471D5"/>
    <w:rsid w:val="00A51DD1"/>
    <w:rsid w:val="00A56F98"/>
    <w:rsid w:val="00A5761A"/>
    <w:rsid w:val="00A57AB7"/>
    <w:rsid w:val="00A61C93"/>
    <w:rsid w:val="00A63672"/>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C0608"/>
    <w:rsid w:val="00AC64E3"/>
    <w:rsid w:val="00AD1218"/>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62968"/>
    <w:rsid w:val="00B63D8D"/>
    <w:rsid w:val="00B64383"/>
    <w:rsid w:val="00B649A8"/>
    <w:rsid w:val="00B70393"/>
    <w:rsid w:val="00B7270B"/>
    <w:rsid w:val="00B7315C"/>
    <w:rsid w:val="00B75FF8"/>
    <w:rsid w:val="00B819BC"/>
    <w:rsid w:val="00B84318"/>
    <w:rsid w:val="00B847CA"/>
    <w:rsid w:val="00B87519"/>
    <w:rsid w:val="00B93E95"/>
    <w:rsid w:val="00B97646"/>
    <w:rsid w:val="00BA23FA"/>
    <w:rsid w:val="00BA4909"/>
    <w:rsid w:val="00BA4D1B"/>
    <w:rsid w:val="00BA5D8C"/>
    <w:rsid w:val="00BA63AE"/>
    <w:rsid w:val="00BB5F1F"/>
    <w:rsid w:val="00BC0BFB"/>
    <w:rsid w:val="00BD08B8"/>
    <w:rsid w:val="00BE4F20"/>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84184"/>
    <w:rsid w:val="00C91CB8"/>
    <w:rsid w:val="00C9250D"/>
    <w:rsid w:val="00C940A0"/>
    <w:rsid w:val="00C96EBA"/>
    <w:rsid w:val="00C977CD"/>
    <w:rsid w:val="00CB1C23"/>
    <w:rsid w:val="00CB24DE"/>
    <w:rsid w:val="00CC1623"/>
    <w:rsid w:val="00CC5F63"/>
    <w:rsid w:val="00CC6B91"/>
    <w:rsid w:val="00CC7DAB"/>
    <w:rsid w:val="00CD1193"/>
    <w:rsid w:val="00CD45DF"/>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692A"/>
    <w:rsid w:val="00D971BE"/>
    <w:rsid w:val="00DA055D"/>
    <w:rsid w:val="00DA30ED"/>
    <w:rsid w:val="00DA376E"/>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4BC5"/>
    <w:rsid w:val="00E45524"/>
    <w:rsid w:val="00E4558C"/>
    <w:rsid w:val="00E524F6"/>
    <w:rsid w:val="00E530FC"/>
    <w:rsid w:val="00E56DA9"/>
    <w:rsid w:val="00E56EAA"/>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543B"/>
    <w:rsid w:val="00F96BAF"/>
    <w:rsid w:val="00FA69D5"/>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customStyle="1" w:styleId="UnresolvedMention">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styleId="Normalwebb">
    <w:name w:val="Normal (Web)"/>
    <w:basedOn w:val="Normal"/>
    <w:uiPriority w:val="99"/>
    <w:unhideWhenUsed/>
    <w:rsid w:val="00CD45DF"/>
    <w:pPr>
      <w:spacing w:before="100" w:beforeAutospacing="1" w:after="100" w:afterAutospacing="1"/>
    </w:pPr>
  </w:style>
  <w:style w:type="paragraph" w:customStyle="1" w:styleId="xmsonormal">
    <w:name w:val="x_msonormal"/>
    <w:basedOn w:val="Normal"/>
    <w:rsid w:val="00CD45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65090">
      <w:bodyDiv w:val="1"/>
      <w:marLeft w:val="0"/>
      <w:marRight w:val="0"/>
      <w:marTop w:val="0"/>
      <w:marBottom w:val="0"/>
      <w:divBdr>
        <w:top w:val="none" w:sz="0" w:space="0" w:color="auto"/>
        <w:left w:val="none" w:sz="0" w:space="0" w:color="auto"/>
        <w:bottom w:val="none" w:sz="0" w:space="0" w:color="auto"/>
        <w:right w:val="none" w:sz="0" w:space="0" w:color="auto"/>
      </w:divBdr>
      <w:divsChild>
        <w:div w:id="539440955">
          <w:marLeft w:val="0"/>
          <w:marRight w:val="0"/>
          <w:marTop w:val="0"/>
          <w:marBottom w:val="0"/>
          <w:divBdr>
            <w:top w:val="none" w:sz="0" w:space="0" w:color="auto"/>
            <w:left w:val="none" w:sz="0" w:space="0" w:color="auto"/>
            <w:bottom w:val="none" w:sz="0" w:space="0" w:color="auto"/>
            <w:right w:val="none" w:sz="0" w:space="0" w:color="auto"/>
          </w:divBdr>
          <w:divsChild>
            <w:div w:id="107700515">
              <w:marLeft w:val="0"/>
              <w:marRight w:val="0"/>
              <w:marTop w:val="0"/>
              <w:marBottom w:val="0"/>
              <w:divBdr>
                <w:top w:val="none" w:sz="0" w:space="0" w:color="auto"/>
                <w:left w:val="none" w:sz="0" w:space="0" w:color="auto"/>
                <w:bottom w:val="none" w:sz="0" w:space="0" w:color="auto"/>
                <w:right w:val="none" w:sz="0" w:space="0" w:color="auto"/>
              </w:divBdr>
              <w:divsChild>
                <w:div w:id="1955821453">
                  <w:marLeft w:val="0"/>
                  <w:marRight w:val="0"/>
                  <w:marTop w:val="0"/>
                  <w:marBottom w:val="0"/>
                  <w:divBdr>
                    <w:top w:val="none" w:sz="0" w:space="0" w:color="auto"/>
                    <w:left w:val="none" w:sz="0" w:space="0" w:color="auto"/>
                    <w:bottom w:val="none" w:sz="0" w:space="0" w:color="auto"/>
                    <w:right w:val="none" w:sz="0" w:space="0" w:color="auto"/>
                  </w:divBdr>
                  <w:divsChild>
                    <w:div w:id="683632403">
                      <w:marLeft w:val="0"/>
                      <w:marRight w:val="0"/>
                      <w:marTop w:val="0"/>
                      <w:marBottom w:val="0"/>
                      <w:divBdr>
                        <w:top w:val="none" w:sz="0" w:space="0" w:color="auto"/>
                        <w:left w:val="none" w:sz="0" w:space="0" w:color="auto"/>
                        <w:bottom w:val="none" w:sz="0" w:space="0" w:color="auto"/>
                        <w:right w:val="none" w:sz="0" w:space="0" w:color="auto"/>
                      </w:divBdr>
                      <w:divsChild>
                        <w:div w:id="1038093707">
                          <w:marLeft w:val="0"/>
                          <w:marRight w:val="0"/>
                          <w:marTop w:val="0"/>
                          <w:marBottom w:val="0"/>
                          <w:divBdr>
                            <w:top w:val="none" w:sz="0" w:space="0" w:color="auto"/>
                            <w:left w:val="none" w:sz="0" w:space="0" w:color="auto"/>
                            <w:bottom w:val="none" w:sz="0" w:space="0" w:color="auto"/>
                            <w:right w:val="none" w:sz="0" w:space="0" w:color="auto"/>
                          </w:divBdr>
                          <w:divsChild>
                            <w:div w:id="1893690694">
                              <w:marLeft w:val="0"/>
                              <w:marRight w:val="0"/>
                              <w:marTop w:val="0"/>
                              <w:marBottom w:val="0"/>
                              <w:divBdr>
                                <w:top w:val="none" w:sz="0" w:space="0" w:color="auto"/>
                                <w:left w:val="none" w:sz="0" w:space="0" w:color="auto"/>
                                <w:bottom w:val="none" w:sz="0" w:space="0" w:color="auto"/>
                                <w:right w:val="none" w:sz="0" w:space="0" w:color="auto"/>
                              </w:divBdr>
                              <w:divsChild>
                                <w:div w:id="1484203604">
                                  <w:marLeft w:val="0"/>
                                  <w:marRight w:val="0"/>
                                  <w:marTop w:val="0"/>
                                  <w:marBottom w:val="0"/>
                                  <w:divBdr>
                                    <w:top w:val="none" w:sz="0" w:space="0" w:color="auto"/>
                                    <w:left w:val="none" w:sz="0" w:space="0" w:color="auto"/>
                                    <w:bottom w:val="none" w:sz="0" w:space="0" w:color="auto"/>
                                    <w:right w:val="none" w:sz="0" w:space="0" w:color="auto"/>
                                  </w:divBdr>
                                  <w:divsChild>
                                    <w:div w:id="303389941">
                                      <w:marLeft w:val="0"/>
                                      <w:marRight w:val="0"/>
                                      <w:marTop w:val="0"/>
                                      <w:marBottom w:val="0"/>
                                      <w:divBdr>
                                        <w:top w:val="none" w:sz="0" w:space="0" w:color="auto"/>
                                        <w:left w:val="none" w:sz="0" w:space="0" w:color="auto"/>
                                        <w:bottom w:val="none" w:sz="0" w:space="0" w:color="auto"/>
                                        <w:right w:val="none" w:sz="0" w:space="0" w:color="auto"/>
                                      </w:divBdr>
                                      <w:divsChild>
                                        <w:div w:id="1972200512">
                                          <w:marLeft w:val="0"/>
                                          <w:marRight w:val="0"/>
                                          <w:marTop w:val="0"/>
                                          <w:marBottom w:val="0"/>
                                          <w:divBdr>
                                            <w:top w:val="none" w:sz="0" w:space="0" w:color="auto"/>
                                            <w:left w:val="none" w:sz="0" w:space="0" w:color="auto"/>
                                            <w:bottom w:val="none" w:sz="0" w:space="0" w:color="auto"/>
                                            <w:right w:val="none" w:sz="0" w:space="0" w:color="auto"/>
                                          </w:divBdr>
                                          <w:divsChild>
                                            <w:div w:id="883759269">
                                              <w:marLeft w:val="0"/>
                                              <w:marRight w:val="0"/>
                                              <w:marTop w:val="0"/>
                                              <w:marBottom w:val="0"/>
                                              <w:divBdr>
                                                <w:top w:val="none" w:sz="0" w:space="0" w:color="auto"/>
                                                <w:left w:val="none" w:sz="0" w:space="0" w:color="auto"/>
                                                <w:bottom w:val="none" w:sz="0" w:space="0" w:color="auto"/>
                                                <w:right w:val="none" w:sz="0" w:space="0" w:color="auto"/>
                                              </w:divBdr>
                                              <w:divsChild>
                                                <w:div w:id="1869097448">
                                                  <w:marLeft w:val="0"/>
                                                  <w:marRight w:val="0"/>
                                                  <w:marTop w:val="0"/>
                                                  <w:marBottom w:val="0"/>
                                                  <w:divBdr>
                                                    <w:top w:val="none" w:sz="0" w:space="0" w:color="auto"/>
                                                    <w:left w:val="none" w:sz="0" w:space="0" w:color="auto"/>
                                                    <w:bottom w:val="none" w:sz="0" w:space="0" w:color="auto"/>
                                                    <w:right w:val="none" w:sz="0" w:space="0" w:color="auto"/>
                                                  </w:divBdr>
                                                  <w:divsChild>
                                                    <w:div w:id="1201169808">
                                                      <w:marLeft w:val="0"/>
                                                      <w:marRight w:val="0"/>
                                                      <w:marTop w:val="0"/>
                                                      <w:marBottom w:val="0"/>
                                                      <w:divBdr>
                                                        <w:top w:val="none" w:sz="0" w:space="0" w:color="auto"/>
                                                        <w:left w:val="none" w:sz="0" w:space="0" w:color="auto"/>
                                                        <w:bottom w:val="none" w:sz="0" w:space="0" w:color="auto"/>
                                                        <w:right w:val="none" w:sz="0" w:space="0" w:color="auto"/>
                                                      </w:divBdr>
                                                      <w:divsChild>
                                                        <w:div w:id="1314867684">
                                                          <w:marLeft w:val="0"/>
                                                          <w:marRight w:val="0"/>
                                                          <w:marTop w:val="0"/>
                                                          <w:marBottom w:val="0"/>
                                                          <w:divBdr>
                                                            <w:top w:val="none" w:sz="0" w:space="0" w:color="auto"/>
                                                            <w:left w:val="none" w:sz="0" w:space="0" w:color="auto"/>
                                                            <w:bottom w:val="none" w:sz="0" w:space="0" w:color="auto"/>
                                                            <w:right w:val="none" w:sz="0" w:space="0" w:color="auto"/>
                                                          </w:divBdr>
                                                          <w:divsChild>
                                                            <w:div w:id="2133670374">
                                                              <w:marLeft w:val="0"/>
                                                              <w:marRight w:val="0"/>
                                                              <w:marTop w:val="0"/>
                                                              <w:marBottom w:val="0"/>
                                                              <w:divBdr>
                                                                <w:top w:val="none" w:sz="0" w:space="0" w:color="auto"/>
                                                                <w:left w:val="none" w:sz="0" w:space="0" w:color="auto"/>
                                                                <w:bottom w:val="none" w:sz="0" w:space="0" w:color="auto"/>
                                                                <w:right w:val="none" w:sz="0" w:space="0" w:color="auto"/>
                                                              </w:divBdr>
                                                              <w:divsChild>
                                                                <w:div w:id="1005128745">
                                                                  <w:marLeft w:val="0"/>
                                                                  <w:marRight w:val="0"/>
                                                                  <w:marTop w:val="0"/>
                                                                  <w:marBottom w:val="0"/>
                                                                  <w:divBdr>
                                                                    <w:top w:val="none" w:sz="0" w:space="0" w:color="auto"/>
                                                                    <w:left w:val="none" w:sz="0" w:space="0" w:color="auto"/>
                                                                    <w:bottom w:val="none" w:sz="0" w:space="0" w:color="auto"/>
                                                                    <w:right w:val="none" w:sz="0" w:space="0" w:color="auto"/>
                                                                  </w:divBdr>
                                                                  <w:divsChild>
                                                                    <w:div w:id="190193851">
                                                                      <w:marLeft w:val="0"/>
                                                                      <w:marRight w:val="0"/>
                                                                      <w:marTop w:val="0"/>
                                                                      <w:marBottom w:val="0"/>
                                                                      <w:divBdr>
                                                                        <w:top w:val="none" w:sz="0" w:space="0" w:color="auto"/>
                                                                        <w:left w:val="none" w:sz="0" w:space="0" w:color="auto"/>
                                                                        <w:bottom w:val="none" w:sz="0" w:space="0" w:color="auto"/>
                                                                        <w:right w:val="none" w:sz="0" w:space="0" w:color="auto"/>
                                                                      </w:divBdr>
                                                                      <w:divsChild>
                                                                        <w:div w:id="715856921">
                                                                          <w:marLeft w:val="0"/>
                                                                          <w:marRight w:val="0"/>
                                                                          <w:marTop w:val="0"/>
                                                                          <w:marBottom w:val="0"/>
                                                                          <w:divBdr>
                                                                            <w:top w:val="none" w:sz="0" w:space="0" w:color="auto"/>
                                                                            <w:left w:val="none" w:sz="0" w:space="0" w:color="auto"/>
                                                                            <w:bottom w:val="none" w:sz="0" w:space="0" w:color="auto"/>
                                                                            <w:right w:val="none" w:sz="0" w:space="0" w:color="auto"/>
                                                                          </w:divBdr>
                                                                          <w:divsChild>
                                                                            <w:div w:id="14867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3CF6-EBB7-4584-BC1F-4DDFD207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6</TotalTime>
  <Pages>1</Pages>
  <Words>263</Words>
  <Characters>1398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Anna-Lena Persson</cp:lastModifiedBy>
  <cp:revision>7</cp:revision>
  <cp:lastPrinted>2021-11-14T19:31:00Z</cp:lastPrinted>
  <dcterms:created xsi:type="dcterms:W3CDTF">2021-11-14T19:25:00Z</dcterms:created>
  <dcterms:modified xsi:type="dcterms:W3CDTF">2021-11-17T19:05:00Z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