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5B814E" w14:textId="764EA924" w:rsidR="00ED03C3" w:rsidRPr="00432030" w:rsidRDefault="0070728F" w:rsidP="00435C04">
      <w:pPr>
        <w:rPr>
          <w:sz w:val="28"/>
          <w:szCs w:val="28"/>
          <w:lang w:val="sv-SE"/>
        </w:rPr>
      </w:pPr>
      <w:r w:rsidRPr="00432030">
        <w:rPr>
          <w:sz w:val="28"/>
          <w:szCs w:val="28"/>
          <w:lang w:val="sv-SE"/>
        </w:rPr>
        <w:t>Hej,</w:t>
      </w:r>
    </w:p>
    <w:p w14:paraId="29E56E53" w14:textId="43076A82" w:rsidR="00E5627F" w:rsidRPr="00432030" w:rsidRDefault="0070728F" w:rsidP="00E5627F">
      <w:pPr>
        <w:spacing w:after="0"/>
        <w:rPr>
          <w:sz w:val="24"/>
          <w:szCs w:val="24"/>
          <w:lang w:val="sv-SE"/>
        </w:rPr>
      </w:pPr>
      <w:r w:rsidRPr="00432030">
        <w:rPr>
          <w:sz w:val="24"/>
          <w:szCs w:val="24"/>
          <w:lang w:val="sv-SE"/>
        </w:rPr>
        <w:t xml:space="preserve">Här kommer årets </w:t>
      </w:r>
      <w:r w:rsidR="00FE772E">
        <w:rPr>
          <w:sz w:val="24"/>
          <w:szCs w:val="24"/>
          <w:lang w:val="sv-SE"/>
        </w:rPr>
        <w:t>tredje</w:t>
      </w:r>
      <w:r w:rsidRPr="00432030">
        <w:rPr>
          <w:sz w:val="24"/>
          <w:szCs w:val="24"/>
          <w:lang w:val="sv-SE"/>
        </w:rPr>
        <w:t xml:space="preserve"> Villeblad med information från styrelsen.</w:t>
      </w:r>
    </w:p>
    <w:p w14:paraId="41DC0A86" w14:textId="77777777" w:rsidR="00432030" w:rsidRPr="00432030" w:rsidRDefault="00432030" w:rsidP="00B531F5">
      <w:pPr>
        <w:spacing w:after="0"/>
        <w:rPr>
          <w:b/>
          <w:bCs/>
          <w:sz w:val="24"/>
          <w:szCs w:val="24"/>
          <w:lang w:val="sv-SE"/>
        </w:rPr>
      </w:pPr>
    </w:p>
    <w:p w14:paraId="5DAF01A0" w14:textId="77777777" w:rsidR="00FE772E" w:rsidRPr="00432030" w:rsidRDefault="00FE772E" w:rsidP="00FE772E">
      <w:pPr>
        <w:spacing w:after="0"/>
        <w:rPr>
          <w:b/>
          <w:bCs/>
          <w:sz w:val="24"/>
          <w:szCs w:val="24"/>
          <w:lang w:val="sv-SE"/>
        </w:rPr>
      </w:pPr>
      <w:r w:rsidRPr="00432030">
        <w:rPr>
          <w:b/>
          <w:bCs/>
          <w:sz w:val="24"/>
          <w:szCs w:val="24"/>
          <w:lang w:val="sv-SE"/>
        </w:rPr>
        <w:t>Yttre underhållsbehov</w:t>
      </w:r>
    </w:p>
    <w:p w14:paraId="17AEC9D6" w14:textId="34B442D0" w:rsidR="0010783A" w:rsidRDefault="00FE173D" w:rsidP="00FE772E">
      <w:pPr>
        <w:spacing w:after="0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Tack för att så många </w:t>
      </w:r>
      <w:r w:rsidR="004A6AF8">
        <w:rPr>
          <w:sz w:val="24"/>
          <w:szCs w:val="24"/>
          <w:lang w:val="sv-SE"/>
        </w:rPr>
        <w:t xml:space="preserve">har </w:t>
      </w:r>
      <w:r>
        <w:rPr>
          <w:sz w:val="24"/>
          <w:szCs w:val="24"/>
          <w:lang w:val="sv-SE"/>
        </w:rPr>
        <w:t>fyllt i formuläret inför den yttre kontrollen</w:t>
      </w:r>
      <w:r w:rsidR="004A6AF8">
        <w:rPr>
          <w:sz w:val="24"/>
          <w:szCs w:val="24"/>
          <w:lang w:val="sv-SE"/>
        </w:rPr>
        <w:t>,</w:t>
      </w:r>
      <w:r>
        <w:rPr>
          <w:sz w:val="24"/>
          <w:szCs w:val="24"/>
          <w:lang w:val="sv-SE"/>
        </w:rPr>
        <w:t xml:space="preserve"> som utfördes till</w:t>
      </w:r>
      <w:r w:rsidR="009E03C9">
        <w:rPr>
          <w:sz w:val="24"/>
          <w:szCs w:val="24"/>
          <w:lang w:val="sv-SE"/>
        </w:rPr>
        <w:t>s</w:t>
      </w:r>
      <w:r>
        <w:rPr>
          <w:sz w:val="24"/>
          <w:szCs w:val="24"/>
          <w:lang w:val="sv-SE"/>
        </w:rPr>
        <w:t xml:space="preserve">ammans med HSB. </w:t>
      </w:r>
      <w:r w:rsidR="009E03C9">
        <w:rPr>
          <w:sz w:val="24"/>
          <w:szCs w:val="24"/>
          <w:lang w:val="sv-SE"/>
        </w:rPr>
        <w:t xml:space="preserve">Vi jobbar nu </w:t>
      </w:r>
      <w:r w:rsidR="00046958">
        <w:rPr>
          <w:sz w:val="24"/>
          <w:szCs w:val="24"/>
          <w:lang w:val="sv-SE"/>
        </w:rPr>
        <w:t xml:space="preserve">att sammanställa </w:t>
      </w:r>
      <w:r w:rsidR="00DA44CD">
        <w:rPr>
          <w:sz w:val="24"/>
          <w:szCs w:val="24"/>
          <w:lang w:val="sv-SE"/>
        </w:rPr>
        <w:t xml:space="preserve">resultat </w:t>
      </w:r>
      <w:r w:rsidR="00046958">
        <w:rPr>
          <w:sz w:val="24"/>
          <w:szCs w:val="24"/>
          <w:lang w:val="sv-SE"/>
        </w:rPr>
        <w:t xml:space="preserve">och ta fram en åtgärdsplan. </w:t>
      </w:r>
      <w:r w:rsidR="007C081F">
        <w:rPr>
          <w:sz w:val="24"/>
          <w:szCs w:val="24"/>
          <w:lang w:val="sv-SE"/>
        </w:rPr>
        <w:t xml:space="preserve">Då HSB även har semester kan </w:t>
      </w:r>
      <w:r w:rsidR="00E924BC">
        <w:rPr>
          <w:sz w:val="24"/>
          <w:szCs w:val="24"/>
          <w:lang w:val="sv-SE"/>
        </w:rPr>
        <w:t xml:space="preserve">det dröja innan </w:t>
      </w:r>
      <w:r w:rsidR="00CB14A2">
        <w:rPr>
          <w:sz w:val="24"/>
          <w:szCs w:val="24"/>
          <w:lang w:val="sv-SE"/>
        </w:rPr>
        <w:t xml:space="preserve">vissa </w:t>
      </w:r>
      <w:r w:rsidR="00E924BC">
        <w:rPr>
          <w:sz w:val="24"/>
          <w:szCs w:val="24"/>
          <w:lang w:val="sv-SE"/>
        </w:rPr>
        <w:t>åtgärder utförs</w:t>
      </w:r>
      <w:r w:rsidR="00A57E06">
        <w:rPr>
          <w:sz w:val="24"/>
          <w:szCs w:val="24"/>
          <w:lang w:val="sv-SE"/>
        </w:rPr>
        <w:t xml:space="preserve"> som </w:t>
      </w:r>
      <w:r w:rsidR="00FC6196">
        <w:rPr>
          <w:sz w:val="24"/>
          <w:szCs w:val="24"/>
          <w:lang w:val="sv-SE"/>
        </w:rPr>
        <w:t>till exempel</w:t>
      </w:r>
      <w:r w:rsidR="00C165D0">
        <w:rPr>
          <w:sz w:val="24"/>
          <w:szCs w:val="24"/>
          <w:lang w:val="sv-SE"/>
        </w:rPr>
        <w:t xml:space="preserve"> </w:t>
      </w:r>
      <w:r w:rsidR="00FC6196">
        <w:rPr>
          <w:sz w:val="24"/>
          <w:szCs w:val="24"/>
          <w:lang w:val="sv-SE"/>
        </w:rPr>
        <w:t xml:space="preserve">med </w:t>
      </w:r>
      <w:r w:rsidR="00A57E06">
        <w:rPr>
          <w:sz w:val="24"/>
          <w:szCs w:val="24"/>
          <w:lang w:val="sv-SE"/>
        </w:rPr>
        <w:t>att justera dörrar och</w:t>
      </w:r>
      <w:r w:rsidR="00C165D0">
        <w:rPr>
          <w:sz w:val="24"/>
          <w:szCs w:val="24"/>
          <w:lang w:val="sv-SE"/>
        </w:rPr>
        <w:t xml:space="preserve"> </w:t>
      </w:r>
      <w:r w:rsidR="00DA44CD">
        <w:rPr>
          <w:sz w:val="24"/>
          <w:szCs w:val="24"/>
          <w:lang w:val="sv-SE"/>
        </w:rPr>
        <w:t>reparera original</w:t>
      </w:r>
      <w:r w:rsidR="00BA03AE">
        <w:rPr>
          <w:sz w:val="24"/>
          <w:szCs w:val="24"/>
          <w:lang w:val="sv-SE"/>
        </w:rPr>
        <w:t xml:space="preserve">plank. </w:t>
      </w:r>
    </w:p>
    <w:p w14:paraId="513EE804" w14:textId="77777777" w:rsidR="00A57E06" w:rsidRDefault="00A57E06" w:rsidP="00FE772E">
      <w:pPr>
        <w:spacing w:after="0"/>
        <w:rPr>
          <w:b/>
          <w:bCs/>
          <w:sz w:val="24"/>
          <w:szCs w:val="24"/>
          <w:lang w:val="sv-SE"/>
        </w:rPr>
      </w:pPr>
    </w:p>
    <w:p w14:paraId="392938AA" w14:textId="285D2891" w:rsidR="0010783A" w:rsidRPr="0010783A" w:rsidRDefault="0010783A" w:rsidP="00FE772E">
      <w:pPr>
        <w:spacing w:after="0"/>
        <w:rPr>
          <w:b/>
          <w:bCs/>
          <w:sz w:val="24"/>
          <w:szCs w:val="24"/>
          <w:lang w:val="sv-SE"/>
        </w:rPr>
      </w:pPr>
      <w:r w:rsidRPr="0010783A">
        <w:rPr>
          <w:b/>
          <w:bCs/>
          <w:sz w:val="24"/>
          <w:szCs w:val="24"/>
          <w:lang w:val="sv-SE"/>
        </w:rPr>
        <w:t>Myrdosor</w:t>
      </w:r>
      <w:r w:rsidR="004A6AF8">
        <w:rPr>
          <w:b/>
          <w:bCs/>
          <w:sz w:val="24"/>
          <w:szCs w:val="24"/>
          <w:lang w:val="sv-SE"/>
        </w:rPr>
        <w:t xml:space="preserve"> </w:t>
      </w:r>
      <w:proofErr w:type="spellStart"/>
      <w:r w:rsidR="004A6AF8">
        <w:rPr>
          <w:b/>
          <w:bCs/>
          <w:sz w:val="24"/>
          <w:szCs w:val="24"/>
          <w:lang w:val="sv-SE"/>
        </w:rPr>
        <w:t>etc</w:t>
      </w:r>
      <w:proofErr w:type="spellEnd"/>
      <w:r w:rsidRPr="0010783A">
        <w:rPr>
          <w:b/>
          <w:bCs/>
          <w:sz w:val="24"/>
          <w:szCs w:val="24"/>
          <w:lang w:val="sv-SE"/>
        </w:rPr>
        <w:t xml:space="preserve"> </w:t>
      </w:r>
    </w:p>
    <w:p w14:paraId="2547E6A7" w14:textId="04FC4008" w:rsidR="003711B0" w:rsidRDefault="00854B37" w:rsidP="00FE772E">
      <w:pPr>
        <w:spacing w:after="0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M</w:t>
      </w:r>
      <w:r w:rsidR="0010783A">
        <w:rPr>
          <w:sz w:val="24"/>
          <w:szCs w:val="24"/>
          <w:lang w:val="sv-SE"/>
        </w:rPr>
        <w:t xml:space="preserve">yrdosor </w:t>
      </w:r>
      <w:r>
        <w:rPr>
          <w:sz w:val="24"/>
          <w:szCs w:val="24"/>
          <w:lang w:val="sv-SE"/>
        </w:rPr>
        <w:t xml:space="preserve">kan inte längre hämtas direkt </w:t>
      </w:r>
      <w:r w:rsidR="0010783A">
        <w:rPr>
          <w:sz w:val="24"/>
          <w:szCs w:val="24"/>
          <w:lang w:val="sv-SE"/>
        </w:rPr>
        <w:t xml:space="preserve">hos Anticimex. </w:t>
      </w:r>
      <w:r w:rsidR="00C02FCB">
        <w:rPr>
          <w:sz w:val="24"/>
          <w:szCs w:val="24"/>
          <w:lang w:val="sv-SE"/>
        </w:rPr>
        <w:t>Istället</w:t>
      </w:r>
      <w:r>
        <w:rPr>
          <w:sz w:val="24"/>
          <w:szCs w:val="24"/>
          <w:lang w:val="sv-SE"/>
        </w:rPr>
        <w:t xml:space="preserve"> kan du beställa myrdosor genom att kontakta</w:t>
      </w:r>
      <w:r w:rsidR="00C02FCB">
        <w:rPr>
          <w:sz w:val="24"/>
          <w:szCs w:val="24"/>
          <w:lang w:val="sv-SE"/>
        </w:rPr>
        <w:t xml:space="preserve"> Länsförsäkringar</w:t>
      </w:r>
      <w:r>
        <w:rPr>
          <w:sz w:val="24"/>
          <w:szCs w:val="24"/>
          <w:lang w:val="sv-SE"/>
        </w:rPr>
        <w:t xml:space="preserve"> </w:t>
      </w:r>
      <w:r w:rsidR="00C02FCB">
        <w:rPr>
          <w:sz w:val="24"/>
          <w:szCs w:val="24"/>
          <w:lang w:val="sv-SE"/>
        </w:rPr>
        <w:t>på tfn</w:t>
      </w:r>
      <w:r w:rsidR="0073210F">
        <w:rPr>
          <w:sz w:val="24"/>
          <w:szCs w:val="24"/>
          <w:lang w:val="sv-SE"/>
        </w:rPr>
        <w:t xml:space="preserve"> </w:t>
      </w:r>
      <w:hyperlink r:id="rId7" w:history="1">
        <w:r w:rsidR="0073210F" w:rsidRPr="0073210F">
          <w:rPr>
            <w:sz w:val="24"/>
            <w:szCs w:val="24"/>
            <w:lang w:val="sv-SE"/>
          </w:rPr>
          <w:t>044-19 62 00</w:t>
        </w:r>
      </w:hyperlink>
      <w:r w:rsidR="0060087A">
        <w:rPr>
          <w:sz w:val="24"/>
          <w:szCs w:val="24"/>
          <w:lang w:val="sv-SE"/>
        </w:rPr>
        <w:t xml:space="preserve">. </w:t>
      </w:r>
      <w:r w:rsidR="004A6AF8">
        <w:rPr>
          <w:sz w:val="24"/>
          <w:szCs w:val="24"/>
          <w:lang w:val="sv-SE"/>
        </w:rPr>
        <w:t xml:space="preserve">Uppge att </w:t>
      </w:r>
      <w:r>
        <w:rPr>
          <w:sz w:val="24"/>
          <w:szCs w:val="24"/>
          <w:lang w:val="sv-SE"/>
        </w:rPr>
        <w:t xml:space="preserve">du </w:t>
      </w:r>
      <w:r w:rsidR="004A6AF8">
        <w:rPr>
          <w:sz w:val="24"/>
          <w:szCs w:val="24"/>
          <w:lang w:val="sv-SE"/>
        </w:rPr>
        <w:t xml:space="preserve">tillhör bostadsrättföreningen Villeberg. </w:t>
      </w:r>
      <w:r w:rsidR="0060087A">
        <w:rPr>
          <w:sz w:val="24"/>
          <w:szCs w:val="24"/>
          <w:lang w:val="sv-SE"/>
        </w:rPr>
        <w:t xml:space="preserve">Länsförsäkringar </w:t>
      </w:r>
      <w:r w:rsidR="00976191">
        <w:rPr>
          <w:sz w:val="24"/>
          <w:szCs w:val="24"/>
          <w:lang w:val="sv-SE"/>
        </w:rPr>
        <w:t>skickar</w:t>
      </w:r>
      <w:r w:rsidR="0073210F">
        <w:rPr>
          <w:sz w:val="24"/>
          <w:szCs w:val="24"/>
          <w:lang w:val="sv-SE"/>
        </w:rPr>
        <w:t xml:space="preserve"> därefter</w:t>
      </w:r>
      <w:r w:rsidR="00976191">
        <w:rPr>
          <w:sz w:val="24"/>
          <w:szCs w:val="24"/>
          <w:lang w:val="sv-SE"/>
        </w:rPr>
        <w:t xml:space="preserve"> u</w:t>
      </w:r>
      <w:r w:rsidR="0073210F">
        <w:rPr>
          <w:sz w:val="24"/>
          <w:szCs w:val="24"/>
          <w:lang w:val="sv-SE"/>
        </w:rPr>
        <w:t>t</w:t>
      </w:r>
      <w:r w:rsidR="00976191">
        <w:rPr>
          <w:sz w:val="24"/>
          <w:szCs w:val="24"/>
          <w:lang w:val="sv-SE"/>
        </w:rPr>
        <w:t xml:space="preserve"> myrdosorna</w:t>
      </w:r>
      <w:r w:rsidR="0073210F">
        <w:rPr>
          <w:sz w:val="24"/>
          <w:szCs w:val="24"/>
          <w:lang w:val="sv-SE"/>
        </w:rPr>
        <w:t xml:space="preserve"> </w:t>
      </w:r>
      <w:r w:rsidR="004A6AF8">
        <w:rPr>
          <w:sz w:val="24"/>
          <w:szCs w:val="24"/>
          <w:lang w:val="sv-SE"/>
        </w:rPr>
        <w:t xml:space="preserve">per </w:t>
      </w:r>
      <w:r w:rsidR="0073210F">
        <w:rPr>
          <w:sz w:val="24"/>
          <w:szCs w:val="24"/>
          <w:lang w:val="sv-SE"/>
        </w:rPr>
        <w:t>post</w:t>
      </w:r>
      <w:r>
        <w:rPr>
          <w:sz w:val="24"/>
          <w:szCs w:val="24"/>
          <w:lang w:val="sv-SE"/>
        </w:rPr>
        <w:t xml:space="preserve"> utan kostnad</w:t>
      </w:r>
      <w:r w:rsidR="00976191">
        <w:rPr>
          <w:sz w:val="24"/>
          <w:szCs w:val="24"/>
          <w:lang w:val="sv-SE"/>
        </w:rPr>
        <w:t>.</w:t>
      </w:r>
      <w:r w:rsidR="00B56227">
        <w:rPr>
          <w:sz w:val="24"/>
          <w:szCs w:val="24"/>
          <w:lang w:val="sv-SE"/>
        </w:rPr>
        <w:t xml:space="preserve"> </w:t>
      </w:r>
    </w:p>
    <w:p w14:paraId="50F54E44" w14:textId="77777777" w:rsidR="00B36FBF" w:rsidRDefault="00B36FBF" w:rsidP="00FE772E">
      <w:pPr>
        <w:spacing w:after="0"/>
        <w:rPr>
          <w:sz w:val="24"/>
          <w:szCs w:val="24"/>
          <w:lang w:val="sv-SE"/>
        </w:rPr>
      </w:pPr>
    </w:p>
    <w:p w14:paraId="2B8A73ED" w14:textId="781A8B68" w:rsidR="00B36FBF" w:rsidRDefault="00B36FBF" w:rsidP="00FE772E">
      <w:pPr>
        <w:spacing w:after="0"/>
        <w:rPr>
          <w:b/>
          <w:bCs/>
          <w:sz w:val="24"/>
          <w:szCs w:val="24"/>
          <w:lang w:val="sv-SE"/>
        </w:rPr>
      </w:pPr>
      <w:r w:rsidRPr="00B36FBF">
        <w:rPr>
          <w:b/>
          <w:bCs/>
          <w:sz w:val="24"/>
          <w:szCs w:val="24"/>
          <w:lang w:val="sv-SE"/>
        </w:rPr>
        <w:t>Klippning av häckar</w:t>
      </w:r>
      <w:r w:rsidR="00DD6A73">
        <w:rPr>
          <w:b/>
          <w:bCs/>
          <w:sz w:val="24"/>
          <w:szCs w:val="24"/>
          <w:lang w:val="sv-SE"/>
        </w:rPr>
        <w:t xml:space="preserve"> och annan växtlighet</w:t>
      </w:r>
    </w:p>
    <w:p w14:paraId="08F2BBC0" w14:textId="02F1450B" w:rsidR="002C6AAB" w:rsidRDefault="00922707" w:rsidP="00FE772E">
      <w:pPr>
        <w:spacing w:after="0"/>
        <w:rPr>
          <w:sz w:val="24"/>
          <w:szCs w:val="24"/>
          <w:lang w:val="sv-SE"/>
        </w:rPr>
      </w:pPr>
      <w:r w:rsidRPr="00922707">
        <w:rPr>
          <w:sz w:val="24"/>
          <w:szCs w:val="24"/>
          <w:lang w:val="sv-SE"/>
        </w:rPr>
        <w:t>Tänk på att häckar och annan växtlighet ska hållas i vårdat skick och får inte växa så att den skymmer sikten vid utfarter och korsningar.</w:t>
      </w:r>
      <w:r w:rsidR="00744EC8">
        <w:rPr>
          <w:sz w:val="24"/>
          <w:szCs w:val="24"/>
          <w:lang w:val="sv-SE"/>
        </w:rPr>
        <w:t xml:space="preserve"> </w:t>
      </w:r>
      <w:r w:rsidR="002C6AAB" w:rsidRPr="002C6AAB">
        <w:rPr>
          <w:sz w:val="24"/>
          <w:szCs w:val="24"/>
          <w:lang w:val="sv-SE"/>
        </w:rPr>
        <w:t xml:space="preserve">Med fri sikt vid utfarter minskar risken för olyckor </w:t>
      </w:r>
      <w:r w:rsidR="004A6AF8">
        <w:rPr>
          <w:sz w:val="24"/>
          <w:szCs w:val="24"/>
          <w:lang w:val="sv-SE"/>
        </w:rPr>
        <w:t xml:space="preserve">när </w:t>
      </w:r>
      <w:r w:rsidR="002C6AAB" w:rsidRPr="002C6AAB">
        <w:rPr>
          <w:sz w:val="24"/>
          <w:szCs w:val="24"/>
          <w:lang w:val="sv-SE"/>
        </w:rPr>
        <w:t>både den som kör ut och den som befinner sig i trafiken ser varandra i tid.</w:t>
      </w:r>
    </w:p>
    <w:p w14:paraId="4E062F43" w14:textId="6F9A4DEB" w:rsidR="00DD6A73" w:rsidRPr="000F08AE" w:rsidRDefault="00DD6A73" w:rsidP="00FE772E">
      <w:pPr>
        <w:spacing w:after="0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På Kristianstad kommuns hemsida </w:t>
      </w:r>
      <w:r w:rsidR="006E7B85">
        <w:rPr>
          <w:sz w:val="24"/>
          <w:szCs w:val="24"/>
          <w:lang w:val="sv-SE"/>
        </w:rPr>
        <w:t>finner ni mer information</w:t>
      </w:r>
      <w:r w:rsidR="004A6AF8">
        <w:rPr>
          <w:sz w:val="24"/>
          <w:szCs w:val="24"/>
          <w:lang w:val="sv-SE"/>
        </w:rPr>
        <w:t xml:space="preserve"> om </w:t>
      </w:r>
      <w:r w:rsidR="007459FE">
        <w:rPr>
          <w:sz w:val="24"/>
          <w:szCs w:val="24"/>
          <w:lang w:val="sv-SE"/>
        </w:rPr>
        <w:t xml:space="preserve">vilken </w:t>
      </w:r>
      <w:r w:rsidR="004A6AF8">
        <w:rPr>
          <w:sz w:val="24"/>
          <w:szCs w:val="24"/>
          <w:lang w:val="sv-SE"/>
        </w:rPr>
        <w:t xml:space="preserve">höjd </w:t>
      </w:r>
      <w:r w:rsidR="007459FE">
        <w:rPr>
          <w:sz w:val="24"/>
          <w:szCs w:val="24"/>
          <w:lang w:val="sv-SE"/>
        </w:rPr>
        <w:t>som det ska vara vid utfarter och vägar</w:t>
      </w:r>
      <w:r w:rsidR="006E7B85">
        <w:rPr>
          <w:sz w:val="24"/>
          <w:szCs w:val="24"/>
          <w:lang w:val="sv-SE"/>
        </w:rPr>
        <w:t>.</w:t>
      </w:r>
    </w:p>
    <w:p w14:paraId="03690AE5" w14:textId="77777777" w:rsidR="007459FE" w:rsidRDefault="007459FE" w:rsidP="00FE772E">
      <w:pPr>
        <w:spacing w:after="0"/>
        <w:rPr>
          <w:sz w:val="24"/>
          <w:szCs w:val="24"/>
          <w:lang w:val="sv-SE"/>
        </w:rPr>
      </w:pPr>
    </w:p>
    <w:p w14:paraId="5F379A52" w14:textId="090408F1" w:rsidR="007459FE" w:rsidRDefault="007459FE" w:rsidP="00046958">
      <w:pPr>
        <w:rPr>
          <w:b/>
          <w:bCs/>
          <w:sz w:val="24"/>
          <w:szCs w:val="24"/>
          <w:lang w:val="sv-SE"/>
        </w:rPr>
      </w:pPr>
      <w:r>
        <w:rPr>
          <w:b/>
          <w:bCs/>
          <w:sz w:val="24"/>
          <w:szCs w:val="24"/>
          <w:lang w:val="sv-SE"/>
        </w:rPr>
        <w:t xml:space="preserve">Tips </w:t>
      </w:r>
      <w:r w:rsidR="00854B37">
        <w:rPr>
          <w:b/>
          <w:bCs/>
          <w:sz w:val="24"/>
          <w:szCs w:val="24"/>
          <w:lang w:val="sv-SE"/>
        </w:rPr>
        <w:t xml:space="preserve">på </w:t>
      </w:r>
      <w:r>
        <w:rPr>
          <w:b/>
          <w:bCs/>
          <w:sz w:val="24"/>
          <w:szCs w:val="24"/>
          <w:lang w:val="sv-SE"/>
        </w:rPr>
        <w:t>att förebygga vattenskador</w:t>
      </w:r>
      <w:r w:rsidR="00046958">
        <w:rPr>
          <w:b/>
          <w:bCs/>
          <w:sz w:val="24"/>
          <w:szCs w:val="24"/>
          <w:lang w:val="sv-SE"/>
        </w:rPr>
        <w:t xml:space="preserve"> </w:t>
      </w:r>
    </w:p>
    <w:p w14:paraId="770A6AF1" w14:textId="77777777" w:rsidR="00DA44CD" w:rsidRDefault="007459FE" w:rsidP="00DA44CD">
      <w:pPr>
        <w:numPr>
          <w:ilvl w:val="0"/>
          <w:numId w:val="11"/>
        </w:numPr>
        <w:shd w:val="clear" w:color="auto" w:fill="FFFFFF"/>
        <w:spacing w:before="100" w:beforeAutospacing="1" w:line="240" w:lineRule="auto"/>
        <w:rPr>
          <w:rFonts w:cstheme="minorHAnsi"/>
          <w:color w:val="14191E"/>
          <w:sz w:val="24"/>
          <w:szCs w:val="24"/>
        </w:rPr>
      </w:pPr>
      <w:r w:rsidRPr="00046958">
        <w:rPr>
          <w:rStyle w:val="Stark"/>
          <w:rFonts w:cstheme="minorHAnsi"/>
          <w:color w:val="14191E"/>
          <w:sz w:val="24"/>
          <w:szCs w:val="24"/>
        </w:rPr>
        <w:t>Stäng av vattnet</w:t>
      </w:r>
      <w:r w:rsidR="00046958" w:rsidRPr="00046958">
        <w:rPr>
          <w:rStyle w:val="Stark"/>
          <w:rFonts w:cstheme="minorHAnsi"/>
          <w:color w:val="14191E"/>
          <w:sz w:val="24"/>
          <w:szCs w:val="24"/>
        </w:rPr>
        <w:t xml:space="preserve"> via huvudkranen</w:t>
      </w:r>
      <w:r w:rsidRPr="00046958">
        <w:rPr>
          <w:rStyle w:val="Stark"/>
          <w:rFonts w:cstheme="minorHAnsi"/>
          <w:color w:val="14191E"/>
          <w:sz w:val="24"/>
          <w:szCs w:val="24"/>
        </w:rPr>
        <w:t xml:space="preserve"> </w:t>
      </w:r>
      <w:r w:rsidRPr="00046958">
        <w:rPr>
          <w:rFonts w:cstheme="minorHAnsi"/>
          <w:color w:val="14191E"/>
          <w:sz w:val="24"/>
          <w:szCs w:val="24"/>
        </w:rPr>
        <w:t>o</w:t>
      </w:r>
      <w:r w:rsidRPr="00046958">
        <w:rPr>
          <w:rFonts w:cstheme="minorHAnsi"/>
          <w:color w:val="14191E"/>
          <w:sz w:val="24"/>
          <w:szCs w:val="24"/>
        </w:rPr>
        <w:t xml:space="preserve">m du är iväg under en längre tid </w:t>
      </w:r>
      <w:r w:rsidRPr="00046958">
        <w:rPr>
          <w:rFonts w:cstheme="minorHAnsi"/>
          <w:color w:val="14191E"/>
          <w:sz w:val="24"/>
          <w:szCs w:val="24"/>
        </w:rPr>
        <w:t xml:space="preserve"> under sommare</w:t>
      </w:r>
      <w:r w:rsidR="00DA44CD">
        <w:rPr>
          <w:rFonts w:cstheme="minorHAnsi"/>
          <w:color w:val="14191E"/>
          <w:sz w:val="24"/>
          <w:szCs w:val="24"/>
        </w:rPr>
        <w:t>n.</w:t>
      </w:r>
    </w:p>
    <w:p w14:paraId="4821D823" w14:textId="54846B04" w:rsidR="007459FE" w:rsidRPr="00DA44CD" w:rsidRDefault="007459FE" w:rsidP="00DA44CD">
      <w:pPr>
        <w:numPr>
          <w:ilvl w:val="0"/>
          <w:numId w:val="11"/>
        </w:numPr>
        <w:shd w:val="clear" w:color="auto" w:fill="FFFFFF"/>
        <w:spacing w:before="100" w:beforeAutospacing="1" w:line="240" w:lineRule="auto"/>
        <w:rPr>
          <w:rFonts w:cstheme="minorHAnsi"/>
          <w:color w:val="14191E"/>
          <w:sz w:val="24"/>
          <w:szCs w:val="24"/>
        </w:rPr>
      </w:pPr>
      <w:r w:rsidRPr="00DA44CD">
        <w:rPr>
          <w:rStyle w:val="Stark"/>
          <w:rFonts w:cstheme="minorHAnsi"/>
          <w:color w:val="14191E"/>
          <w:sz w:val="24"/>
          <w:szCs w:val="24"/>
        </w:rPr>
        <w:t>Kontrollera rören:</w:t>
      </w:r>
      <w:r w:rsidRPr="00DA44CD">
        <w:rPr>
          <w:rFonts w:cstheme="minorHAnsi"/>
          <w:color w:val="14191E"/>
          <w:sz w:val="24"/>
          <w:szCs w:val="24"/>
        </w:rPr>
        <w:t> Ta en titt under vasken och handfatet för att säkerställa att det inte finns några läckage eller andra problem.</w:t>
      </w:r>
    </w:p>
    <w:p w14:paraId="556D8DC8" w14:textId="17FFB478" w:rsidR="007459FE" w:rsidRPr="00046958" w:rsidRDefault="007459FE" w:rsidP="00046958">
      <w:pPr>
        <w:numPr>
          <w:ilvl w:val="0"/>
          <w:numId w:val="11"/>
        </w:numPr>
        <w:shd w:val="clear" w:color="auto" w:fill="FFFFFF"/>
        <w:spacing w:after="100" w:afterAutospacing="1" w:line="240" w:lineRule="auto"/>
        <w:rPr>
          <w:rFonts w:cstheme="minorHAnsi"/>
          <w:color w:val="14191E"/>
          <w:sz w:val="24"/>
          <w:szCs w:val="24"/>
        </w:rPr>
      </w:pPr>
      <w:r w:rsidRPr="00046958">
        <w:rPr>
          <w:rStyle w:val="Stark"/>
          <w:rFonts w:cstheme="minorHAnsi"/>
          <w:color w:val="14191E"/>
          <w:sz w:val="24"/>
          <w:szCs w:val="24"/>
        </w:rPr>
        <w:t>Använd droppskydd: </w:t>
      </w:r>
      <w:r w:rsidR="0064609C">
        <w:rPr>
          <w:rFonts w:cstheme="minorHAnsi"/>
          <w:color w:val="14191E"/>
          <w:sz w:val="24"/>
          <w:szCs w:val="24"/>
        </w:rPr>
        <w:t>under</w:t>
      </w:r>
      <w:r w:rsidRPr="00046958">
        <w:rPr>
          <w:rFonts w:cstheme="minorHAnsi"/>
          <w:color w:val="14191E"/>
          <w:sz w:val="24"/>
          <w:szCs w:val="24"/>
        </w:rPr>
        <w:t xml:space="preserve"> diskmaskinen, </w:t>
      </w:r>
      <w:r w:rsidR="0064609C">
        <w:rPr>
          <w:rFonts w:cstheme="minorHAnsi"/>
          <w:color w:val="14191E"/>
          <w:sz w:val="24"/>
          <w:szCs w:val="24"/>
        </w:rPr>
        <w:t>k</w:t>
      </w:r>
      <w:r w:rsidRPr="00046958">
        <w:rPr>
          <w:rFonts w:cstheme="minorHAnsi"/>
          <w:color w:val="14191E"/>
          <w:sz w:val="24"/>
          <w:szCs w:val="24"/>
        </w:rPr>
        <w:t xml:space="preserve">ylskåp och frys. </w:t>
      </w:r>
      <w:r w:rsidR="0064609C">
        <w:rPr>
          <w:rFonts w:cstheme="minorHAnsi"/>
          <w:color w:val="14191E"/>
          <w:sz w:val="24"/>
          <w:szCs w:val="24"/>
        </w:rPr>
        <w:t>Fuktskador kan uppstå</w:t>
      </w:r>
      <w:r w:rsidRPr="00046958">
        <w:rPr>
          <w:rFonts w:cstheme="minorHAnsi"/>
          <w:color w:val="14191E"/>
          <w:sz w:val="24"/>
          <w:szCs w:val="24"/>
        </w:rPr>
        <w:t xml:space="preserve"> om det skulle bli strömavbrott. </w:t>
      </w:r>
    </w:p>
    <w:p w14:paraId="0DA5111C" w14:textId="77777777" w:rsidR="00854B37" w:rsidRDefault="00854B37" w:rsidP="00854B37">
      <w:pPr>
        <w:spacing w:after="0"/>
        <w:rPr>
          <w:b/>
          <w:bCs/>
          <w:sz w:val="24"/>
          <w:szCs w:val="24"/>
          <w:lang w:val="sv-SE"/>
        </w:rPr>
      </w:pPr>
      <w:r>
        <w:rPr>
          <w:b/>
          <w:bCs/>
          <w:sz w:val="24"/>
          <w:szCs w:val="24"/>
          <w:lang w:val="sv-SE"/>
        </w:rPr>
        <w:t>Villeberg firar 35 år</w:t>
      </w:r>
    </w:p>
    <w:p w14:paraId="108E2AA1" w14:textId="4AE65168" w:rsidR="00854B37" w:rsidRDefault="00854B37" w:rsidP="00854B37">
      <w:pPr>
        <w:spacing w:after="0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I september planera</w:t>
      </w:r>
      <w:r w:rsidR="00DA44CD">
        <w:rPr>
          <w:sz w:val="24"/>
          <w:szCs w:val="24"/>
          <w:lang w:val="sv-SE"/>
        </w:rPr>
        <w:t>s</w:t>
      </w:r>
      <w:r>
        <w:rPr>
          <w:sz w:val="24"/>
          <w:szCs w:val="24"/>
          <w:lang w:val="sv-SE"/>
        </w:rPr>
        <w:t xml:space="preserve"> </w:t>
      </w:r>
      <w:r w:rsidR="00DA44CD">
        <w:rPr>
          <w:sz w:val="24"/>
          <w:szCs w:val="24"/>
          <w:lang w:val="sv-SE"/>
        </w:rPr>
        <w:t>e</w:t>
      </w:r>
      <w:r>
        <w:rPr>
          <w:sz w:val="24"/>
          <w:szCs w:val="24"/>
          <w:lang w:val="sv-SE"/>
        </w:rPr>
        <w:t>n fest för att fira att det är 35 år sedan bostadsrättföreningen Villeberg bildades. Mer information kommer</w:t>
      </w:r>
      <w:r w:rsidR="00DA44CD">
        <w:rPr>
          <w:sz w:val="24"/>
          <w:szCs w:val="24"/>
          <w:lang w:val="sv-SE"/>
        </w:rPr>
        <w:t xml:space="preserve"> </w:t>
      </w:r>
      <w:r w:rsidR="00DA44CD">
        <w:rPr>
          <w:sz w:val="24"/>
          <w:szCs w:val="24"/>
          <w:lang w:val="sv-SE"/>
        </w:rPr>
        <w:t>från festkommittén</w:t>
      </w:r>
      <w:r>
        <w:rPr>
          <w:sz w:val="24"/>
          <w:szCs w:val="24"/>
          <w:lang w:val="sv-SE"/>
        </w:rPr>
        <w:t xml:space="preserve"> när det närmar sig. </w:t>
      </w:r>
    </w:p>
    <w:p w14:paraId="5B12E6FD" w14:textId="77777777" w:rsidR="00367F8D" w:rsidRDefault="00367F8D" w:rsidP="00367F8D">
      <w:pPr>
        <w:spacing w:after="0"/>
        <w:rPr>
          <w:b/>
          <w:bCs/>
          <w:sz w:val="24"/>
          <w:szCs w:val="24"/>
          <w:lang w:val="sv-SE"/>
        </w:rPr>
      </w:pPr>
    </w:p>
    <w:p w14:paraId="5ED47168" w14:textId="2BC52D52" w:rsidR="00862013" w:rsidRPr="00432030" w:rsidRDefault="001F3DA4" w:rsidP="00367F8D">
      <w:pPr>
        <w:spacing w:after="0"/>
        <w:rPr>
          <w:b/>
          <w:bCs/>
          <w:sz w:val="24"/>
          <w:szCs w:val="24"/>
          <w:lang w:val="sv-SE"/>
        </w:rPr>
      </w:pPr>
      <w:r>
        <w:rPr>
          <w:b/>
          <w:bCs/>
          <w:sz w:val="24"/>
          <w:szCs w:val="24"/>
          <w:lang w:val="sv-SE"/>
        </w:rPr>
        <w:t xml:space="preserve">Sommaruppehåll </w:t>
      </w:r>
    </w:p>
    <w:p w14:paraId="398C84EE" w14:textId="327E5CA0" w:rsidR="00862013" w:rsidRDefault="009013F9" w:rsidP="00367F8D">
      <w:pPr>
        <w:spacing w:after="0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Styrelsen</w:t>
      </w:r>
      <w:r w:rsidR="005A7008">
        <w:rPr>
          <w:sz w:val="24"/>
          <w:szCs w:val="24"/>
          <w:lang w:val="sv-SE"/>
        </w:rPr>
        <w:t xml:space="preserve"> </w:t>
      </w:r>
      <w:r w:rsidR="00DA44CD">
        <w:rPr>
          <w:sz w:val="24"/>
          <w:szCs w:val="24"/>
          <w:lang w:val="sv-SE"/>
        </w:rPr>
        <w:t>har</w:t>
      </w:r>
      <w:r w:rsidR="005A7008">
        <w:rPr>
          <w:sz w:val="24"/>
          <w:szCs w:val="24"/>
          <w:lang w:val="sv-SE"/>
        </w:rPr>
        <w:t xml:space="preserve"> </w:t>
      </w:r>
      <w:r w:rsidR="00E13FBE">
        <w:rPr>
          <w:sz w:val="24"/>
          <w:szCs w:val="24"/>
          <w:lang w:val="sv-SE"/>
        </w:rPr>
        <w:t>uppehåll med styrelsemöten</w:t>
      </w:r>
      <w:r w:rsidR="00902B40">
        <w:rPr>
          <w:sz w:val="24"/>
          <w:szCs w:val="24"/>
          <w:lang w:val="sv-SE"/>
        </w:rPr>
        <w:t xml:space="preserve"> under juni-juli</w:t>
      </w:r>
      <w:r w:rsidR="00DA44CD">
        <w:rPr>
          <w:sz w:val="24"/>
          <w:szCs w:val="24"/>
          <w:lang w:val="sv-SE"/>
        </w:rPr>
        <w:t xml:space="preserve"> månad</w:t>
      </w:r>
      <w:r w:rsidR="00E13FBE">
        <w:rPr>
          <w:sz w:val="24"/>
          <w:szCs w:val="24"/>
          <w:lang w:val="sv-SE"/>
        </w:rPr>
        <w:t xml:space="preserve">. </w:t>
      </w:r>
      <w:r w:rsidR="004805A5">
        <w:rPr>
          <w:sz w:val="24"/>
          <w:szCs w:val="24"/>
          <w:lang w:val="sv-SE"/>
        </w:rPr>
        <w:t>Så frågor som</w:t>
      </w:r>
      <w:r w:rsidR="002B474B">
        <w:rPr>
          <w:sz w:val="24"/>
          <w:szCs w:val="24"/>
          <w:lang w:val="sv-SE"/>
        </w:rPr>
        <w:t xml:space="preserve"> inkommer via mejl till Villeberg och i Kvartersgårdens brevlåda </w:t>
      </w:r>
      <w:r w:rsidR="00C408C2">
        <w:rPr>
          <w:sz w:val="24"/>
          <w:szCs w:val="24"/>
          <w:lang w:val="sv-SE"/>
        </w:rPr>
        <w:t xml:space="preserve">hanteras </w:t>
      </w:r>
      <w:r w:rsidR="00902B40">
        <w:rPr>
          <w:sz w:val="24"/>
          <w:szCs w:val="24"/>
          <w:lang w:val="sv-SE"/>
        </w:rPr>
        <w:t xml:space="preserve">och </w:t>
      </w:r>
      <w:r w:rsidR="004805A5">
        <w:rPr>
          <w:sz w:val="24"/>
          <w:szCs w:val="24"/>
          <w:lang w:val="sv-SE"/>
        </w:rPr>
        <w:t xml:space="preserve">besvaras </w:t>
      </w:r>
      <w:r w:rsidR="00C408C2">
        <w:rPr>
          <w:sz w:val="24"/>
          <w:szCs w:val="24"/>
          <w:lang w:val="sv-SE"/>
        </w:rPr>
        <w:t>efter styrelsemöte</w:t>
      </w:r>
      <w:r w:rsidR="00DA44CD">
        <w:rPr>
          <w:sz w:val="24"/>
          <w:szCs w:val="24"/>
          <w:lang w:val="sv-SE"/>
        </w:rPr>
        <w:t>t i augusti</w:t>
      </w:r>
      <w:r w:rsidR="00C408C2">
        <w:rPr>
          <w:sz w:val="24"/>
          <w:szCs w:val="24"/>
          <w:lang w:val="sv-SE"/>
        </w:rPr>
        <w:t>.</w:t>
      </w:r>
      <w:r w:rsidR="00854B37">
        <w:rPr>
          <w:sz w:val="24"/>
          <w:szCs w:val="24"/>
          <w:lang w:val="sv-SE"/>
        </w:rPr>
        <w:t xml:space="preserve"> </w:t>
      </w:r>
      <w:r w:rsidR="00D03BAD">
        <w:rPr>
          <w:sz w:val="24"/>
          <w:szCs w:val="24"/>
          <w:lang w:val="sv-SE"/>
        </w:rPr>
        <w:t>Felanmälan görs</w:t>
      </w:r>
      <w:r w:rsidR="001F3DA4">
        <w:rPr>
          <w:sz w:val="24"/>
          <w:szCs w:val="24"/>
          <w:lang w:val="sv-SE"/>
        </w:rPr>
        <w:t xml:space="preserve"> som vanligt </w:t>
      </w:r>
      <w:r w:rsidR="00D03BAD">
        <w:rPr>
          <w:sz w:val="24"/>
          <w:szCs w:val="24"/>
          <w:lang w:val="sv-SE"/>
        </w:rPr>
        <w:t>i ”Mitt HSB”</w:t>
      </w:r>
      <w:r w:rsidR="00845C2A">
        <w:rPr>
          <w:sz w:val="24"/>
          <w:szCs w:val="24"/>
          <w:lang w:val="sv-SE"/>
        </w:rPr>
        <w:t xml:space="preserve"> eller </w:t>
      </w:r>
      <w:r w:rsidR="00902B40">
        <w:rPr>
          <w:sz w:val="24"/>
          <w:szCs w:val="24"/>
          <w:lang w:val="sv-SE"/>
        </w:rPr>
        <w:t>genom</w:t>
      </w:r>
      <w:r w:rsidR="00845C2A">
        <w:rPr>
          <w:sz w:val="24"/>
          <w:szCs w:val="24"/>
          <w:lang w:val="sv-SE"/>
        </w:rPr>
        <w:t xml:space="preserve"> att ringa 046-210 85 00.</w:t>
      </w:r>
    </w:p>
    <w:p w14:paraId="70C865A5" w14:textId="7789CECC" w:rsidR="00862013" w:rsidRPr="00432030" w:rsidRDefault="00862013" w:rsidP="00862013">
      <w:pPr>
        <w:spacing w:after="0"/>
        <w:rPr>
          <w:sz w:val="24"/>
          <w:szCs w:val="24"/>
          <w:lang w:val="sv-SE"/>
        </w:rPr>
      </w:pPr>
    </w:p>
    <w:p w14:paraId="4F4C8FF8" w14:textId="0155C601" w:rsidR="00145B77" w:rsidRPr="00A25E4E" w:rsidRDefault="00E131A1" w:rsidP="00862013">
      <w:pPr>
        <w:spacing w:after="0"/>
        <w:rPr>
          <w:b/>
          <w:bCs/>
          <w:sz w:val="24"/>
          <w:szCs w:val="24"/>
          <w:lang w:val="sv-SE"/>
        </w:rPr>
      </w:pPr>
      <w:r w:rsidRPr="00A25E4E">
        <w:rPr>
          <w:b/>
          <w:bCs/>
          <w:sz w:val="24"/>
          <w:szCs w:val="24"/>
          <w:lang w:val="sv-SE"/>
        </w:rPr>
        <w:t>Med önskan om en fortsatt</w:t>
      </w:r>
      <w:r w:rsidR="008F7E0B" w:rsidRPr="00A25E4E">
        <w:rPr>
          <w:b/>
          <w:bCs/>
          <w:sz w:val="24"/>
          <w:szCs w:val="24"/>
          <w:lang w:val="sv-SE"/>
        </w:rPr>
        <w:t xml:space="preserve"> fin</w:t>
      </w:r>
      <w:r w:rsidRPr="00A25E4E">
        <w:rPr>
          <w:b/>
          <w:bCs/>
          <w:sz w:val="24"/>
          <w:szCs w:val="24"/>
          <w:lang w:val="sv-SE"/>
        </w:rPr>
        <w:t xml:space="preserve"> </w:t>
      </w:r>
      <w:r w:rsidR="00B36FBF" w:rsidRPr="00A25E4E">
        <w:rPr>
          <w:b/>
          <w:bCs/>
          <w:sz w:val="24"/>
          <w:szCs w:val="24"/>
          <w:lang w:val="sv-SE"/>
        </w:rPr>
        <w:t>sommar</w:t>
      </w:r>
      <w:r w:rsidR="00862013" w:rsidRPr="00A25E4E">
        <w:rPr>
          <w:b/>
          <w:bCs/>
          <w:sz w:val="24"/>
          <w:szCs w:val="24"/>
          <w:lang w:val="sv-SE"/>
        </w:rPr>
        <w:t xml:space="preserve"> </w:t>
      </w:r>
      <w:r w:rsidR="00874124" w:rsidRPr="00A25E4E">
        <w:rPr>
          <w:b/>
          <w:bCs/>
          <w:sz w:val="24"/>
          <w:szCs w:val="24"/>
          <w:lang w:val="sv-SE"/>
        </w:rPr>
        <w:tab/>
      </w:r>
      <w:r w:rsidR="00874124" w:rsidRPr="00A25E4E">
        <w:rPr>
          <w:b/>
          <w:bCs/>
          <w:sz w:val="24"/>
          <w:szCs w:val="24"/>
          <w:lang w:val="sv-SE"/>
        </w:rPr>
        <w:tab/>
      </w:r>
    </w:p>
    <w:p w14:paraId="5C49AC6A" w14:textId="10E0A41E" w:rsidR="008872C5" w:rsidRPr="00432030" w:rsidRDefault="00862013" w:rsidP="00862013">
      <w:pPr>
        <w:spacing w:after="0"/>
        <w:rPr>
          <w:sz w:val="24"/>
          <w:szCs w:val="24"/>
          <w:lang w:val="sv-SE"/>
        </w:rPr>
      </w:pPr>
      <w:r w:rsidRPr="00432030">
        <w:rPr>
          <w:sz w:val="24"/>
          <w:szCs w:val="24"/>
          <w:lang w:val="sv-SE"/>
        </w:rPr>
        <w:t>/Styrelsen för Villeberg</w:t>
      </w:r>
      <w:r w:rsidR="008872C5" w:rsidRPr="00432030">
        <w:rPr>
          <w:sz w:val="24"/>
          <w:szCs w:val="24"/>
          <w:lang w:val="sv-SE"/>
        </w:rPr>
        <w:t xml:space="preserve"> </w:t>
      </w:r>
    </w:p>
    <w:sectPr w:rsidR="008872C5" w:rsidRPr="0043203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AAE682" w14:textId="77777777" w:rsidR="004112EB" w:rsidRDefault="004112EB" w:rsidP="00F40E76">
      <w:pPr>
        <w:spacing w:after="0" w:line="240" w:lineRule="auto"/>
      </w:pPr>
      <w:r>
        <w:separator/>
      </w:r>
    </w:p>
  </w:endnote>
  <w:endnote w:type="continuationSeparator" w:id="0">
    <w:p w14:paraId="05FB173C" w14:textId="77777777" w:rsidR="004112EB" w:rsidRDefault="004112EB" w:rsidP="00F40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B04B56" w14:textId="77777777" w:rsidR="004112EB" w:rsidRDefault="004112EB" w:rsidP="00F40E76">
      <w:pPr>
        <w:spacing w:after="0" w:line="240" w:lineRule="auto"/>
      </w:pPr>
      <w:r>
        <w:separator/>
      </w:r>
    </w:p>
  </w:footnote>
  <w:footnote w:type="continuationSeparator" w:id="0">
    <w:p w14:paraId="5CB9E6EC" w14:textId="77777777" w:rsidR="004112EB" w:rsidRDefault="004112EB" w:rsidP="00F40E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829654" w14:textId="1B9B3176" w:rsidR="00F40E76" w:rsidRPr="00F40E76" w:rsidRDefault="00B90F83" w:rsidP="00B90F83">
    <w:pPr>
      <w:pStyle w:val="Sidhuvud"/>
      <w:jc w:val="center"/>
      <w:rPr>
        <w:b/>
        <w:bCs/>
        <w:sz w:val="28"/>
        <w:szCs w:val="28"/>
        <w:lang w:val="sv-SE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FAAD3FC" wp14:editId="2A2C08D3">
          <wp:simplePos x="0" y="0"/>
          <wp:positionH relativeFrom="column">
            <wp:posOffset>5167630</wp:posOffset>
          </wp:positionH>
          <wp:positionV relativeFrom="paragraph">
            <wp:posOffset>-201930</wp:posOffset>
          </wp:positionV>
          <wp:extent cx="923290" cy="923290"/>
          <wp:effectExtent l="0" t="0" r="0" b="0"/>
          <wp:wrapThrough wrapText="bothSides">
            <wp:wrapPolygon edited="0">
              <wp:start x="446" y="0"/>
              <wp:lineTo x="0" y="446"/>
              <wp:lineTo x="0" y="20055"/>
              <wp:lineTo x="446" y="20946"/>
              <wp:lineTo x="20055" y="20946"/>
              <wp:lineTo x="20946" y="20055"/>
              <wp:lineTo x="20946" y="1337"/>
              <wp:lineTo x="20501" y="0"/>
              <wp:lineTo x="446" y="0"/>
            </wp:wrapPolygon>
          </wp:wrapThrough>
          <wp:docPr id="2" name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"/>
                  <pic:cNvPicPr/>
                </pic:nvPicPr>
                <pic:blipFill>
                  <a:blip r:embed="rId1">
                    <a:lum/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23290" cy="92329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40E76" w:rsidRPr="00F40E76">
      <w:rPr>
        <w:b/>
        <w:bCs/>
        <w:sz w:val="28"/>
        <w:szCs w:val="28"/>
        <w:lang w:val="sv-SE"/>
      </w:rPr>
      <w:t xml:space="preserve">VILLEBLADET </w:t>
    </w:r>
    <w:r w:rsidR="009013F9">
      <w:rPr>
        <w:b/>
        <w:bCs/>
        <w:sz w:val="28"/>
        <w:szCs w:val="28"/>
        <w:lang w:val="sv-SE"/>
      </w:rPr>
      <w:t>JULI</w:t>
    </w:r>
    <w:r w:rsidR="00395AA7">
      <w:rPr>
        <w:b/>
        <w:bCs/>
        <w:sz w:val="28"/>
        <w:szCs w:val="28"/>
        <w:lang w:val="sv-SE"/>
      </w:rPr>
      <w:t xml:space="preserve"> </w:t>
    </w:r>
    <w:r w:rsidR="00FD4AF8">
      <w:rPr>
        <w:b/>
        <w:bCs/>
        <w:sz w:val="28"/>
        <w:szCs w:val="28"/>
        <w:lang w:val="sv-SE"/>
      </w:rPr>
      <w:t>2024</w:t>
    </w:r>
    <w:r w:rsidRPr="00B90F83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BC1468"/>
    <w:multiLevelType w:val="hybridMultilevel"/>
    <w:tmpl w:val="17822AE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C56927"/>
    <w:multiLevelType w:val="hybridMultilevel"/>
    <w:tmpl w:val="06BA4E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63781C"/>
    <w:multiLevelType w:val="hybridMultilevel"/>
    <w:tmpl w:val="5D0884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2B45D9"/>
    <w:multiLevelType w:val="multilevel"/>
    <w:tmpl w:val="ABC2E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F7369E"/>
    <w:multiLevelType w:val="hybridMultilevel"/>
    <w:tmpl w:val="0500174E"/>
    <w:lvl w:ilvl="0" w:tplc="0410000F">
      <w:start w:val="1"/>
      <w:numFmt w:val="decimal"/>
      <w:lvlText w:val="%1."/>
      <w:lvlJc w:val="left"/>
      <w:pPr>
        <w:ind w:left="2145" w:hanging="360"/>
      </w:pPr>
    </w:lvl>
    <w:lvl w:ilvl="1" w:tplc="04100019" w:tentative="1">
      <w:start w:val="1"/>
      <w:numFmt w:val="lowerLetter"/>
      <w:lvlText w:val="%2."/>
      <w:lvlJc w:val="left"/>
      <w:pPr>
        <w:ind w:left="2865" w:hanging="360"/>
      </w:pPr>
    </w:lvl>
    <w:lvl w:ilvl="2" w:tplc="0410001B" w:tentative="1">
      <w:start w:val="1"/>
      <w:numFmt w:val="lowerRoman"/>
      <w:lvlText w:val="%3."/>
      <w:lvlJc w:val="right"/>
      <w:pPr>
        <w:ind w:left="3585" w:hanging="180"/>
      </w:pPr>
    </w:lvl>
    <w:lvl w:ilvl="3" w:tplc="0410000F" w:tentative="1">
      <w:start w:val="1"/>
      <w:numFmt w:val="decimal"/>
      <w:lvlText w:val="%4."/>
      <w:lvlJc w:val="left"/>
      <w:pPr>
        <w:ind w:left="4305" w:hanging="360"/>
      </w:pPr>
    </w:lvl>
    <w:lvl w:ilvl="4" w:tplc="04100019" w:tentative="1">
      <w:start w:val="1"/>
      <w:numFmt w:val="lowerLetter"/>
      <w:lvlText w:val="%5."/>
      <w:lvlJc w:val="left"/>
      <w:pPr>
        <w:ind w:left="5025" w:hanging="360"/>
      </w:pPr>
    </w:lvl>
    <w:lvl w:ilvl="5" w:tplc="0410001B" w:tentative="1">
      <w:start w:val="1"/>
      <w:numFmt w:val="lowerRoman"/>
      <w:lvlText w:val="%6."/>
      <w:lvlJc w:val="right"/>
      <w:pPr>
        <w:ind w:left="5745" w:hanging="180"/>
      </w:pPr>
    </w:lvl>
    <w:lvl w:ilvl="6" w:tplc="0410000F" w:tentative="1">
      <w:start w:val="1"/>
      <w:numFmt w:val="decimal"/>
      <w:lvlText w:val="%7."/>
      <w:lvlJc w:val="left"/>
      <w:pPr>
        <w:ind w:left="6465" w:hanging="360"/>
      </w:pPr>
    </w:lvl>
    <w:lvl w:ilvl="7" w:tplc="04100019" w:tentative="1">
      <w:start w:val="1"/>
      <w:numFmt w:val="lowerLetter"/>
      <w:lvlText w:val="%8."/>
      <w:lvlJc w:val="left"/>
      <w:pPr>
        <w:ind w:left="7185" w:hanging="360"/>
      </w:pPr>
    </w:lvl>
    <w:lvl w:ilvl="8" w:tplc="0410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5" w15:restartNumberingAfterBreak="0">
    <w:nsid w:val="633C3188"/>
    <w:multiLevelType w:val="multilevel"/>
    <w:tmpl w:val="EEC6B1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B51623"/>
    <w:multiLevelType w:val="hybridMultilevel"/>
    <w:tmpl w:val="EA7C44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C81D36"/>
    <w:multiLevelType w:val="hybridMultilevel"/>
    <w:tmpl w:val="DC4E5E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9E68D7"/>
    <w:multiLevelType w:val="hybridMultilevel"/>
    <w:tmpl w:val="B3262B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4A0CD4"/>
    <w:multiLevelType w:val="hybridMultilevel"/>
    <w:tmpl w:val="A866CB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5B1F81"/>
    <w:multiLevelType w:val="multilevel"/>
    <w:tmpl w:val="A1525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40189152">
    <w:abstractNumId w:val="6"/>
  </w:num>
  <w:num w:numId="2" w16cid:durableId="898056290">
    <w:abstractNumId w:val="0"/>
  </w:num>
  <w:num w:numId="3" w16cid:durableId="180894286">
    <w:abstractNumId w:val="7"/>
  </w:num>
  <w:num w:numId="4" w16cid:durableId="1284964409">
    <w:abstractNumId w:val="2"/>
  </w:num>
  <w:num w:numId="5" w16cid:durableId="1102917445">
    <w:abstractNumId w:val="3"/>
  </w:num>
  <w:num w:numId="6" w16cid:durableId="1658462202">
    <w:abstractNumId w:val="8"/>
  </w:num>
  <w:num w:numId="7" w16cid:durableId="1301302550">
    <w:abstractNumId w:val="5"/>
  </w:num>
  <w:num w:numId="8" w16cid:durableId="1181508013">
    <w:abstractNumId w:val="9"/>
  </w:num>
  <w:num w:numId="9" w16cid:durableId="1959874810">
    <w:abstractNumId w:val="4"/>
  </w:num>
  <w:num w:numId="10" w16cid:durableId="1288002977">
    <w:abstractNumId w:val="1"/>
  </w:num>
  <w:num w:numId="11" w16cid:durableId="19124985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333"/>
    <w:rsid w:val="00003E1F"/>
    <w:rsid w:val="000054B1"/>
    <w:rsid w:val="0002162F"/>
    <w:rsid w:val="0003262E"/>
    <w:rsid w:val="00045940"/>
    <w:rsid w:val="00046958"/>
    <w:rsid w:val="0005492A"/>
    <w:rsid w:val="00056C0C"/>
    <w:rsid w:val="00057FD0"/>
    <w:rsid w:val="00063AA4"/>
    <w:rsid w:val="00065AB6"/>
    <w:rsid w:val="00065C72"/>
    <w:rsid w:val="000801F9"/>
    <w:rsid w:val="00083520"/>
    <w:rsid w:val="00083F1E"/>
    <w:rsid w:val="00091F3C"/>
    <w:rsid w:val="00093E43"/>
    <w:rsid w:val="00096A31"/>
    <w:rsid w:val="000A0EEB"/>
    <w:rsid w:val="000A3A56"/>
    <w:rsid w:val="000A6526"/>
    <w:rsid w:val="000A6CE4"/>
    <w:rsid w:val="000B04EF"/>
    <w:rsid w:val="000B4860"/>
    <w:rsid w:val="000D1E8F"/>
    <w:rsid w:val="000D5AFA"/>
    <w:rsid w:val="000E7353"/>
    <w:rsid w:val="000F08AE"/>
    <w:rsid w:val="0010767D"/>
    <w:rsid w:val="0010783A"/>
    <w:rsid w:val="001109D1"/>
    <w:rsid w:val="00117121"/>
    <w:rsid w:val="00130973"/>
    <w:rsid w:val="00145B77"/>
    <w:rsid w:val="00147263"/>
    <w:rsid w:val="0015547E"/>
    <w:rsid w:val="00155736"/>
    <w:rsid w:val="00155E97"/>
    <w:rsid w:val="00156667"/>
    <w:rsid w:val="00181EB2"/>
    <w:rsid w:val="001A27D5"/>
    <w:rsid w:val="001A4C65"/>
    <w:rsid w:val="001B3984"/>
    <w:rsid w:val="001B5733"/>
    <w:rsid w:val="001D0EC1"/>
    <w:rsid w:val="001F14DB"/>
    <w:rsid w:val="001F3DA4"/>
    <w:rsid w:val="001F6CCF"/>
    <w:rsid w:val="001F6D9A"/>
    <w:rsid w:val="001F6E28"/>
    <w:rsid w:val="00200496"/>
    <w:rsid w:val="00201BCD"/>
    <w:rsid w:val="00210795"/>
    <w:rsid w:val="00232461"/>
    <w:rsid w:val="00235EC8"/>
    <w:rsid w:val="00237A30"/>
    <w:rsid w:val="00244BDD"/>
    <w:rsid w:val="002463A9"/>
    <w:rsid w:val="00246D10"/>
    <w:rsid w:val="00250AD6"/>
    <w:rsid w:val="00251DDA"/>
    <w:rsid w:val="002673C3"/>
    <w:rsid w:val="00276398"/>
    <w:rsid w:val="00282107"/>
    <w:rsid w:val="00287C4D"/>
    <w:rsid w:val="00295AC3"/>
    <w:rsid w:val="002A48C5"/>
    <w:rsid w:val="002A5BE8"/>
    <w:rsid w:val="002A68D3"/>
    <w:rsid w:val="002B474B"/>
    <w:rsid w:val="002B5F2C"/>
    <w:rsid w:val="002B6088"/>
    <w:rsid w:val="002B7AF7"/>
    <w:rsid w:val="002C2367"/>
    <w:rsid w:val="002C6AAB"/>
    <w:rsid w:val="002E458A"/>
    <w:rsid w:val="002F14C2"/>
    <w:rsid w:val="0030364E"/>
    <w:rsid w:val="0030701B"/>
    <w:rsid w:val="0031124C"/>
    <w:rsid w:val="003150C0"/>
    <w:rsid w:val="003160C7"/>
    <w:rsid w:val="00344A0E"/>
    <w:rsid w:val="003511DD"/>
    <w:rsid w:val="00352C10"/>
    <w:rsid w:val="00353314"/>
    <w:rsid w:val="00367F8D"/>
    <w:rsid w:val="003711B0"/>
    <w:rsid w:val="00371FED"/>
    <w:rsid w:val="003765F0"/>
    <w:rsid w:val="00377064"/>
    <w:rsid w:val="00377E62"/>
    <w:rsid w:val="00386622"/>
    <w:rsid w:val="00386D08"/>
    <w:rsid w:val="00392B9A"/>
    <w:rsid w:val="00395AA7"/>
    <w:rsid w:val="003B21AD"/>
    <w:rsid w:val="003B4985"/>
    <w:rsid w:val="003B51BC"/>
    <w:rsid w:val="003B6032"/>
    <w:rsid w:val="003C6B19"/>
    <w:rsid w:val="003C6E6A"/>
    <w:rsid w:val="003D1412"/>
    <w:rsid w:val="003D783F"/>
    <w:rsid w:val="003E5DEF"/>
    <w:rsid w:val="004112EB"/>
    <w:rsid w:val="0041180F"/>
    <w:rsid w:val="004205BC"/>
    <w:rsid w:val="00431987"/>
    <w:rsid w:val="00432030"/>
    <w:rsid w:val="00433FAB"/>
    <w:rsid w:val="0043426C"/>
    <w:rsid w:val="004356BC"/>
    <w:rsid w:val="00435C04"/>
    <w:rsid w:val="00441065"/>
    <w:rsid w:val="00441D25"/>
    <w:rsid w:val="00442CD4"/>
    <w:rsid w:val="00442EDB"/>
    <w:rsid w:val="00444BF7"/>
    <w:rsid w:val="0046678F"/>
    <w:rsid w:val="00467109"/>
    <w:rsid w:val="00470406"/>
    <w:rsid w:val="004729C0"/>
    <w:rsid w:val="00473DF2"/>
    <w:rsid w:val="00475910"/>
    <w:rsid w:val="004805A5"/>
    <w:rsid w:val="004831C2"/>
    <w:rsid w:val="004843B0"/>
    <w:rsid w:val="00493E05"/>
    <w:rsid w:val="00494050"/>
    <w:rsid w:val="004A6AF8"/>
    <w:rsid w:val="004B028C"/>
    <w:rsid w:val="004B145B"/>
    <w:rsid w:val="004B283D"/>
    <w:rsid w:val="004B59F6"/>
    <w:rsid w:val="004C4B1B"/>
    <w:rsid w:val="004C6D06"/>
    <w:rsid w:val="004D3B3C"/>
    <w:rsid w:val="004F06A6"/>
    <w:rsid w:val="004F3650"/>
    <w:rsid w:val="004F7013"/>
    <w:rsid w:val="00500AA9"/>
    <w:rsid w:val="00502766"/>
    <w:rsid w:val="005111B9"/>
    <w:rsid w:val="00514157"/>
    <w:rsid w:val="00540AF3"/>
    <w:rsid w:val="00544B2A"/>
    <w:rsid w:val="00552BD2"/>
    <w:rsid w:val="00553900"/>
    <w:rsid w:val="00571F91"/>
    <w:rsid w:val="005761B2"/>
    <w:rsid w:val="00577F79"/>
    <w:rsid w:val="0058303F"/>
    <w:rsid w:val="0058622B"/>
    <w:rsid w:val="00586422"/>
    <w:rsid w:val="00592467"/>
    <w:rsid w:val="005A1592"/>
    <w:rsid w:val="005A4F96"/>
    <w:rsid w:val="005A7008"/>
    <w:rsid w:val="005C1A75"/>
    <w:rsid w:val="005E1EB0"/>
    <w:rsid w:val="005E6453"/>
    <w:rsid w:val="005F79E4"/>
    <w:rsid w:val="005F7B38"/>
    <w:rsid w:val="0060087A"/>
    <w:rsid w:val="0060341F"/>
    <w:rsid w:val="00612D3D"/>
    <w:rsid w:val="00613C37"/>
    <w:rsid w:val="006162EA"/>
    <w:rsid w:val="00622DAB"/>
    <w:rsid w:val="0062546C"/>
    <w:rsid w:val="00625D68"/>
    <w:rsid w:val="006315FF"/>
    <w:rsid w:val="00632803"/>
    <w:rsid w:val="0063472B"/>
    <w:rsid w:val="00634D56"/>
    <w:rsid w:val="0064139B"/>
    <w:rsid w:val="0064344F"/>
    <w:rsid w:val="006435A8"/>
    <w:rsid w:val="0064609C"/>
    <w:rsid w:val="00650557"/>
    <w:rsid w:val="0065614A"/>
    <w:rsid w:val="00656163"/>
    <w:rsid w:val="0066273C"/>
    <w:rsid w:val="006638FB"/>
    <w:rsid w:val="00672AD6"/>
    <w:rsid w:val="0068521A"/>
    <w:rsid w:val="0068631D"/>
    <w:rsid w:val="006907E9"/>
    <w:rsid w:val="0069551A"/>
    <w:rsid w:val="006A2FA9"/>
    <w:rsid w:val="006A7E66"/>
    <w:rsid w:val="006C2A46"/>
    <w:rsid w:val="006C396B"/>
    <w:rsid w:val="006C4333"/>
    <w:rsid w:val="006D570D"/>
    <w:rsid w:val="006D69EF"/>
    <w:rsid w:val="006E12A2"/>
    <w:rsid w:val="006E5E05"/>
    <w:rsid w:val="006E7B85"/>
    <w:rsid w:val="0070728F"/>
    <w:rsid w:val="007138AD"/>
    <w:rsid w:val="00722DE2"/>
    <w:rsid w:val="00723D1B"/>
    <w:rsid w:val="00724E75"/>
    <w:rsid w:val="00730B89"/>
    <w:rsid w:val="0073210F"/>
    <w:rsid w:val="00733C26"/>
    <w:rsid w:val="00741DCB"/>
    <w:rsid w:val="00744A5A"/>
    <w:rsid w:val="00744E00"/>
    <w:rsid w:val="00744EC8"/>
    <w:rsid w:val="007459FE"/>
    <w:rsid w:val="0075388C"/>
    <w:rsid w:val="00754E9A"/>
    <w:rsid w:val="0075536A"/>
    <w:rsid w:val="0075597E"/>
    <w:rsid w:val="00757126"/>
    <w:rsid w:val="007572B3"/>
    <w:rsid w:val="00763D75"/>
    <w:rsid w:val="00766EE8"/>
    <w:rsid w:val="007740D7"/>
    <w:rsid w:val="00776573"/>
    <w:rsid w:val="0078495B"/>
    <w:rsid w:val="00794788"/>
    <w:rsid w:val="007B77B6"/>
    <w:rsid w:val="007C081F"/>
    <w:rsid w:val="007D51CE"/>
    <w:rsid w:val="007D7C89"/>
    <w:rsid w:val="007D7CA3"/>
    <w:rsid w:val="007E0186"/>
    <w:rsid w:val="007E28E4"/>
    <w:rsid w:val="007E2B84"/>
    <w:rsid w:val="007E6C14"/>
    <w:rsid w:val="00805980"/>
    <w:rsid w:val="00805C36"/>
    <w:rsid w:val="00824E75"/>
    <w:rsid w:val="00824F7B"/>
    <w:rsid w:val="00830FC4"/>
    <w:rsid w:val="00843619"/>
    <w:rsid w:val="008456DF"/>
    <w:rsid w:val="00845C2A"/>
    <w:rsid w:val="00850F3B"/>
    <w:rsid w:val="00852D09"/>
    <w:rsid w:val="00854B37"/>
    <w:rsid w:val="00854E20"/>
    <w:rsid w:val="00855418"/>
    <w:rsid w:val="00862013"/>
    <w:rsid w:val="008679A9"/>
    <w:rsid w:val="00874124"/>
    <w:rsid w:val="008751D5"/>
    <w:rsid w:val="008872C5"/>
    <w:rsid w:val="00890772"/>
    <w:rsid w:val="008A1169"/>
    <w:rsid w:val="008A5ACD"/>
    <w:rsid w:val="008B1908"/>
    <w:rsid w:val="008B1D08"/>
    <w:rsid w:val="008B42C0"/>
    <w:rsid w:val="008C283E"/>
    <w:rsid w:val="008C38BF"/>
    <w:rsid w:val="008D21B5"/>
    <w:rsid w:val="008E069D"/>
    <w:rsid w:val="008F7E0B"/>
    <w:rsid w:val="009013F9"/>
    <w:rsid w:val="00902B40"/>
    <w:rsid w:val="00902EEB"/>
    <w:rsid w:val="0091005D"/>
    <w:rsid w:val="00910419"/>
    <w:rsid w:val="0091145B"/>
    <w:rsid w:val="0091173A"/>
    <w:rsid w:val="009125D5"/>
    <w:rsid w:val="009129DC"/>
    <w:rsid w:val="00912A76"/>
    <w:rsid w:val="009204D8"/>
    <w:rsid w:val="00922707"/>
    <w:rsid w:val="009257ED"/>
    <w:rsid w:val="00927A8A"/>
    <w:rsid w:val="00932C52"/>
    <w:rsid w:val="0094012B"/>
    <w:rsid w:val="009450A8"/>
    <w:rsid w:val="00955B17"/>
    <w:rsid w:val="00964297"/>
    <w:rsid w:val="00972131"/>
    <w:rsid w:val="009757E9"/>
    <w:rsid w:val="00976191"/>
    <w:rsid w:val="00977B79"/>
    <w:rsid w:val="009958D3"/>
    <w:rsid w:val="0099637D"/>
    <w:rsid w:val="00996F77"/>
    <w:rsid w:val="009A097A"/>
    <w:rsid w:val="009A2235"/>
    <w:rsid w:val="009A4198"/>
    <w:rsid w:val="009B39F2"/>
    <w:rsid w:val="009C1B13"/>
    <w:rsid w:val="009C563F"/>
    <w:rsid w:val="009D05C1"/>
    <w:rsid w:val="009D2903"/>
    <w:rsid w:val="009E03C9"/>
    <w:rsid w:val="009E4107"/>
    <w:rsid w:val="009E4AA1"/>
    <w:rsid w:val="009E5717"/>
    <w:rsid w:val="009E5B71"/>
    <w:rsid w:val="009F5A10"/>
    <w:rsid w:val="009F693F"/>
    <w:rsid w:val="00A142E1"/>
    <w:rsid w:val="00A1454B"/>
    <w:rsid w:val="00A14803"/>
    <w:rsid w:val="00A16682"/>
    <w:rsid w:val="00A1699C"/>
    <w:rsid w:val="00A211AE"/>
    <w:rsid w:val="00A2144B"/>
    <w:rsid w:val="00A25E4E"/>
    <w:rsid w:val="00A3084B"/>
    <w:rsid w:val="00A34C74"/>
    <w:rsid w:val="00A405F1"/>
    <w:rsid w:val="00A40616"/>
    <w:rsid w:val="00A50AA6"/>
    <w:rsid w:val="00A527C3"/>
    <w:rsid w:val="00A564D5"/>
    <w:rsid w:val="00A57E06"/>
    <w:rsid w:val="00A6508D"/>
    <w:rsid w:val="00A70FD4"/>
    <w:rsid w:val="00A71ACE"/>
    <w:rsid w:val="00A7248A"/>
    <w:rsid w:val="00A72B43"/>
    <w:rsid w:val="00A73B40"/>
    <w:rsid w:val="00A764A0"/>
    <w:rsid w:val="00A84902"/>
    <w:rsid w:val="00A84DAD"/>
    <w:rsid w:val="00A86A0C"/>
    <w:rsid w:val="00A91550"/>
    <w:rsid w:val="00A92AF3"/>
    <w:rsid w:val="00A9569E"/>
    <w:rsid w:val="00A957CD"/>
    <w:rsid w:val="00AB5E4E"/>
    <w:rsid w:val="00AB6DF7"/>
    <w:rsid w:val="00AC2613"/>
    <w:rsid w:val="00AC7447"/>
    <w:rsid w:val="00AF5EAE"/>
    <w:rsid w:val="00AF747D"/>
    <w:rsid w:val="00B03502"/>
    <w:rsid w:val="00B040CA"/>
    <w:rsid w:val="00B125D9"/>
    <w:rsid w:val="00B166D1"/>
    <w:rsid w:val="00B16A9F"/>
    <w:rsid w:val="00B17E54"/>
    <w:rsid w:val="00B21372"/>
    <w:rsid w:val="00B22AFF"/>
    <w:rsid w:val="00B22FCC"/>
    <w:rsid w:val="00B25F3E"/>
    <w:rsid w:val="00B36FBF"/>
    <w:rsid w:val="00B40B0F"/>
    <w:rsid w:val="00B41CB6"/>
    <w:rsid w:val="00B444FC"/>
    <w:rsid w:val="00B44892"/>
    <w:rsid w:val="00B46605"/>
    <w:rsid w:val="00B531F5"/>
    <w:rsid w:val="00B56227"/>
    <w:rsid w:val="00B56DB4"/>
    <w:rsid w:val="00B656F3"/>
    <w:rsid w:val="00B67F53"/>
    <w:rsid w:val="00B822E6"/>
    <w:rsid w:val="00B87114"/>
    <w:rsid w:val="00B909B8"/>
    <w:rsid w:val="00B90F83"/>
    <w:rsid w:val="00BA03AE"/>
    <w:rsid w:val="00BB02AA"/>
    <w:rsid w:val="00BB6BAB"/>
    <w:rsid w:val="00BD1FCA"/>
    <w:rsid w:val="00BE49C4"/>
    <w:rsid w:val="00BF428C"/>
    <w:rsid w:val="00BF5FBD"/>
    <w:rsid w:val="00BF6712"/>
    <w:rsid w:val="00BF7742"/>
    <w:rsid w:val="00C02FCB"/>
    <w:rsid w:val="00C04478"/>
    <w:rsid w:val="00C05C52"/>
    <w:rsid w:val="00C115AB"/>
    <w:rsid w:val="00C12902"/>
    <w:rsid w:val="00C1443B"/>
    <w:rsid w:val="00C165D0"/>
    <w:rsid w:val="00C34F5C"/>
    <w:rsid w:val="00C408C2"/>
    <w:rsid w:val="00C41752"/>
    <w:rsid w:val="00C46C18"/>
    <w:rsid w:val="00C506B7"/>
    <w:rsid w:val="00C537CC"/>
    <w:rsid w:val="00C544C7"/>
    <w:rsid w:val="00C61A5E"/>
    <w:rsid w:val="00C63A4D"/>
    <w:rsid w:val="00C63BD1"/>
    <w:rsid w:val="00C701A7"/>
    <w:rsid w:val="00C75D93"/>
    <w:rsid w:val="00C84D68"/>
    <w:rsid w:val="00C8502B"/>
    <w:rsid w:val="00C918D6"/>
    <w:rsid w:val="00CA46F8"/>
    <w:rsid w:val="00CA6B99"/>
    <w:rsid w:val="00CB14A2"/>
    <w:rsid w:val="00CB57A6"/>
    <w:rsid w:val="00CC05EE"/>
    <w:rsid w:val="00CC3678"/>
    <w:rsid w:val="00CC6E2D"/>
    <w:rsid w:val="00CD14ED"/>
    <w:rsid w:val="00CE0627"/>
    <w:rsid w:val="00CE3142"/>
    <w:rsid w:val="00CE423E"/>
    <w:rsid w:val="00CE60D4"/>
    <w:rsid w:val="00CF2D0D"/>
    <w:rsid w:val="00CF5299"/>
    <w:rsid w:val="00D03BAD"/>
    <w:rsid w:val="00D11E91"/>
    <w:rsid w:val="00D12BCE"/>
    <w:rsid w:val="00D216B4"/>
    <w:rsid w:val="00D317F2"/>
    <w:rsid w:val="00D318C5"/>
    <w:rsid w:val="00D336C7"/>
    <w:rsid w:val="00D35FAC"/>
    <w:rsid w:val="00D401CE"/>
    <w:rsid w:val="00D424EF"/>
    <w:rsid w:val="00D438AD"/>
    <w:rsid w:val="00D512D5"/>
    <w:rsid w:val="00D528E2"/>
    <w:rsid w:val="00D52AD2"/>
    <w:rsid w:val="00D55568"/>
    <w:rsid w:val="00D577C3"/>
    <w:rsid w:val="00D61450"/>
    <w:rsid w:val="00D61ADD"/>
    <w:rsid w:val="00D65891"/>
    <w:rsid w:val="00D72DB2"/>
    <w:rsid w:val="00D86403"/>
    <w:rsid w:val="00D879F4"/>
    <w:rsid w:val="00DA071A"/>
    <w:rsid w:val="00DA21FD"/>
    <w:rsid w:val="00DA44CD"/>
    <w:rsid w:val="00DB02A7"/>
    <w:rsid w:val="00DC12E1"/>
    <w:rsid w:val="00DC4233"/>
    <w:rsid w:val="00DC5A7A"/>
    <w:rsid w:val="00DD3DFB"/>
    <w:rsid w:val="00DD4B38"/>
    <w:rsid w:val="00DD6A73"/>
    <w:rsid w:val="00DE3E3A"/>
    <w:rsid w:val="00E024C1"/>
    <w:rsid w:val="00E0785C"/>
    <w:rsid w:val="00E1114A"/>
    <w:rsid w:val="00E12919"/>
    <w:rsid w:val="00E131A1"/>
    <w:rsid w:val="00E13FBE"/>
    <w:rsid w:val="00E242C9"/>
    <w:rsid w:val="00E412B8"/>
    <w:rsid w:val="00E467C2"/>
    <w:rsid w:val="00E550E5"/>
    <w:rsid w:val="00E5627F"/>
    <w:rsid w:val="00E63048"/>
    <w:rsid w:val="00E64941"/>
    <w:rsid w:val="00E67950"/>
    <w:rsid w:val="00E77A67"/>
    <w:rsid w:val="00E814D2"/>
    <w:rsid w:val="00E90A3D"/>
    <w:rsid w:val="00E924BC"/>
    <w:rsid w:val="00EA1E1E"/>
    <w:rsid w:val="00EA6909"/>
    <w:rsid w:val="00EA7507"/>
    <w:rsid w:val="00EB1B9C"/>
    <w:rsid w:val="00EC331E"/>
    <w:rsid w:val="00EC345E"/>
    <w:rsid w:val="00EC691A"/>
    <w:rsid w:val="00ED03C3"/>
    <w:rsid w:val="00ED17CF"/>
    <w:rsid w:val="00ED1A0F"/>
    <w:rsid w:val="00EE0286"/>
    <w:rsid w:val="00EE627B"/>
    <w:rsid w:val="00EE7652"/>
    <w:rsid w:val="00EE7BB2"/>
    <w:rsid w:val="00EF32CE"/>
    <w:rsid w:val="00EF43CB"/>
    <w:rsid w:val="00EF708D"/>
    <w:rsid w:val="00F05373"/>
    <w:rsid w:val="00F05795"/>
    <w:rsid w:val="00F1077D"/>
    <w:rsid w:val="00F154C4"/>
    <w:rsid w:val="00F16366"/>
    <w:rsid w:val="00F225C2"/>
    <w:rsid w:val="00F25869"/>
    <w:rsid w:val="00F26299"/>
    <w:rsid w:val="00F26F2E"/>
    <w:rsid w:val="00F30430"/>
    <w:rsid w:val="00F31082"/>
    <w:rsid w:val="00F31AB4"/>
    <w:rsid w:val="00F32A20"/>
    <w:rsid w:val="00F374F1"/>
    <w:rsid w:val="00F40E76"/>
    <w:rsid w:val="00F47107"/>
    <w:rsid w:val="00F6605E"/>
    <w:rsid w:val="00F66320"/>
    <w:rsid w:val="00F733C8"/>
    <w:rsid w:val="00F830F3"/>
    <w:rsid w:val="00F85876"/>
    <w:rsid w:val="00F86094"/>
    <w:rsid w:val="00F907DA"/>
    <w:rsid w:val="00F97D68"/>
    <w:rsid w:val="00FA1DCC"/>
    <w:rsid w:val="00FA75DF"/>
    <w:rsid w:val="00FB170C"/>
    <w:rsid w:val="00FC1C41"/>
    <w:rsid w:val="00FC23FB"/>
    <w:rsid w:val="00FC6196"/>
    <w:rsid w:val="00FC66E8"/>
    <w:rsid w:val="00FD4AF8"/>
    <w:rsid w:val="00FE173D"/>
    <w:rsid w:val="00FE269D"/>
    <w:rsid w:val="00FE2ACA"/>
    <w:rsid w:val="00FE5EF0"/>
    <w:rsid w:val="00FE725A"/>
    <w:rsid w:val="00FE772E"/>
    <w:rsid w:val="00FF1B88"/>
    <w:rsid w:val="00FF3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601C84"/>
  <w15:chartTrackingRefBased/>
  <w15:docId w15:val="{D040BDD5-2457-478C-9CAC-3CE0E252C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B04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459F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ubrik5">
    <w:name w:val="heading 5"/>
    <w:basedOn w:val="Normal"/>
    <w:link w:val="Rubrik5Char"/>
    <w:uiPriority w:val="9"/>
    <w:qFormat/>
    <w:rsid w:val="00A50AA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BF428C"/>
    <w:pPr>
      <w:ind w:left="720"/>
      <w:contextualSpacing/>
    </w:pPr>
  </w:style>
  <w:style w:type="paragraph" w:styleId="Normalwebb">
    <w:name w:val="Normal (Web)"/>
    <w:basedOn w:val="Normal"/>
    <w:uiPriority w:val="99"/>
    <w:semiHidden/>
    <w:unhideWhenUsed/>
    <w:rsid w:val="00F663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getavstnd">
    <w:name w:val="No Spacing"/>
    <w:uiPriority w:val="1"/>
    <w:qFormat/>
    <w:rsid w:val="00F66320"/>
    <w:pPr>
      <w:spacing w:after="0" w:line="240" w:lineRule="auto"/>
    </w:pPr>
  </w:style>
  <w:style w:type="character" w:customStyle="1" w:styleId="Rubrik5Char">
    <w:name w:val="Rubrik 5 Char"/>
    <w:basedOn w:val="Standardstycketeckensnitt"/>
    <w:link w:val="Rubrik5"/>
    <w:uiPriority w:val="9"/>
    <w:rsid w:val="00A50AA6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Sidhuvud">
    <w:name w:val="header"/>
    <w:basedOn w:val="Normal"/>
    <w:link w:val="SidhuvudChar"/>
    <w:uiPriority w:val="99"/>
    <w:unhideWhenUsed/>
    <w:rsid w:val="00F40E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40E76"/>
  </w:style>
  <w:style w:type="paragraph" w:styleId="Sidfot">
    <w:name w:val="footer"/>
    <w:basedOn w:val="Normal"/>
    <w:link w:val="SidfotChar"/>
    <w:uiPriority w:val="99"/>
    <w:unhideWhenUsed/>
    <w:rsid w:val="00F40E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40E76"/>
  </w:style>
  <w:style w:type="character" w:styleId="Hyperlnk">
    <w:name w:val="Hyperlink"/>
    <w:basedOn w:val="Standardstycketeckensnitt"/>
    <w:uiPriority w:val="99"/>
    <w:unhideWhenUsed/>
    <w:rsid w:val="00B90F83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90F83"/>
    <w:rPr>
      <w:color w:val="605E5C"/>
      <w:shd w:val="clear" w:color="auto" w:fill="E1DFDD"/>
    </w:rPr>
  </w:style>
  <w:style w:type="paragraph" w:customStyle="1" w:styleId="mb-4">
    <w:name w:val="mb-4"/>
    <w:basedOn w:val="Normal"/>
    <w:rsid w:val="00722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dt4ke">
    <w:name w:val="cdt4ke"/>
    <w:basedOn w:val="Normal"/>
    <w:rsid w:val="00B41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Rubrik1Char">
    <w:name w:val="Rubrik 1 Char"/>
    <w:basedOn w:val="Standardstycketeckensnitt"/>
    <w:link w:val="Rubrik1"/>
    <w:uiPriority w:val="9"/>
    <w:rsid w:val="000B04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field">
    <w:name w:val="field"/>
    <w:basedOn w:val="Standardstycketeckensnitt"/>
    <w:rsid w:val="000B04EF"/>
  </w:style>
  <w:style w:type="character" w:styleId="Betoning">
    <w:name w:val="Emphasis"/>
    <w:basedOn w:val="Standardstycketeckensnitt"/>
    <w:uiPriority w:val="20"/>
    <w:qFormat/>
    <w:rsid w:val="000F08AE"/>
    <w:rPr>
      <w:i/>
      <w:iCs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459F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tark">
    <w:name w:val="Strong"/>
    <w:basedOn w:val="Standardstycketeckensnitt"/>
    <w:uiPriority w:val="22"/>
    <w:qFormat/>
    <w:rsid w:val="007459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0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44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22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78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97471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4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101186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8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15462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5686565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oogle.se/search?q=l%C3%A4nsf%C3%B6rs%C3%A4kringar+kristianstad&amp;sca_esv=bb6fb22019ea88f6&amp;sca_upv=1&amp;hl=sv&amp;source=hp&amp;ei=8VaEZqGyJam2wPAPxcaFqAk&amp;iflsig=AL9hbdgAAAAAZoRlAZ6RYzKJ1lPklY2S0_fKRAYQlpwg&amp;ved=0ahUKEwjh7qC9jYmHAxUpGxAIHUVjAZUQ4dUDCA0&amp;uact=5&amp;oq=l%C3%A4nsf%C3%B6rs%C3%A4kringar+kristianstad&amp;gs_lp=Egdnd3Mtd2l6IiBsw6Ruc2bDtnJzw6RrcmluZ2FyIGtyaXN0aWFuc3RhZDIREC4YgAQYsQMYgwEYxwEYrwEyBRAAGIAEMgUQABiABDIFEAAYgAQyBRAAGIAEMgsQLhiABBjHARivATIFEAAYgAQyBRAAGIAEMgUQABiABEilPFAAWIA7cAN4AJABAJgBb6AB0hKqAQQyOS4zuAEDyAEA-AEBmAIjoAKSFsICCxAAGIAEGLEDGIMBwgIIEAAYgAQYsQPCAhEQLhiABBixAxjRAxiDARjHAcICBRAuGIAEwgIFECEYoAHCAgUQIRifBcICExAuGIAEGLEDGIMBGMcBGA0YrwHCAgcQABiABBgNwgINEC4YgAQYxwEYDRivAcICBhAAGA0YHsICDhAuGMcBGAoYDRgeGK8BwgIIEAAYgAQYogTCAggQABiiBBiJBZgDAJIHBDI5LjagB76hAw&amp;sclient=gws-wi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450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Carina Wennerberg</dc:creator>
  <cp:keywords/>
  <dc:description/>
  <cp:lastModifiedBy>Ville Berg</cp:lastModifiedBy>
  <cp:revision>9</cp:revision>
  <dcterms:created xsi:type="dcterms:W3CDTF">2024-07-02T19:45:00Z</dcterms:created>
  <dcterms:modified xsi:type="dcterms:W3CDTF">2024-07-07T15:40:00Z</dcterms:modified>
</cp:coreProperties>
</file>