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0A1B" w14:textId="7C3F77FA" w:rsidR="009657EF" w:rsidRDefault="009657EF" w:rsidP="009657EF">
      <w:pPr>
        <w:jc w:val="both"/>
      </w:pPr>
      <w:r>
        <w:rPr>
          <w:rFonts w:ascii="Verdana" w:hAnsi="Verdana" w:cs="Verdana"/>
          <w:noProof/>
          <w:sz w:val="15"/>
          <w:szCs w:val="15"/>
          <w:lang w:eastAsia="sv-SE"/>
        </w:rPr>
        <w:drawing>
          <wp:inline distT="0" distB="0" distL="0" distR="0" wp14:anchorId="2435C096" wp14:editId="116AA1FC">
            <wp:extent cx="1514475" cy="514350"/>
            <wp:effectExtent l="0" t="0" r="9525" b="0"/>
            <wp:docPr id="1" name="Bild 2" descr="hsbs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sbso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color w:val="000000"/>
          <w:sz w:val="17"/>
          <w:szCs w:val="17"/>
        </w:rPr>
        <w:t xml:space="preserve">                                                                                                    </w:t>
      </w:r>
      <w:r w:rsidRPr="007A2CF0">
        <w:rPr>
          <w:noProof/>
          <w:color w:val="000000"/>
          <w:sz w:val="17"/>
          <w:szCs w:val="17"/>
        </w:rPr>
        <w:object w:dxaOrig="2966" w:dyaOrig="1891" w14:anchorId="60EB7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3.5pt" o:ole="" fillcolor="window">
            <v:imagedata r:id="rId5" o:title="" cropleft="2939f"/>
          </v:shape>
          <o:OLEObject Type="Embed" ProgID="Word.Picture.8" ShapeID="_x0000_i1025" DrawAspect="Content" ObjectID="_1700235129" r:id="rId6"/>
        </w:object>
      </w:r>
    </w:p>
    <w:p w14:paraId="29EAAD4E" w14:textId="706C4590" w:rsidR="009657EF" w:rsidRPr="001A1BA0" w:rsidRDefault="009657EF" w:rsidP="009657EF">
      <w:pPr>
        <w:jc w:val="center"/>
        <w:rPr>
          <w:b/>
          <w:bCs/>
          <w:sz w:val="32"/>
          <w:szCs w:val="32"/>
          <w:u w:val="single"/>
        </w:rPr>
      </w:pPr>
      <w:r w:rsidRPr="001A1BA0">
        <w:rPr>
          <w:b/>
          <w:bCs/>
          <w:sz w:val="32"/>
          <w:szCs w:val="32"/>
          <w:u w:val="single"/>
        </w:rPr>
        <w:t>Fastställd Budget 202</w:t>
      </w:r>
      <w:r w:rsidR="000D0164" w:rsidRPr="001A1BA0">
        <w:rPr>
          <w:b/>
          <w:bCs/>
          <w:sz w:val="32"/>
          <w:szCs w:val="32"/>
          <w:u w:val="single"/>
        </w:rPr>
        <w:t>2</w:t>
      </w:r>
      <w:r w:rsidR="009C3598" w:rsidRPr="001A1BA0">
        <w:rPr>
          <w:b/>
          <w:bCs/>
          <w:sz w:val="32"/>
          <w:szCs w:val="32"/>
          <w:u w:val="single"/>
        </w:rPr>
        <w:t xml:space="preserve"> i tusental kr</w:t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340"/>
        <w:gridCol w:w="1340"/>
        <w:gridCol w:w="2440"/>
      </w:tblGrid>
      <w:tr w:rsidR="009657EF" w:rsidRPr="009657EF" w14:paraId="00DC399F" w14:textId="77777777" w:rsidTr="009657EF">
        <w:trPr>
          <w:trHeight w:val="31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505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FC17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Budget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A577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Budget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F63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Bland annat</w:t>
            </w:r>
          </w:p>
        </w:tc>
      </w:tr>
      <w:tr w:rsidR="009657EF" w:rsidRPr="009657EF" w14:paraId="01B15CD7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798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i 1 000-tals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89DA" w14:textId="77777777" w:rsidR="009657EF" w:rsidRPr="009657EF" w:rsidRDefault="009657EF" w:rsidP="00965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480D" w14:textId="77777777" w:rsidR="009657EF" w:rsidRPr="00172156" w:rsidRDefault="009657EF" w:rsidP="00965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72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05E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74B19795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6872" w14:textId="6659D366" w:rsidR="009657EF" w:rsidRPr="009657EF" w:rsidRDefault="00AD6401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Rörelseintäkter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83B5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20 819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A41" w14:textId="0680840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21 </w:t>
            </w:r>
            <w:r w:rsidR="008A03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675</w:t>
            </w: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F375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4CA2BAD9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54A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Personalkostnader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2F5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-524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A23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-448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EFB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1F53C746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049B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Fastighetsskötsel och städ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5C1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-2 358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86D7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-2 790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A4E6" w14:textId="2B4F5BDD" w:rsidR="009657EF" w:rsidRPr="008A0337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  <w:r w:rsidR="008A0337" w:rsidRPr="008A0337">
              <w:rPr>
                <w:rFonts w:ascii="Calibri" w:eastAsia="Times New Roman" w:hAnsi="Calibri" w:cs="Calibri"/>
                <w:color w:val="000000"/>
                <w:lang w:eastAsia="sv-SE"/>
              </w:rPr>
              <w:t>Även trädgård</w:t>
            </w:r>
            <w:r w:rsidR="008A0337">
              <w:rPr>
                <w:rFonts w:ascii="Calibri" w:eastAsia="Times New Roman" w:hAnsi="Calibri" w:cs="Calibri"/>
                <w:color w:val="000000"/>
                <w:lang w:eastAsia="sv-SE"/>
              </w:rPr>
              <w:t>sskötsel</w:t>
            </w:r>
          </w:p>
        </w:tc>
      </w:tr>
      <w:tr w:rsidR="009657EF" w:rsidRPr="009657EF" w14:paraId="47D4D903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95A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Reparationer/serviceavtal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221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-801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D23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-800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6B0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7C3128CA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138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Taxebundna utgifter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75F9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-7 467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91F" w14:textId="2496E7E8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-7 </w:t>
            </w:r>
            <w:r w:rsidR="008A03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502</w:t>
            </w: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F808" w14:textId="64DAFA94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el,</w:t>
            </w:r>
            <w:r w:rsidR="00AD640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värme vatten  mm</w:t>
            </w:r>
          </w:p>
        </w:tc>
      </w:tr>
      <w:tr w:rsidR="009657EF" w:rsidRPr="009657EF" w14:paraId="2C3B5AC7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BE14" w14:textId="79877065" w:rsidR="009657EF" w:rsidRPr="009657EF" w:rsidRDefault="00AD6401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Övriga</w:t>
            </w:r>
            <w:r w:rsidR="009657EF"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 utgifter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BFF0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-1 632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648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-1 638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58F" w14:textId="343E1EAD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förs. Tom</w:t>
            </w:r>
            <w:r w:rsidR="00AD6401">
              <w:rPr>
                <w:rFonts w:ascii="Calibri" w:eastAsia="Times New Roman" w:hAnsi="Calibri" w:cs="Calibri"/>
                <w:color w:val="000000"/>
                <w:lang w:eastAsia="sv-SE"/>
              </w:rPr>
              <w:t>t</w:t>
            </w: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hyra</w:t>
            </w:r>
            <w:r w:rsidR="00AD640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kabel</w:t>
            </w:r>
            <w:r w:rsidR="00AD640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TV</w:t>
            </w:r>
          </w:p>
        </w:tc>
      </w:tr>
      <w:tr w:rsidR="009657EF" w:rsidRPr="009657EF" w14:paraId="6E7652AA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573C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Förvaltningskostnader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BED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-898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1C8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-887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F5A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78352E09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2A7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Övrig drift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03E9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-621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A48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-579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0B8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30E1E290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C24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Planerat underhåll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813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-296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FF4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-1 859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68A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Ventilation, vitvaror mm</w:t>
            </w:r>
          </w:p>
        </w:tc>
      </w:tr>
      <w:tr w:rsidR="009657EF" w:rsidRPr="009657EF" w14:paraId="22EBD0E2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6D66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Fastighetsskatt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002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-447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387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-468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3F9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545014E7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762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Avskrivningar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6CE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-4 205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C43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-4 059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AE7F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6AA90849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8CC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Resultat före finanskostn.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CA5" w14:textId="434C8AE8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1 57</w:t>
            </w:r>
            <w:r w:rsidR="005151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B2C" w14:textId="74508F4E" w:rsidR="009657EF" w:rsidRPr="009657EF" w:rsidRDefault="0051515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646</w:t>
            </w:r>
            <w:r w:rsidR="009657EF"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F9AD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20D499BB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D051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Finansiella poster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55B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-1 342 kr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655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-998 kr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B683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lang w:eastAsia="sv-SE"/>
              </w:rPr>
              <w:t>Räntor avbetalning</w:t>
            </w:r>
          </w:p>
        </w:tc>
      </w:tr>
      <w:tr w:rsidR="009657EF" w:rsidRPr="009657EF" w14:paraId="3B37D378" w14:textId="77777777" w:rsidTr="009657EF">
        <w:trPr>
          <w:trHeight w:val="282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621E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Årets resultat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1CD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228 kr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B8F" w14:textId="5B308B5D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-</w:t>
            </w:r>
            <w:r w:rsidR="005151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353</w:t>
            </w: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kr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0FA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79970720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49A" w14:textId="19D0D47F" w:rsidR="009657EF" w:rsidRPr="009657EF" w:rsidRDefault="00AD6401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Resultatdisposition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920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9CB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14A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4C7725EA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4F43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Avsättning till UH-fond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81E6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0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361D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-3 298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D0B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3989B9C5" w14:textId="77777777" w:rsidTr="009657EF">
        <w:trPr>
          <w:trHeight w:val="2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5076" w14:textId="4AC7C61C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Avlyft </w:t>
            </w:r>
            <w:r w:rsidR="00AD6401"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ifrån</w:t>
            </w: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 UH-fond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92A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296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FE0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1 859 kr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005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9657EF" w:rsidRPr="009657EF" w14:paraId="03CA0744" w14:textId="77777777" w:rsidTr="009657EF">
        <w:trPr>
          <w:trHeight w:val="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9F1E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Resultat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38F6" w14:textId="77777777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524 kr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00F8" w14:textId="7E74C995" w:rsidR="009657EF" w:rsidRPr="009657EF" w:rsidRDefault="009657EF" w:rsidP="00965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-1 </w:t>
            </w:r>
            <w:r w:rsidR="005151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791</w:t>
            </w: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kr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E7F" w14:textId="77777777" w:rsidR="009657EF" w:rsidRPr="009657EF" w:rsidRDefault="009657EF" w:rsidP="00965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9657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</w:tbl>
    <w:p w14:paraId="1B37E554" w14:textId="598C5527" w:rsidR="009657EF" w:rsidRDefault="009657EF"/>
    <w:p w14:paraId="543D2F5E" w14:textId="3E5CF85B" w:rsidR="00555773" w:rsidRDefault="009657EF">
      <w:pPr>
        <w:rPr>
          <w:sz w:val="28"/>
          <w:szCs w:val="28"/>
        </w:rPr>
      </w:pPr>
      <w:r w:rsidRPr="00555773">
        <w:rPr>
          <w:sz w:val="28"/>
          <w:szCs w:val="28"/>
        </w:rPr>
        <w:t xml:space="preserve">Budgeten innehåller </w:t>
      </w:r>
      <w:r w:rsidRPr="00A434C4">
        <w:rPr>
          <w:b/>
          <w:bCs/>
          <w:sz w:val="28"/>
          <w:szCs w:val="28"/>
        </w:rPr>
        <w:t>höjning</w:t>
      </w:r>
      <w:r w:rsidRPr="00555773">
        <w:rPr>
          <w:sz w:val="28"/>
          <w:szCs w:val="28"/>
        </w:rPr>
        <w:t xml:space="preserve"> av läg</w:t>
      </w:r>
      <w:r w:rsidR="00555773">
        <w:rPr>
          <w:sz w:val="28"/>
          <w:szCs w:val="28"/>
        </w:rPr>
        <w:t>enhets</w:t>
      </w:r>
      <w:r w:rsidR="00AD6401">
        <w:rPr>
          <w:sz w:val="28"/>
          <w:szCs w:val="28"/>
        </w:rPr>
        <w:t>a</w:t>
      </w:r>
      <w:r w:rsidRPr="00555773">
        <w:rPr>
          <w:sz w:val="28"/>
          <w:szCs w:val="28"/>
        </w:rPr>
        <w:t xml:space="preserve">vgifter </w:t>
      </w:r>
      <w:r w:rsidRPr="00172156">
        <w:rPr>
          <w:b/>
          <w:bCs/>
          <w:sz w:val="28"/>
          <w:szCs w:val="28"/>
        </w:rPr>
        <w:t xml:space="preserve">4%, </w:t>
      </w:r>
      <w:r w:rsidRPr="00555773">
        <w:rPr>
          <w:sz w:val="28"/>
          <w:szCs w:val="28"/>
        </w:rPr>
        <w:t xml:space="preserve">Parkering </w:t>
      </w:r>
      <w:r w:rsidRPr="00172156">
        <w:rPr>
          <w:b/>
          <w:bCs/>
          <w:sz w:val="28"/>
          <w:szCs w:val="28"/>
        </w:rPr>
        <w:t>4%</w:t>
      </w:r>
      <w:r w:rsidR="00555773" w:rsidRPr="00172156">
        <w:rPr>
          <w:b/>
          <w:bCs/>
          <w:sz w:val="28"/>
          <w:szCs w:val="28"/>
        </w:rPr>
        <w:t>,</w:t>
      </w:r>
      <w:r w:rsidR="00555773" w:rsidRPr="00555773">
        <w:rPr>
          <w:sz w:val="28"/>
          <w:szCs w:val="28"/>
        </w:rPr>
        <w:t xml:space="preserve"> Garage </w:t>
      </w:r>
      <w:r w:rsidR="00555773" w:rsidRPr="00172156">
        <w:rPr>
          <w:b/>
          <w:bCs/>
          <w:sz w:val="28"/>
          <w:szCs w:val="28"/>
        </w:rPr>
        <w:t>2%</w:t>
      </w:r>
      <w:r w:rsidR="00894699">
        <w:rPr>
          <w:sz w:val="28"/>
          <w:szCs w:val="28"/>
        </w:rPr>
        <w:t xml:space="preserve"> </w:t>
      </w:r>
      <w:r w:rsidR="00555773" w:rsidRPr="00555773">
        <w:rPr>
          <w:sz w:val="28"/>
          <w:szCs w:val="28"/>
        </w:rPr>
        <w:t xml:space="preserve">Samt elavgifter med </w:t>
      </w:r>
      <w:r w:rsidR="00555773" w:rsidRPr="00172156">
        <w:rPr>
          <w:b/>
          <w:bCs/>
          <w:sz w:val="28"/>
          <w:szCs w:val="28"/>
        </w:rPr>
        <w:t>25 öre/kwh</w:t>
      </w:r>
    </w:p>
    <w:p w14:paraId="362E5979" w14:textId="4A3EF31D" w:rsidR="00555773" w:rsidRDefault="00555773">
      <w:pPr>
        <w:rPr>
          <w:sz w:val="28"/>
          <w:szCs w:val="28"/>
        </w:rPr>
      </w:pPr>
      <w:r>
        <w:rPr>
          <w:sz w:val="28"/>
          <w:szCs w:val="28"/>
        </w:rPr>
        <w:t xml:space="preserve">Vår tomträttsavgift (markhyran) kommer troligen att öka med runt 60% 2023 från </w:t>
      </w:r>
      <w:r w:rsidR="00922580">
        <w:rPr>
          <w:sz w:val="28"/>
          <w:szCs w:val="28"/>
        </w:rPr>
        <w:t>885 000 kr till 1 416 000. Förhandling med kommunen sker 2022</w:t>
      </w:r>
      <w:r w:rsidR="0004013A">
        <w:rPr>
          <w:sz w:val="28"/>
          <w:szCs w:val="28"/>
        </w:rPr>
        <w:t xml:space="preserve">. </w:t>
      </w:r>
    </w:p>
    <w:p w14:paraId="0D7B47F9" w14:textId="162E4119" w:rsidR="00082D50" w:rsidRDefault="00AD6401" w:rsidP="00082D50">
      <w:pPr>
        <w:rPr>
          <w:sz w:val="28"/>
          <w:szCs w:val="28"/>
        </w:rPr>
      </w:pPr>
      <w:r>
        <w:rPr>
          <w:sz w:val="28"/>
          <w:szCs w:val="28"/>
        </w:rPr>
        <w:t>Beräknat underhåll enligt plan</w:t>
      </w:r>
      <w:r w:rsidR="00082D50">
        <w:rPr>
          <w:sz w:val="28"/>
          <w:szCs w:val="28"/>
        </w:rPr>
        <w:t xml:space="preserve">  </w:t>
      </w:r>
      <w:r w:rsidR="00082D50" w:rsidRPr="00AD6401">
        <w:rPr>
          <w:sz w:val="28"/>
          <w:szCs w:val="28"/>
          <w:u w:val="single"/>
        </w:rPr>
        <w:t xml:space="preserve">2022 </w:t>
      </w:r>
      <w:r w:rsidR="00082D50">
        <w:rPr>
          <w:sz w:val="28"/>
          <w:szCs w:val="28"/>
        </w:rPr>
        <w:tab/>
        <w:t xml:space="preserve">         </w:t>
      </w:r>
      <w:r w:rsidR="00082D50" w:rsidRPr="00AD6401">
        <w:rPr>
          <w:sz w:val="28"/>
          <w:szCs w:val="28"/>
          <w:u w:val="single"/>
        </w:rPr>
        <w:t>2023</w:t>
      </w:r>
      <w:r w:rsidR="00082D50">
        <w:rPr>
          <w:sz w:val="28"/>
          <w:szCs w:val="28"/>
        </w:rPr>
        <w:tab/>
        <w:t xml:space="preserve">                  </w:t>
      </w:r>
      <w:r w:rsidR="00082D50" w:rsidRPr="00AD6401">
        <w:rPr>
          <w:sz w:val="28"/>
          <w:szCs w:val="28"/>
          <w:u w:val="single"/>
        </w:rPr>
        <w:t xml:space="preserve"> 2024</w:t>
      </w:r>
    </w:p>
    <w:p w14:paraId="6C017CF8" w14:textId="5AB5680E" w:rsidR="00AD6401" w:rsidRDefault="00082D50" w:rsidP="00082D50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 xml:space="preserve">             3 203 000 kr           1 360 000 kr        3 374 000 kr</w:t>
      </w:r>
    </w:p>
    <w:p w14:paraId="5DD62CA7" w14:textId="077F4A13" w:rsidR="00A434C4" w:rsidRDefault="00A434C4">
      <w:pPr>
        <w:rPr>
          <w:sz w:val="28"/>
          <w:szCs w:val="28"/>
        </w:rPr>
      </w:pPr>
      <w:r>
        <w:rPr>
          <w:sz w:val="28"/>
          <w:szCs w:val="28"/>
        </w:rPr>
        <w:t>Detta gör att vi måste bygga upp vår underhållsfond</w:t>
      </w:r>
      <w:r w:rsidR="00894699">
        <w:rPr>
          <w:sz w:val="28"/>
          <w:szCs w:val="28"/>
        </w:rPr>
        <w:t xml:space="preserve"> och börja spara till Tomträtten</w:t>
      </w:r>
    </w:p>
    <w:p w14:paraId="7D8948A9" w14:textId="7A10AEDC" w:rsidR="00A434C4" w:rsidRPr="00555773" w:rsidRDefault="00894699">
      <w:pPr>
        <w:rPr>
          <w:sz w:val="28"/>
          <w:szCs w:val="28"/>
        </w:rPr>
      </w:pPr>
      <w:r>
        <w:rPr>
          <w:sz w:val="28"/>
          <w:szCs w:val="28"/>
        </w:rPr>
        <w:t xml:space="preserve">Har du frågor maila till </w:t>
      </w:r>
      <w:r w:rsidR="009C3598">
        <w:rPr>
          <w:sz w:val="28"/>
          <w:szCs w:val="28"/>
        </w:rPr>
        <w:t>Bosse Handstedt (bossehdt@gmail,com) eller lägg ett brev i postlådan Tbv 40. Svar returneras så snart vi hinner</w:t>
      </w:r>
      <w:r>
        <w:rPr>
          <w:sz w:val="28"/>
          <w:szCs w:val="28"/>
        </w:rPr>
        <w:t xml:space="preserve"> </w:t>
      </w:r>
      <w:r w:rsidR="00D70579">
        <w:rPr>
          <w:sz w:val="28"/>
          <w:szCs w:val="28"/>
        </w:rPr>
        <w:t>samt läggs på hemsidan</w:t>
      </w:r>
      <w:r w:rsidR="003D071A">
        <w:rPr>
          <w:sz w:val="28"/>
          <w:szCs w:val="28"/>
        </w:rPr>
        <w:t>. Svar på epost skickas till avsändaren och hemsidan.</w:t>
      </w:r>
    </w:p>
    <w:sectPr w:rsidR="00A434C4" w:rsidRPr="00555773" w:rsidSect="0089469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F"/>
    <w:rsid w:val="0004013A"/>
    <w:rsid w:val="00082D50"/>
    <w:rsid w:val="000D0164"/>
    <w:rsid w:val="00172156"/>
    <w:rsid w:val="001A1BA0"/>
    <w:rsid w:val="003D071A"/>
    <w:rsid w:val="0051515F"/>
    <w:rsid w:val="00555773"/>
    <w:rsid w:val="00894699"/>
    <w:rsid w:val="008A0337"/>
    <w:rsid w:val="00922580"/>
    <w:rsid w:val="00922E4D"/>
    <w:rsid w:val="009657EF"/>
    <w:rsid w:val="009C3598"/>
    <w:rsid w:val="00A434C4"/>
    <w:rsid w:val="00AD6401"/>
    <w:rsid w:val="00D70579"/>
    <w:rsid w:val="00E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3ACD"/>
  <w15:chartTrackingRefBased/>
  <w15:docId w15:val="{BE06C526-4E6D-458F-82D8-5CACCE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Handstedt</dc:creator>
  <cp:keywords/>
  <dc:description/>
  <cp:lastModifiedBy>Bo Handstedt</cp:lastModifiedBy>
  <cp:revision>8</cp:revision>
  <cp:lastPrinted>2021-12-04T08:04:00Z</cp:lastPrinted>
  <dcterms:created xsi:type="dcterms:W3CDTF">2021-11-17T18:26:00Z</dcterms:created>
  <dcterms:modified xsi:type="dcterms:W3CDTF">2021-12-05T17:46:00Z</dcterms:modified>
</cp:coreProperties>
</file>