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157" w:rsidRDefault="006E5102" w:rsidP="00A45BE0">
      <w:pPr>
        <w:jc w:val="center"/>
        <w:rPr>
          <w:rFonts w:ascii="Communist" w:hAnsi="Communist"/>
          <w:sz w:val="72"/>
          <w:szCs w:val="72"/>
          <w:u w:val="singl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6E5102">
        <w:rPr>
          <w:rFonts w:ascii="Communist" w:hAnsi="Communist"/>
          <w:sz w:val="72"/>
          <w:szCs w:val="72"/>
          <w:u w:val="singl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KANDELABERN</w:t>
      </w:r>
      <w:r>
        <w:rPr>
          <w:rFonts w:ascii="Communist" w:hAnsi="Communist"/>
          <w:sz w:val="72"/>
          <w:szCs w:val="72"/>
          <w:u w:val="singl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Pr="006E5102">
        <w:rPr>
          <w:rFonts w:ascii="Communist" w:hAnsi="Communist"/>
          <w:noProof/>
          <w:sz w:val="20"/>
          <w:szCs w:val="20"/>
          <w:u w:val="single"/>
          <w:lang w:eastAsia="sv-S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drawing>
          <wp:inline distT="0" distB="0" distL="0" distR="0" wp14:anchorId="6F28702D" wp14:editId="7D6454C5">
            <wp:extent cx="698340" cy="1123551"/>
            <wp:effectExtent l="0" t="0" r="6985" b="635"/>
            <wp:docPr id="1" name="Bildobjekt 1" descr="C:\Users\Administratör\OneDrive\Kandelabern\Kandelabern\Stefa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ör\OneDrive\Kandelabern\Kandelabern\Stefan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339" cy="114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BE0" w:rsidRPr="006A22F0" w:rsidRDefault="00A45BE0" w:rsidP="00A45BE0">
      <w:pPr>
        <w:jc w:val="center"/>
        <w:rPr>
          <w:rFonts w:ascii="Constantia" w:hAnsi="Constantia"/>
          <w:sz w:val="24"/>
          <w:szCs w:val="24"/>
        </w:rPr>
      </w:pPr>
      <w:r w:rsidRPr="006A22F0">
        <w:rPr>
          <w:rFonts w:ascii="Constantia" w:hAnsi="Constantia"/>
          <w:sz w:val="24"/>
          <w:szCs w:val="24"/>
        </w:rPr>
        <w:t>Medlemsblad för de boende i Brf Kandelabern.</w:t>
      </w:r>
      <w:r w:rsidR="006A22F0" w:rsidRPr="006A22F0">
        <w:rPr>
          <w:rFonts w:ascii="Constantia" w:hAnsi="Constantia"/>
          <w:sz w:val="24"/>
          <w:szCs w:val="24"/>
        </w:rPr>
        <w:t xml:space="preserve"> September 2026</w:t>
      </w:r>
    </w:p>
    <w:p w:rsidR="00F97D33" w:rsidRDefault="00F97D33" w:rsidP="00147CE4">
      <w:pPr>
        <w:rPr>
          <w:rFonts w:ascii="Times New Roman" w:hAnsi="Times New Roman" w:cs="Times New Roman"/>
          <w:sz w:val="24"/>
          <w:szCs w:val="24"/>
        </w:rPr>
      </w:pPr>
    </w:p>
    <w:p w:rsidR="00F97D33" w:rsidRDefault="00F97D33" w:rsidP="00147CE4">
      <w:pPr>
        <w:rPr>
          <w:rFonts w:ascii="Times New Roman" w:hAnsi="Times New Roman" w:cs="Times New Roman"/>
          <w:sz w:val="24"/>
          <w:szCs w:val="24"/>
        </w:rPr>
      </w:pPr>
    </w:p>
    <w:p w:rsidR="00F97D33" w:rsidRDefault="00F97D33" w:rsidP="00147CE4">
      <w:pPr>
        <w:rPr>
          <w:rFonts w:ascii="Times New Roman" w:hAnsi="Times New Roman" w:cs="Times New Roman"/>
          <w:sz w:val="24"/>
          <w:szCs w:val="24"/>
        </w:rPr>
        <w:sectPr w:rsidR="00F97D33" w:rsidSect="00F97D33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A22F0" w:rsidRDefault="006A22F0" w:rsidP="00147CE4">
      <w:pPr>
        <w:rPr>
          <w:rFonts w:ascii="Times New Roman" w:hAnsi="Times New Roman" w:cs="Times New Roman"/>
          <w:sz w:val="24"/>
          <w:szCs w:val="24"/>
        </w:rPr>
      </w:pPr>
      <w:r w:rsidRPr="006A22F0">
        <w:rPr>
          <w:rFonts w:ascii="Times New Roman" w:hAnsi="Times New Roman" w:cs="Times New Roman"/>
          <w:sz w:val="24"/>
          <w:szCs w:val="24"/>
        </w:rPr>
        <w:t xml:space="preserve">I oktober beräknas </w:t>
      </w:r>
      <w:r w:rsidRPr="006A22F0">
        <w:rPr>
          <w:rFonts w:ascii="Times New Roman" w:hAnsi="Times New Roman" w:cs="Times New Roman"/>
          <w:b/>
          <w:sz w:val="24"/>
          <w:szCs w:val="24"/>
        </w:rPr>
        <w:t>renoveringen av trapphusen</w:t>
      </w:r>
      <w:r>
        <w:rPr>
          <w:rFonts w:ascii="Times New Roman" w:hAnsi="Times New Roman" w:cs="Times New Roman"/>
          <w:sz w:val="24"/>
          <w:szCs w:val="24"/>
        </w:rPr>
        <w:t xml:space="preserve"> på Sannadalsvägen komma igång.</w:t>
      </w:r>
      <w:r w:rsidR="00803DA6">
        <w:rPr>
          <w:rFonts w:ascii="Times New Roman" w:hAnsi="Times New Roman" w:cs="Times New Roman"/>
          <w:sz w:val="24"/>
          <w:szCs w:val="24"/>
        </w:rPr>
        <w:t xml:space="preserve"> Den görs på samma sätt som vi gjorde på Lustigkullavägen. </w:t>
      </w:r>
      <w:r w:rsidR="00C05FE6">
        <w:rPr>
          <w:rFonts w:ascii="Times New Roman" w:hAnsi="Times New Roman" w:cs="Times New Roman"/>
          <w:sz w:val="24"/>
          <w:szCs w:val="24"/>
        </w:rPr>
        <w:t xml:space="preserve">Det blir </w:t>
      </w:r>
      <w:r>
        <w:rPr>
          <w:rFonts w:ascii="Times New Roman" w:hAnsi="Times New Roman" w:cs="Times New Roman"/>
          <w:sz w:val="24"/>
          <w:szCs w:val="24"/>
        </w:rPr>
        <w:t>också nya tavlor i entréerna, likande de som finns på Lustigkullav</w:t>
      </w:r>
      <w:r w:rsidR="001D06DD">
        <w:rPr>
          <w:rFonts w:ascii="Times New Roman" w:hAnsi="Times New Roman" w:cs="Times New Roman"/>
          <w:sz w:val="24"/>
          <w:szCs w:val="24"/>
        </w:rPr>
        <w:t>ägen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5BE0" w:rsidRDefault="00C05FE6" w:rsidP="00147CE4">
      <w:pPr>
        <w:rPr>
          <w:rFonts w:ascii="Times New Roman" w:hAnsi="Times New Roman" w:cs="Times New Roman"/>
          <w:sz w:val="24"/>
          <w:szCs w:val="24"/>
        </w:rPr>
      </w:pPr>
      <w:r w:rsidRPr="00C05FE6">
        <w:rPr>
          <w:rFonts w:ascii="Times New Roman" w:hAnsi="Times New Roman" w:cs="Times New Roman"/>
          <w:sz w:val="24"/>
          <w:szCs w:val="24"/>
        </w:rPr>
        <w:t>Då ska också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22F0" w:rsidRPr="006A22F0">
        <w:rPr>
          <w:rFonts w:ascii="Times New Roman" w:hAnsi="Times New Roman" w:cs="Times New Roman"/>
          <w:b/>
          <w:sz w:val="24"/>
          <w:szCs w:val="24"/>
        </w:rPr>
        <w:t>Hissarna</w:t>
      </w:r>
      <w:r w:rsidR="006A22F0">
        <w:rPr>
          <w:rFonts w:ascii="Times New Roman" w:hAnsi="Times New Roman" w:cs="Times New Roman"/>
          <w:sz w:val="24"/>
          <w:szCs w:val="24"/>
        </w:rPr>
        <w:t xml:space="preserve"> </w:t>
      </w:r>
      <w:r w:rsidR="00AB46BB">
        <w:rPr>
          <w:rFonts w:ascii="Times New Roman" w:hAnsi="Times New Roman" w:cs="Times New Roman"/>
          <w:sz w:val="24"/>
          <w:szCs w:val="24"/>
        </w:rPr>
        <w:t>där</w:t>
      </w:r>
      <w:r w:rsidR="006A22F0">
        <w:rPr>
          <w:rFonts w:ascii="Times New Roman" w:hAnsi="Times New Roman" w:cs="Times New Roman"/>
          <w:sz w:val="24"/>
          <w:szCs w:val="24"/>
        </w:rPr>
        <w:t xml:space="preserve"> renoveras invändigt vilket kommer att föra med sig att de stängs av någon dag. Det kommer att komma tydlig information om detta i god tid.</w:t>
      </w:r>
    </w:p>
    <w:p w:rsidR="006A22F0" w:rsidRDefault="006A22F0" w:rsidP="00147CE4">
      <w:pPr>
        <w:rPr>
          <w:rFonts w:ascii="Times New Roman" w:hAnsi="Times New Roman" w:cs="Times New Roman"/>
          <w:sz w:val="24"/>
          <w:szCs w:val="24"/>
        </w:rPr>
      </w:pPr>
      <w:r w:rsidRPr="006A22F0">
        <w:rPr>
          <w:rFonts w:ascii="Times New Roman" w:hAnsi="Times New Roman" w:cs="Times New Roman"/>
          <w:b/>
          <w:sz w:val="24"/>
          <w:szCs w:val="24"/>
        </w:rPr>
        <w:t>Postboxar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A22F0">
        <w:rPr>
          <w:rFonts w:ascii="Times New Roman" w:hAnsi="Times New Roman" w:cs="Times New Roman"/>
          <w:sz w:val="24"/>
          <w:szCs w:val="24"/>
        </w:rPr>
        <w:t>Enligt krav från Postnord</w:t>
      </w:r>
      <w:r>
        <w:rPr>
          <w:rFonts w:ascii="Times New Roman" w:hAnsi="Times New Roman" w:cs="Times New Roman"/>
          <w:sz w:val="24"/>
          <w:szCs w:val="24"/>
        </w:rPr>
        <w:t xml:space="preserve"> ska vi ha gemensamma postboxar i entréerna, dit posten lämnas. På Lustigkullav kommer de att sitta på plan 4.</w:t>
      </w:r>
      <w:r w:rsidR="00C05FE6">
        <w:rPr>
          <w:rFonts w:ascii="Times New Roman" w:hAnsi="Times New Roman" w:cs="Times New Roman"/>
          <w:sz w:val="24"/>
          <w:szCs w:val="24"/>
        </w:rPr>
        <w:t xml:space="preserve"> Förhoppningsvis kan vi börja på Sannadalsv ihop med den övriga renoveringen. De övriga kommer förmodligen att komma upp </w:t>
      </w:r>
      <w:r w:rsidR="001D06DD">
        <w:rPr>
          <w:rFonts w:ascii="Times New Roman" w:hAnsi="Times New Roman" w:cs="Times New Roman"/>
          <w:sz w:val="24"/>
          <w:szCs w:val="24"/>
        </w:rPr>
        <w:t>senare i höst.</w:t>
      </w:r>
    </w:p>
    <w:p w:rsidR="00C05FE6" w:rsidRDefault="00C05FE6" w:rsidP="00147C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Arbetet med </w:t>
      </w:r>
      <w:r w:rsidR="001D06DD">
        <w:rPr>
          <w:rFonts w:ascii="Times New Roman" w:hAnsi="Times New Roman" w:cs="Times New Roman"/>
          <w:b/>
          <w:sz w:val="24"/>
          <w:szCs w:val="24"/>
        </w:rPr>
        <w:t>l</w:t>
      </w:r>
      <w:r w:rsidRPr="00C05FE6">
        <w:rPr>
          <w:rFonts w:ascii="Times New Roman" w:hAnsi="Times New Roman" w:cs="Times New Roman"/>
          <w:b/>
          <w:sz w:val="24"/>
          <w:szCs w:val="24"/>
        </w:rPr>
        <w:t>addboxarna</w:t>
      </w:r>
      <w:r>
        <w:rPr>
          <w:rFonts w:ascii="Times New Roman" w:hAnsi="Times New Roman" w:cs="Times New Roman"/>
          <w:b/>
          <w:sz w:val="24"/>
          <w:szCs w:val="24"/>
        </w:rPr>
        <w:t xml:space="preserve"> i garagen</w:t>
      </w:r>
      <w:r>
        <w:rPr>
          <w:rFonts w:ascii="Times New Roman" w:hAnsi="Times New Roman" w:cs="Times New Roman"/>
          <w:sz w:val="24"/>
          <w:szCs w:val="24"/>
        </w:rPr>
        <w:t xml:space="preserve"> är i stort sett klart. De som har boxar sen tidigare </w:t>
      </w:r>
      <w:r w:rsidR="00C5057F">
        <w:rPr>
          <w:rFonts w:ascii="Times New Roman" w:hAnsi="Times New Roman" w:cs="Times New Roman"/>
          <w:sz w:val="24"/>
          <w:szCs w:val="24"/>
        </w:rPr>
        <w:t>får</w:t>
      </w:r>
      <w:r>
        <w:rPr>
          <w:rFonts w:ascii="Times New Roman" w:hAnsi="Times New Roman" w:cs="Times New Roman"/>
          <w:sz w:val="24"/>
          <w:szCs w:val="24"/>
        </w:rPr>
        <w:t xml:space="preserve"> nya och kommer att ingå i det nya systemet. Det har tillkommit fyra uteplatser på Lustigkullav. Den exakta kostnaderna för platserna återkommer vi till i samband med att vi skriver nya </w:t>
      </w:r>
      <w:r w:rsidR="001D06DD">
        <w:rPr>
          <w:rFonts w:ascii="Times New Roman" w:hAnsi="Times New Roman" w:cs="Times New Roman"/>
          <w:sz w:val="24"/>
          <w:szCs w:val="24"/>
        </w:rPr>
        <w:t>avtal. Vår</w:t>
      </w:r>
      <w:r>
        <w:rPr>
          <w:rFonts w:ascii="Times New Roman" w:hAnsi="Times New Roman" w:cs="Times New Roman"/>
          <w:sz w:val="24"/>
          <w:szCs w:val="24"/>
        </w:rPr>
        <w:t xml:space="preserve"> ekonomiska förvaltare ECA ska fördela platserna utifrån kön</w:t>
      </w:r>
      <w:r w:rsidR="00AD1E8C">
        <w:rPr>
          <w:rFonts w:ascii="Times New Roman" w:hAnsi="Times New Roman" w:cs="Times New Roman"/>
          <w:sz w:val="24"/>
          <w:szCs w:val="24"/>
        </w:rPr>
        <w:t>. Ambitionen är</w:t>
      </w:r>
      <w:r>
        <w:rPr>
          <w:rFonts w:ascii="Times New Roman" w:hAnsi="Times New Roman" w:cs="Times New Roman"/>
          <w:sz w:val="24"/>
          <w:szCs w:val="24"/>
        </w:rPr>
        <w:t xml:space="preserve"> platserna</w:t>
      </w:r>
      <w:r w:rsidR="00AD1E8C">
        <w:rPr>
          <w:rFonts w:ascii="Times New Roman" w:hAnsi="Times New Roman" w:cs="Times New Roman"/>
          <w:sz w:val="24"/>
          <w:szCs w:val="24"/>
        </w:rPr>
        <w:t xml:space="preserve"> ska</w:t>
      </w:r>
      <w:bookmarkStart w:id="0" w:name="_GoBack"/>
      <w:bookmarkEnd w:id="0"/>
      <w:r w:rsidR="00AD1E8C">
        <w:rPr>
          <w:rFonts w:ascii="Times New Roman" w:hAnsi="Times New Roman" w:cs="Times New Roman"/>
          <w:sz w:val="24"/>
          <w:szCs w:val="24"/>
        </w:rPr>
        <w:t xml:space="preserve"> tas i bruk under september eller senast oktober.</w:t>
      </w:r>
    </w:p>
    <w:p w:rsidR="00F97D33" w:rsidRDefault="00F97D33" w:rsidP="00147CE4">
      <w:pPr>
        <w:rPr>
          <w:rFonts w:ascii="Times New Roman" w:hAnsi="Times New Roman" w:cs="Times New Roman"/>
          <w:b/>
          <w:sz w:val="24"/>
          <w:szCs w:val="24"/>
        </w:rPr>
      </w:pPr>
    </w:p>
    <w:p w:rsidR="00F97D33" w:rsidRDefault="00F97D33" w:rsidP="00147CE4">
      <w:pPr>
        <w:rPr>
          <w:rFonts w:ascii="Times New Roman" w:hAnsi="Times New Roman" w:cs="Times New Roman"/>
          <w:b/>
          <w:sz w:val="24"/>
          <w:szCs w:val="24"/>
        </w:rPr>
      </w:pPr>
    </w:p>
    <w:p w:rsidR="00F97D33" w:rsidRDefault="00F97D33" w:rsidP="00147CE4">
      <w:pPr>
        <w:rPr>
          <w:rFonts w:ascii="Times New Roman" w:hAnsi="Times New Roman" w:cs="Times New Roman"/>
          <w:b/>
          <w:sz w:val="24"/>
          <w:szCs w:val="24"/>
        </w:rPr>
      </w:pPr>
    </w:p>
    <w:p w:rsidR="00F97D33" w:rsidRDefault="00F97D33" w:rsidP="00147CE4">
      <w:pPr>
        <w:rPr>
          <w:rFonts w:ascii="Times New Roman" w:hAnsi="Times New Roman" w:cs="Times New Roman"/>
          <w:b/>
          <w:sz w:val="24"/>
          <w:szCs w:val="24"/>
        </w:rPr>
      </w:pPr>
    </w:p>
    <w:p w:rsidR="00C05FE6" w:rsidRDefault="00F97D33" w:rsidP="00147CE4">
      <w:pPr>
        <w:rPr>
          <w:rFonts w:ascii="Times New Roman" w:hAnsi="Times New Roman" w:cs="Times New Roman"/>
          <w:sz w:val="24"/>
          <w:szCs w:val="24"/>
        </w:rPr>
      </w:pPr>
      <w:r w:rsidRPr="00F97D33">
        <w:rPr>
          <w:rFonts w:ascii="Times New Roman" w:hAnsi="Times New Roman" w:cs="Times New Roman"/>
          <w:b/>
          <w:sz w:val="24"/>
          <w:szCs w:val="24"/>
        </w:rPr>
        <w:t>Stamspolning</w:t>
      </w:r>
      <w:r>
        <w:rPr>
          <w:rFonts w:ascii="Times New Roman" w:hAnsi="Times New Roman" w:cs="Times New Roman"/>
          <w:sz w:val="24"/>
          <w:szCs w:val="24"/>
        </w:rPr>
        <w:t xml:space="preserve"> kommer att genomföras i höst. Alla </w:t>
      </w:r>
      <w:r w:rsidR="00996A1C">
        <w:rPr>
          <w:rFonts w:ascii="Times New Roman" w:hAnsi="Times New Roman" w:cs="Times New Roman"/>
          <w:sz w:val="24"/>
          <w:szCs w:val="24"/>
        </w:rPr>
        <w:t>avlopps</w:t>
      </w:r>
      <w:r>
        <w:rPr>
          <w:rFonts w:ascii="Times New Roman" w:hAnsi="Times New Roman" w:cs="Times New Roman"/>
          <w:sz w:val="24"/>
          <w:szCs w:val="24"/>
        </w:rPr>
        <w:t>stammar spolas och filmas inifrån vilket ger oss en bra bild av deras kondition. Utifrån det kan vi sedan besluta om när stambyte blir aktuellt. I vår underhållsplan ligger det i början av 30-talet. Ett stambyte är förstås ett stort ingrepp för alla boende och det kräver förberedelser i flera år innan. Vi informerar fortlöpande.</w:t>
      </w:r>
    </w:p>
    <w:p w:rsidR="001D06DD" w:rsidRDefault="001D06DD" w:rsidP="00147CE4">
      <w:pPr>
        <w:rPr>
          <w:rFonts w:ascii="Arial" w:hAnsi="Arial" w:cs="Arial"/>
          <w:b/>
          <w:color w:val="333333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I dessa oroliga tider kan det vara bra att titta på krisplanen på vår hemsida, fliken ”Om krisen kommer.” Tänk särskilt på punkten </w:t>
      </w:r>
      <w:r>
        <w:rPr>
          <w:color w:val="333333"/>
          <w:sz w:val="14"/>
          <w:szCs w:val="14"/>
          <w:bdr w:val="none" w:sz="0" w:space="0" w:color="auto" w:frame="1"/>
          <w:shd w:val="clear" w:color="auto" w:fill="FFFFFF"/>
        </w:rPr>
        <w:t> </w:t>
      </w:r>
      <w:r w:rsidRPr="001D06DD">
        <w:rPr>
          <w:rFonts w:ascii="Arial" w:hAnsi="Arial" w:cs="Arial"/>
          <w:b/>
          <w:color w:val="333333"/>
          <w:shd w:val="clear" w:color="auto" w:fill="FFFFFF"/>
        </w:rPr>
        <w:t>Lär känna dina grannar. All erfarenhet visar att stödet från medmänniskor är en oundgänglig faktor i en krissituation.</w:t>
      </w:r>
    </w:p>
    <w:p w:rsidR="001D06DD" w:rsidRPr="001D06DD" w:rsidRDefault="001D06DD" w:rsidP="00147C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>Med detta vill styrelsen</w:t>
      </w:r>
      <w:r>
        <w:rPr>
          <w:rFonts w:ascii="Times New Roman" w:hAnsi="Times New Roman" w:cs="Times New Roman"/>
          <w:sz w:val="24"/>
          <w:szCs w:val="24"/>
        </w:rPr>
        <w:t xml:space="preserve"> önska alla en glad och trivsam höst.</w:t>
      </w:r>
    </w:p>
    <w:p w:rsidR="00C05FE6" w:rsidRPr="006A22F0" w:rsidRDefault="00C05FE6" w:rsidP="00147CE4">
      <w:pPr>
        <w:rPr>
          <w:rFonts w:ascii="Times New Roman" w:hAnsi="Times New Roman" w:cs="Times New Roman"/>
          <w:b/>
          <w:sz w:val="24"/>
          <w:szCs w:val="24"/>
        </w:rPr>
      </w:pPr>
    </w:p>
    <w:p w:rsidR="00A45BE0" w:rsidRPr="00A45BE0" w:rsidRDefault="00A45BE0" w:rsidP="00147CE4">
      <w:pPr>
        <w:rPr>
          <w:rFonts w:ascii="Communist" w:hAnsi="Communist"/>
          <w:sz w:val="20"/>
          <w:szCs w:val="20"/>
          <w:u w:val="singl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6A22F0" w:rsidRPr="006A22F0" w:rsidRDefault="006A22F0" w:rsidP="006A22F0">
      <w:pPr>
        <w:rPr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A45BE0" w:rsidRDefault="00A45BE0" w:rsidP="00A45BE0">
      <w:pPr>
        <w:rPr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6E5102" w:rsidRPr="006E5102" w:rsidRDefault="006E5102" w:rsidP="001E65C7">
      <w:pPr>
        <w:rPr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F97D33" w:rsidRDefault="00F97D33" w:rsidP="00F51F8A">
      <w:pPr>
        <w:rPr>
          <w:rFonts w:ascii="Times New Roman" w:hAnsi="Times New Roman" w:cs="Times New Roman"/>
          <w:b/>
          <w:sz w:val="24"/>
          <w:szCs w:val="24"/>
        </w:rPr>
      </w:pPr>
    </w:p>
    <w:p w:rsidR="00F97D33" w:rsidRDefault="00F97D33" w:rsidP="00F51F8A">
      <w:pPr>
        <w:rPr>
          <w:rFonts w:ascii="Times New Roman" w:hAnsi="Times New Roman" w:cs="Times New Roman"/>
          <w:b/>
          <w:sz w:val="24"/>
          <w:szCs w:val="24"/>
        </w:rPr>
      </w:pPr>
    </w:p>
    <w:p w:rsidR="006E5102" w:rsidRPr="00FC272C" w:rsidRDefault="00F51F8A" w:rsidP="006E5102">
      <w:pPr>
        <w:rPr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B774D0">
        <w:rPr>
          <w:rFonts w:ascii="Times New Roman" w:hAnsi="Times New Roman" w:cs="Times New Roman"/>
          <w:b/>
          <w:sz w:val="24"/>
          <w:szCs w:val="24"/>
        </w:rPr>
        <w:lastRenderedPageBreak/>
        <w:t>Vi finns på Facebook</w:t>
      </w:r>
      <w:r>
        <w:rPr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>
        <w:rPr>
          <w:noProof/>
          <w:lang w:eastAsia="sv-SE"/>
        </w:rPr>
        <w:drawing>
          <wp:inline distT="0" distB="0" distL="0" distR="0" wp14:anchorId="53D3D3AD" wp14:editId="006C8465">
            <wp:extent cx="333375" cy="333375"/>
            <wp:effectExtent l="0" t="0" r="9525" b="9525"/>
            <wp:docPr id="3" name="Bild 3" descr="Facebook Logo (201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cebook Logo (2019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5102" w:rsidRPr="00FC272C" w:rsidSect="00F97D33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345" w:rsidRDefault="00152345" w:rsidP="001E65C7">
      <w:pPr>
        <w:spacing w:after="0" w:line="240" w:lineRule="auto"/>
      </w:pPr>
      <w:r>
        <w:separator/>
      </w:r>
    </w:p>
  </w:endnote>
  <w:endnote w:type="continuationSeparator" w:id="0">
    <w:p w:rsidR="00152345" w:rsidRDefault="00152345" w:rsidP="001E6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munist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5C7" w:rsidRDefault="001E65C7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345" w:rsidRDefault="00152345" w:rsidP="001E65C7">
      <w:pPr>
        <w:spacing w:after="0" w:line="240" w:lineRule="auto"/>
      </w:pPr>
      <w:r>
        <w:separator/>
      </w:r>
    </w:p>
  </w:footnote>
  <w:footnote w:type="continuationSeparator" w:id="0">
    <w:p w:rsidR="00152345" w:rsidRDefault="00152345" w:rsidP="001E6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5C7" w:rsidRDefault="001E65C7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102"/>
    <w:rsid w:val="00147CE4"/>
    <w:rsid w:val="00152345"/>
    <w:rsid w:val="001D06DD"/>
    <w:rsid w:val="001E65C7"/>
    <w:rsid w:val="002A6980"/>
    <w:rsid w:val="00325F2B"/>
    <w:rsid w:val="00343163"/>
    <w:rsid w:val="004A3BE0"/>
    <w:rsid w:val="005F0112"/>
    <w:rsid w:val="006A22F0"/>
    <w:rsid w:val="006E5102"/>
    <w:rsid w:val="00803DA6"/>
    <w:rsid w:val="0081489B"/>
    <w:rsid w:val="00996A1C"/>
    <w:rsid w:val="00A45BE0"/>
    <w:rsid w:val="00A62C28"/>
    <w:rsid w:val="00AB46BB"/>
    <w:rsid w:val="00AD1E8C"/>
    <w:rsid w:val="00C05FE6"/>
    <w:rsid w:val="00C5057F"/>
    <w:rsid w:val="00D427E5"/>
    <w:rsid w:val="00D5547B"/>
    <w:rsid w:val="00D644CF"/>
    <w:rsid w:val="00E04157"/>
    <w:rsid w:val="00F51F8A"/>
    <w:rsid w:val="00F97D33"/>
    <w:rsid w:val="00FC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46899-36D9-4A9E-BD0A-420E3A32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102"/>
  </w:style>
  <w:style w:type="paragraph" w:styleId="Rubrik1">
    <w:name w:val="heading 1"/>
    <w:basedOn w:val="Normal"/>
    <w:next w:val="Normal"/>
    <w:link w:val="Rubrik1Char"/>
    <w:uiPriority w:val="9"/>
    <w:qFormat/>
    <w:rsid w:val="006E510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E510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E510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E51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E510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E510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E510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E510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E510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E510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E51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E510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E510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E510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E510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E510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E510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E510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6E5102"/>
    <w:pPr>
      <w:spacing w:line="240" w:lineRule="auto"/>
    </w:pPr>
    <w:rPr>
      <w:b/>
      <w:bCs/>
      <w:smallCaps/>
      <w:color w:val="44546A" w:themeColor="text2"/>
    </w:rPr>
  </w:style>
  <w:style w:type="paragraph" w:styleId="Rubrik">
    <w:name w:val="Title"/>
    <w:basedOn w:val="Normal"/>
    <w:next w:val="Normal"/>
    <w:link w:val="RubrikChar"/>
    <w:uiPriority w:val="10"/>
    <w:qFormat/>
    <w:rsid w:val="006E510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rsid w:val="006E510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E510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E510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ark">
    <w:name w:val="Strong"/>
    <w:basedOn w:val="Standardstycketeckensnitt"/>
    <w:uiPriority w:val="22"/>
    <w:qFormat/>
    <w:rsid w:val="006E5102"/>
    <w:rPr>
      <w:b/>
      <w:bCs/>
    </w:rPr>
  </w:style>
  <w:style w:type="character" w:styleId="Betoning">
    <w:name w:val="Emphasis"/>
    <w:basedOn w:val="Standardstycketeckensnitt"/>
    <w:uiPriority w:val="20"/>
    <w:qFormat/>
    <w:rsid w:val="006E5102"/>
    <w:rPr>
      <w:i/>
      <w:iCs/>
    </w:rPr>
  </w:style>
  <w:style w:type="paragraph" w:styleId="Ingetavstnd">
    <w:name w:val="No Spacing"/>
    <w:uiPriority w:val="1"/>
    <w:qFormat/>
    <w:rsid w:val="006E5102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6E510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6E5102"/>
    <w:rPr>
      <w:color w:val="44546A" w:themeColor="text2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E510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E510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Diskretbetoning">
    <w:name w:val="Subtle Emphasis"/>
    <w:basedOn w:val="Standardstycketeckensnitt"/>
    <w:uiPriority w:val="19"/>
    <w:qFormat/>
    <w:rsid w:val="006E5102"/>
    <w:rPr>
      <w:i/>
      <w:iCs/>
      <w:color w:val="595959" w:themeColor="text1" w:themeTint="A6"/>
    </w:rPr>
  </w:style>
  <w:style w:type="character" w:styleId="Starkbetoning">
    <w:name w:val="Intense Emphasis"/>
    <w:basedOn w:val="Standardstycketeckensnitt"/>
    <w:uiPriority w:val="21"/>
    <w:qFormat/>
    <w:rsid w:val="006E5102"/>
    <w:rPr>
      <w:b/>
      <w:bCs/>
      <w:i/>
      <w:iCs/>
    </w:rPr>
  </w:style>
  <w:style w:type="character" w:styleId="Diskretreferens">
    <w:name w:val="Subtle Reference"/>
    <w:basedOn w:val="Standardstycketeckensnitt"/>
    <w:uiPriority w:val="31"/>
    <w:qFormat/>
    <w:rsid w:val="006E510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Starkreferens">
    <w:name w:val="Intense Reference"/>
    <w:basedOn w:val="Standardstycketeckensnitt"/>
    <w:uiPriority w:val="32"/>
    <w:qFormat/>
    <w:rsid w:val="006E5102"/>
    <w:rPr>
      <w:b/>
      <w:bCs/>
      <w:smallCaps/>
      <w:color w:val="44546A" w:themeColor="text2"/>
      <w:u w:val="single"/>
    </w:rPr>
  </w:style>
  <w:style w:type="character" w:styleId="Bokenstitel">
    <w:name w:val="Book Title"/>
    <w:basedOn w:val="Standardstycketeckensnitt"/>
    <w:uiPriority w:val="33"/>
    <w:qFormat/>
    <w:rsid w:val="006E5102"/>
    <w:rPr>
      <w:b/>
      <w:bCs/>
      <w:smallCaps/>
      <w:spacing w:val="1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6E5102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E6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E65C7"/>
  </w:style>
  <w:style w:type="paragraph" w:styleId="Sidfot">
    <w:name w:val="footer"/>
    <w:basedOn w:val="Normal"/>
    <w:link w:val="SidfotChar"/>
    <w:uiPriority w:val="99"/>
    <w:unhideWhenUsed/>
    <w:rsid w:val="001E6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E6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4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39879-85A3-418B-B9EE-6BDD2707C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301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Frankel</dc:creator>
  <cp:keywords/>
  <dc:description/>
  <cp:lastModifiedBy>Dan Frankel</cp:lastModifiedBy>
  <cp:revision>11</cp:revision>
  <dcterms:created xsi:type="dcterms:W3CDTF">2026-08-24T07:41:00Z</dcterms:created>
  <dcterms:modified xsi:type="dcterms:W3CDTF">2026-08-25T13:53:00Z</dcterms:modified>
</cp:coreProperties>
</file>