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8C622" w14:textId="5590ADBD" w:rsidR="001C34B7" w:rsidRDefault="00692C79" w:rsidP="001C34B7">
      <w:r>
        <w:t>Till alla boende</w:t>
      </w:r>
      <w:r w:rsidR="001C34B7">
        <w:t>.</w:t>
      </w:r>
    </w:p>
    <w:p w14:paraId="1765CF1C" w14:textId="77777777" w:rsidR="001C34B7" w:rsidRDefault="001C34B7" w:rsidP="001C34B7"/>
    <w:p w14:paraId="37C726F6" w14:textId="01140817" w:rsidR="001C34B7" w:rsidRDefault="001C34B7" w:rsidP="001C34B7">
      <w:r>
        <w:t>Vi</w:t>
      </w:r>
      <w:r w:rsidR="00F5652C">
        <w:t xml:space="preserve"> i styrelsen</w:t>
      </w:r>
      <w:r>
        <w:t xml:space="preserve"> får många frågor kring </w:t>
      </w:r>
      <w:r>
        <w:t>avgiftsavierna</w:t>
      </w:r>
      <w:r>
        <w:t xml:space="preserve"> för </w:t>
      </w:r>
      <w:r w:rsidR="006E40E8">
        <w:t>januari</w:t>
      </w:r>
      <w:r>
        <w:t xml:space="preserve">, </w:t>
      </w:r>
      <w:r w:rsidR="006E40E8">
        <w:t>februari</w:t>
      </w:r>
      <w:r>
        <w:t xml:space="preserve"> och </w:t>
      </w:r>
      <w:r w:rsidR="006E40E8">
        <w:t>m</w:t>
      </w:r>
      <w:r>
        <w:t xml:space="preserve">ars och </w:t>
      </w:r>
      <w:r w:rsidR="00F5652C">
        <w:t xml:space="preserve">med denna information vill vi förklara </w:t>
      </w:r>
      <w:r>
        <w:t>vad som har hänt.</w:t>
      </w:r>
    </w:p>
    <w:p w14:paraId="6E2E7146" w14:textId="77777777" w:rsidR="001C34B7" w:rsidRDefault="001C34B7" w:rsidP="001C34B7"/>
    <w:p w14:paraId="4244E67A" w14:textId="6D8D0214" w:rsidR="001C34B7" w:rsidRDefault="001C34B7" w:rsidP="001C34B7">
      <w:r>
        <w:t xml:space="preserve">Som alla har märkt så har vi haft problem med avläsningarna av våra </w:t>
      </w:r>
      <w:r w:rsidR="00C42548">
        <w:t>e</w:t>
      </w:r>
      <w:r>
        <w:t xml:space="preserve">lmätare </w:t>
      </w:r>
      <w:r w:rsidR="00F5652C">
        <w:t xml:space="preserve">under </w:t>
      </w:r>
      <w:proofErr w:type="gramStart"/>
      <w:r w:rsidR="009A2EA2">
        <w:t>2021-2022</w:t>
      </w:r>
      <w:proofErr w:type="gramEnd"/>
      <w:r w:rsidR="00F5652C">
        <w:t xml:space="preserve"> </w:t>
      </w:r>
      <w:r>
        <w:t>så i</w:t>
      </w:r>
      <w:r>
        <w:t xml:space="preserve"> </w:t>
      </w:r>
      <w:r w:rsidR="006E40E8">
        <w:t>juni</w:t>
      </w:r>
      <w:r>
        <w:t xml:space="preserve"> bytte vi </w:t>
      </w:r>
      <w:r>
        <w:t xml:space="preserve">ut alla </w:t>
      </w:r>
      <w:r>
        <w:t xml:space="preserve">elmätare då vi </w:t>
      </w:r>
      <w:r>
        <w:t xml:space="preserve">förutom </w:t>
      </w:r>
      <w:r w:rsidR="00692C79">
        <w:t>problemen</w:t>
      </w:r>
      <w:r>
        <w:t xml:space="preserve"> med avläsningen </w:t>
      </w:r>
      <w:r>
        <w:t>så</w:t>
      </w:r>
      <w:r>
        <w:t xml:space="preserve"> </w:t>
      </w:r>
      <w:r w:rsidR="00692C79">
        <w:t xml:space="preserve">fanns inte </w:t>
      </w:r>
      <w:r>
        <w:t>reservdelar till dom gamla el-mätarna</w:t>
      </w:r>
      <w:r w:rsidR="00692C79">
        <w:t xml:space="preserve"> att köpa</w:t>
      </w:r>
      <w:r>
        <w:t xml:space="preserve">. </w:t>
      </w:r>
    </w:p>
    <w:p w14:paraId="06BC7655" w14:textId="3B6BBA8B" w:rsidR="001C34B7" w:rsidRDefault="001C34B7" w:rsidP="001C34B7">
      <w:r>
        <w:t xml:space="preserve">I samband med detta så </w:t>
      </w:r>
      <w:r>
        <w:t xml:space="preserve">bytte </w:t>
      </w:r>
      <w:r>
        <w:t xml:space="preserve">vi </w:t>
      </w:r>
      <w:r w:rsidR="00692C79">
        <w:t xml:space="preserve">även </w:t>
      </w:r>
      <w:r>
        <w:t xml:space="preserve">leverantör </w:t>
      </w:r>
      <w:r>
        <w:t>för</w:t>
      </w:r>
      <w:r>
        <w:t xml:space="preserve"> </w:t>
      </w:r>
      <w:r>
        <w:t>avläsnings tjänsten</w:t>
      </w:r>
      <w:r>
        <w:t xml:space="preserve"> </w:t>
      </w:r>
      <w:r w:rsidR="006E40E8">
        <w:t>från och med</w:t>
      </w:r>
      <w:r w:rsidR="00F5652C">
        <w:t xml:space="preserve"> </w:t>
      </w:r>
      <w:proofErr w:type="gramStart"/>
      <w:r w:rsidR="00F5652C">
        <w:t>1:a</w:t>
      </w:r>
      <w:proofErr w:type="gramEnd"/>
      <w:r w:rsidR="006E40E8">
        <w:t xml:space="preserve"> juli</w:t>
      </w:r>
      <w:r>
        <w:t xml:space="preserve">, </w:t>
      </w:r>
      <w:r>
        <w:t xml:space="preserve">tyvärr </w:t>
      </w:r>
      <w:r w:rsidR="00692C79">
        <w:t>krånglade</w:t>
      </w:r>
      <w:r w:rsidR="00F5652C">
        <w:t xml:space="preserve"> den</w:t>
      </w:r>
      <w:r>
        <w:t xml:space="preserve"> första leveransen av </w:t>
      </w:r>
      <w:r>
        <w:t>förbrukningssiffrorna</w:t>
      </w:r>
      <w:r>
        <w:t xml:space="preserve"> till HSB. Detta medförde att på dom tre tidigare </w:t>
      </w:r>
      <w:r w:rsidR="006E40E8">
        <w:t>månadsavierna</w:t>
      </w:r>
      <w:r>
        <w:t xml:space="preserve"> så var det endast el</w:t>
      </w:r>
      <w:r w:rsidR="006E40E8">
        <w:t>förbrukningen för</w:t>
      </w:r>
      <w:r>
        <w:t xml:space="preserve"> </w:t>
      </w:r>
      <w:r w:rsidR="00F5652C">
        <w:t>delar av</w:t>
      </w:r>
      <w:r w:rsidR="006E40E8">
        <w:t xml:space="preserve"> juni</w:t>
      </w:r>
      <w:r w:rsidR="006E40E8">
        <w:t xml:space="preserve"> </w:t>
      </w:r>
      <w:r>
        <w:t>på en av dem</w:t>
      </w:r>
      <w:r w:rsidR="006E40E8">
        <w:t>, det var den som fanns</w:t>
      </w:r>
      <w:r w:rsidR="00F5652C">
        <w:t xml:space="preserve"> med på</w:t>
      </w:r>
      <w:r w:rsidR="006E40E8">
        <w:t xml:space="preserve"> oktoberavin</w:t>
      </w:r>
      <w:r>
        <w:t>.</w:t>
      </w:r>
    </w:p>
    <w:p w14:paraId="07143D93" w14:textId="0A849E3E" w:rsidR="001C34B7" w:rsidRDefault="001C34B7" w:rsidP="001C34B7">
      <w:r>
        <w:t xml:space="preserve">Detta betydde att </w:t>
      </w:r>
      <w:r w:rsidR="006E40E8">
        <w:t>föreningen</w:t>
      </w:r>
      <w:r>
        <w:t xml:space="preserve"> inte fakturerade el</w:t>
      </w:r>
      <w:r w:rsidR="006E40E8">
        <w:t>förbrukningen</w:t>
      </w:r>
      <w:r>
        <w:t xml:space="preserve"> för </w:t>
      </w:r>
      <w:r w:rsidR="006E40E8">
        <w:t>juli</w:t>
      </w:r>
      <w:r>
        <w:t xml:space="preserve"> och</w:t>
      </w:r>
      <w:r w:rsidR="006E40E8">
        <w:t xml:space="preserve"> augusti</w:t>
      </w:r>
      <w:r>
        <w:t>.</w:t>
      </w:r>
    </w:p>
    <w:p w14:paraId="2E8AE7B3" w14:textId="6A7E8704" w:rsidR="001C34B7" w:rsidRDefault="001C34B7" w:rsidP="001C34B7">
      <w:r>
        <w:t xml:space="preserve">När </w:t>
      </w:r>
      <w:r w:rsidR="006E40E8">
        <w:t>avierna</w:t>
      </w:r>
      <w:r>
        <w:t xml:space="preserve"> för nästa tre månader skickades ut (dom ni fått nu) så lades elförbrukningen för </w:t>
      </w:r>
      <w:r w:rsidR="00F5652C">
        <w:t>juli</w:t>
      </w:r>
      <w:r>
        <w:t xml:space="preserve"> och </w:t>
      </w:r>
      <w:r w:rsidR="006E40E8">
        <w:t>augusti olyckligtvis</w:t>
      </w:r>
      <w:r>
        <w:t xml:space="preserve"> under en post </w:t>
      </w:r>
      <w:r w:rsidR="00C3700A">
        <w:t>0801–0831</w:t>
      </w:r>
      <w:r>
        <w:t xml:space="preserve"> </w:t>
      </w:r>
      <w:r w:rsidR="00C3700A">
        <w:t xml:space="preserve">(som borde varit 0701–0831) </w:t>
      </w:r>
      <w:r>
        <w:t xml:space="preserve">och för </w:t>
      </w:r>
      <w:r w:rsidR="006E40E8">
        <w:t>september</w:t>
      </w:r>
      <w:r>
        <w:t xml:space="preserve"> på en post </w:t>
      </w:r>
      <w:r w:rsidR="00C3700A">
        <w:t>0901–0930</w:t>
      </w:r>
      <w:r>
        <w:t xml:space="preserve"> och med detta är vi ikapp </w:t>
      </w:r>
      <w:r w:rsidR="006E40E8">
        <w:t>med dom två släpande månaderna,</w:t>
      </w:r>
      <w:r>
        <w:t xml:space="preserve"> resterande 2 har vi rätt förbrukning på rätt månad.</w:t>
      </w:r>
    </w:p>
    <w:p w14:paraId="21E799D1" w14:textId="35A42D8C" w:rsidR="001C34B7" w:rsidRDefault="001C34B7" w:rsidP="001C34B7">
      <w:r>
        <w:t xml:space="preserve">Det som </w:t>
      </w:r>
      <w:r w:rsidR="006E40E8">
        <w:t>inte är debiterat</w:t>
      </w:r>
      <w:r>
        <w:t xml:space="preserve"> för </w:t>
      </w:r>
      <w:r w:rsidR="00C3700A">
        <w:t>delar av</w:t>
      </w:r>
      <w:r>
        <w:t xml:space="preserve"> </w:t>
      </w:r>
      <w:r w:rsidR="00C3700A">
        <w:t>juni</w:t>
      </w:r>
      <w:r>
        <w:t xml:space="preserve"> f</w:t>
      </w:r>
      <w:r w:rsidR="00C3700A">
        <w:t>a</w:t>
      </w:r>
      <w:r>
        <w:t xml:space="preserve">nns det utrymme för att fånga i upp i den totala budgeten för 2023 </w:t>
      </w:r>
      <w:r w:rsidR="00F5652C">
        <w:t>då detta var planerat som en del av elmätarbytet</w:t>
      </w:r>
      <w:r>
        <w:t xml:space="preserve"> </w:t>
      </w:r>
      <w:r w:rsidR="00F5652C">
        <w:t>och</w:t>
      </w:r>
      <w:r>
        <w:t xml:space="preserve"> kommer inte att </w:t>
      </w:r>
      <w:r w:rsidR="006E40E8">
        <w:t>debiteras</w:t>
      </w:r>
      <w:r>
        <w:t>.</w:t>
      </w:r>
      <w:r w:rsidR="006E40E8">
        <w:t xml:space="preserve"> </w:t>
      </w:r>
    </w:p>
    <w:p w14:paraId="4D04ADF5" w14:textId="77777777" w:rsidR="001C34B7" w:rsidRDefault="001C34B7" w:rsidP="001C34B7"/>
    <w:p w14:paraId="5410F81A" w14:textId="0416C02F" w:rsidR="009A2EA2" w:rsidRDefault="001C34B7" w:rsidP="001C34B7">
      <w:r>
        <w:t xml:space="preserve">Det som tyvärr har hänt med kostnaderna för </w:t>
      </w:r>
      <w:r w:rsidR="00C3700A">
        <w:t xml:space="preserve">elen är att vårat </w:t>
      </w:r>
      <w:r w:rsidR="00960E74">
        <w:t>treåriga</w:t>
      </w:r>
      <w:r w:rsidR="00C3700A">
        <w:t xml:space="preserve"> elavtal med </w:t>
      </w:r>
      <w:r w:rsidR="00692C79">
        <w:t>S</w:t>
      </w:r>
      <w:r w:rsidR="00692C79" w:rsidRPr="00692C79">
        <w:t>kellefteå kraft</w:t>
      </w:r>
      <w:r w:rsidR="00692C79">
        <w:t xml:space="preserve"> </w:t>
      </w:r>
      <w:r w:rsidR="00960E74">
        <w:t xml:space="preserve">gick ut sista februari och vi var tvungna att byta avtal. </w:t>
      </w:r>
      <w:r w:rsidR="009A2EA2">
        <w:t xml:space="preserve">Vi tog in offerter från flera leverantörer och vid detta tillfälle var Vattenfall billigast. </w:t>
      </w:r>
      <w:r w:rsidR="00960E74">
        <w:t>Vi blev rekommenderade</w:t>
      </w:r>
      <w:r>
        <w:t xml:space="preserve"> </w:t>
      </w:r>
      <w:r w:rsidR="00960E74">
        <w:t xml:space="preserve">att låta det vara rörligt fram till sommaren då </w:t>
      </w:r>
      <w:r w:rsidR="00284262">
        <w:t xml:space="preserve">elpriserna brukar gå ner och sedan </w:t>
      </w:r>
      <w:r w:rsidR="00960E74">
        <w:t xml:space="preserve">ta in </w:t>
      </w:r>
      <w:r w:rsidR="00692C79">
        <w:t>nya offerter</w:t>
      </w:r>
      <w:r w:rsidR="00960E74">
        <w:t xml:space="preserve"> för elen. </w:t>
      </w:r>
      <w:r w:rsidR="00284262">
        <w:t>Med allt strul som var lät styrelsen vid detta tillfälle låta bli att höja elpriset och behålla taxan enligt den gamla kostnaden</w:t>
      </w:r>
      <w:r w:rsidR="009A2EA2">
        <w:t xml:space="preserve"> för att</w:t>
      </w:r>
      <w:r w:rsidR="00284262">
        <w:t xml:space="preserve"> höja elavgiften i samband med att vi fick en ny leverantör av avläsningstjänsten </w:t>
      </w:r>
      <w:r w:rsidR="009A2EA2">
        <w:t>den</w:t>
      </w:r>
      <w:r w:rsidR="00284262">
        <w:t xml:space="preserve"> 1 juli. </w:t>
      </w:r>
    </w:p>
    <w:p w14:paraId="47927156" w14:textId="285ADFE3" w:rsidR="001C34B7" w:rsidRDefault="00284262" w:rsidP="001C34B7">
      <w:r>
        <w:t xml:space="preserve">Efter semestrarna så började vi ta in nya offerter från flera elleverantörer och utvärdera dessa och det förmånligaste avtalet vi kunde få var via Luleå energi, </w:t>
      </w:r>
      <w:r w:rsidR="009A2EA2">
        <w:t>tyvärr skriver dom avtal årsvis så att deras avtal börjar gälla från och med 1 januari. Detta innebar att vi var tvungna att ytterligare höja kostnaden något under hösten. Vi har full förståelse för att det är olyckligt att både höjningen samt två extra månaders förbrukning hamnar på januaris avgift men styrelse hoppas att alla förstår att vi också drabbas av detta och har gjort vårat yttersta för att detta skulle lösas på något annat sätt</w:t>
      </w:r>
      <w:r w:rsidR="00692C79">
        <w:t xml:space="preserve"> in i det sista, där av denna sena information</w:t>
      </w:r>
      <w:r w:rsidR="009A2EA2">
        <w:t>.</w:t>
      </w:r>
    </w:p>
    <w:p w14:paraId="5812C835" w14:textId="77777777" w:rsidR="001C34B7" w:rsidRDefault="001C34B7" w:rsidP="001C34B7"/>
    <w:p w14:paraId="63977C88" w14:textId="1C01FDDA" w:rsidR="001C34B7" w:rsidRDefault="001C34B7" w:rsidP="001C34B7">
      <w:r>
        <w:t xml:space="preserve">Vi ber om ursäkt för det som inträffat men med detta hoppas vi </w:t>
      </w:r>
      <w:r w:rsidR="00692C79">
        <w:t>har förklarat vad som har hänt och alla kan förstå varför det har blivit så här.</w:t>
      </w:r>
    </w:p>
    <w:p w14:paraId="45916118" w14:textId="77777777" w:rsidR="001C34B7" w:rsidRDefault="001C34B7" w:rsidP="001C34B7"/>
    <w:p w14:paraId="7546C0F0" w14:textId="77777777" w:rsidR="001C34B7" w:rsidRDefault="001C34B7" w:rsidP="001C34B7">
      <w:proofErr w:type="spellStart"/>
      <w:r>
        <w:t>mvh</w:t>
      </w:r>
      <w:proofErr w:type="spellEnd"/>
    </w:p>
    <w:p w14:paraId="35ECB7A8" w14:textId="3664B49E" w:rsidR="003F3DB3" w:rsidRDefault="001C34B7" w:rsidP="001C34B7">
      <w:r>
        <w:t>Styrelsen</w:t>
      </w:r>
    </w:p>
    <w:sectPr w:rsidR="003F3DB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30186" w14:textId="77777777" w:rsidR="009B50F0" w:rsidRDefault="009B50F0" w:rsidP="00D232CA">
      <w:pPr>
        <w:spacing w:after="0" w:line="240" w:lineRule="auto"/>
      </w:pPr>
      <w:r>
        <w:separator/>
      </w:r>
    </w:p>
  </w:endnote>
  <w:endnote w:type="continuationSeparator" w:id="0">
    <w:p w14:paraId="6C95445C" w14:textId="77777777" w:rsidR="009B50F0" w:rsidRDefault="009B50F0" w:rsidP="00D2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950E4" w14:textId="77777777" w:rsidR="009B50F0" w:rsidRDefault="009B50F0" w:rsidP="00D232CA">
      <w:pPr>
        <w:spacing w:after="0" w:line="240" w:lineRule="auto"/>
      </w:pPr>
      <w:r>
        <w:separator/>
      </w:r>
    </w:p>
  </w:footnote>
  <w:footnote w:type="continuationSeparator" w:id="0">
    <w:p w14:paraId="4E8E1E92" w14:textId="77777777" w:rsidR="009B50F0" w:rsidRDefault="009B50F0" w:rsidP="00D23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0073" w14:textId="1A6B3386" w:rsidR="00D232CA" w:rsidRPr="00D232CA" w:rsidRDefault="00D232CA" w:rsidP="00D232CA">
    <w:pPr>
      <w:pStyle w:val="Sidhuvud"/>
      <w:jc w:val="center"/>
      <w:rPr>
        <w:color w:val="FF0000"/>
        <w:sz w:val="48"/>
        <w:szCs w:val="48"/>
      </w:rPr>
    </w:pPr>
    <w:r w:rsidRPr="00D232CA">
      <w:rPr>
        <w:color w:val="FF0000"/>
        <w:sz w:val="48"/>
        <w:szCs w:val="48"/>
      </w:rPr>
      <w:t xml:space="preserve">Viktig </w:t>
    </w:r>
    <w:proofErr w:type="spellStart"/>
    <w:r>
      <w:rPr>
        <w:color w:val="FF0000"/>
        <w:sz w:val="48"/>
        <w:szCs w:val="48"/>
      </w:rPr>
      <w:t>e</w:t>
    </w:r>
    <w:r w:rsidRPr="00D232CA">
      <w:rPr>
        <w:color w:val="FF0000"/>
        <w:sz w:val="48"/>
        <w:szCs w:val="48"/>
      </w:rPr>
      <w:t>linformation</w:t>
    </w:r>
    <w:proofErr w:type="spellEnd"/>
    <w:r>
      <w:rPr>
        <w:color w:val="FF0000"/>
        <w:sz w:val="48"/>
        <w:szCs w:val="4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B7"/>
    <w:rsid w:val="000A0196"/>
    <w:rsid w:val="001C34B7"/>
    <w:rsid w:val="00284262"/>
    <w:rsid w:val="002B5302"/>
    <w:rsid w:val="003F3DB3"/>
    <w:rsid w:val="00692C79"/>
    <w:rsid w:val="006E40E8"/>
    <w:rsid w:val="00960E74"/>
    <w:rsid w:val="009A2EA2"/>
    <w:rsid w:val="009B50F0"/>
    <w:rsid w:val="00C3700A"/>
    <w:rsid w:val="00C42548"/>
    <w:rsid w:val="00D232CA"/>
    <w:rsid w:val="00F565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1FD3"/>
  <w15:chartTrackingRefBased/>
  <w15:docId w15:val="{DEABDCCF-6E48-4709-ACCD-FEB25B63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32CA"/>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D232CA"/>
  </w:style>
  <w:style w:type="paragraph" w:styleId="Sidfot">
    <w:name w:val="footer"/>
    <w:basedOn w:val="Normal"/>
    <w:link w:val="SidfotChar"/>
    <w:uiPriority w:val="99"/>
    <w:unhideWhenUsed/>
    <w:rsid w:val="00D232CA"/>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D23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437</Words>
  <Characters>2322</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Larson</dc:creator>
  <cp:keywords/>
  <dc:description/>
  <cp:lastModifiedBy>Roger Larson</cp:lastModifiedBy>
  <cp:revision>3</cp:revision>
  <dcterms:created xsi:type="dcterms:W3CDTF">2023-12-14T19:21:00Z</dcterms:created>
  <dcterms:modified xsi:type="dcterms:W3CDTF">2023-12-14T21:56:00Z</dcterms:modified>
</cp:coreProperties>
</file>