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19" w:rsidRDefault="008C59ED" w:rsidP="008C59ED">
      <w:pPr>
        <w:ind w:left="6480" w:firstLine="720"/>
        <w:rPr>
          <w:lang w:val="sv-SE"/>
        </w:rPr>
      </w:pPr>
      <w:r>
        <w:rPr>
          <w:lang w:val="sv-SE"/>
        </w:rPr>
        <w:t>Gävle 2015-04-22</w:t>
      </w:r>
    </w:p>
    <w:p w:rsidR="00763655" w:rsidRPr="0011770D" w:rsidRDefault="00763655" w:rsidP="00B934F8">
      <w:pPr>
        <w:rPr>
          <w:b/>
          <w:sz w:val="32"/>
          <w:szCs w:val="32"/>
          <w:lang w:val="sv-SE"/>
        </w:rPr>
      </w:pPr>
      <w:r w:rsidRPr="0011770D">
        <w:rPr>
          <w:b/>
          <w:sz w:val="32"/>
          <w:szCs w:val="32"/>
          <w:lang w:val="sv-SE"/>
        </w:rPr>
        <w:t>Kallelse till ordinarie föreningsstämma för BRF Borgmästargården i Gävle.</w:t>
      </w:r>
    </w:p>
    <w:p w:rsidR="00763655" w:rsidRPr="00665453" w:rsidRDefault="00763655" w:rsidP="00B934F8">
      <w:p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Datum:</w:t>
      </w:r>
      <w:r w:rsidR="00665453">
        <w:rPr>
          <w:sz w:val="24"/>
          <w:szCs w:val="24"/>
          <w:lang w:val="sv-SE"/>
        </w:rPr>
        <w:t xml:space="preserve"> </w:t>
      </w:r>
      <w:proofErr w:type="gramStart"/>
      <w:r w:rsidR="00D55BD0">
        <w:rPr>
          <w:sz w:val="24"/>
          <w:szCs w:val="24"/>
          <w:lang w:val="sv-SE"/>
        </w:rPr>
        <w:t>Tis</w:t>
      </w:r>
      <w:r w:rsidR="00665453">
        <w:rPr>
          <w:sz w:val="24"/>
          <w:szCs w:val="24"/>
          <w:lang w:val="sv-SE"/>
        </w:rPr>
        <w:t>dag</w:t>
      </w:r>
      <w:proofErr w:type="gramEnd"/>
      <w:r w:rsidR="00665453">
        <w:rPr>
          <w:sz w:val="24"/>
          <w:szCs w:val="24"/>
          <w:lang w:val="sv-SE"/>
        </w:rPr>
        <w:t xml:space="preserve"> </w:t>
      </w:r>
      <w:r w:rsidR="00D55BD0">
        <w:rPr>
          <w:sz w:val="24"/>
          <w:szCs w:val="24"/>
          <w:lang w:val="sv-SE"/>
        </w:rPr>
        <w:t>12</w:t>
      </w:r>
      <w:r w:rsidR="00CC09A5">
        <w:rPr>
          <w:sz w:val="24"/>
          <w:szCs w:val="24"/>
          <w:lang w:val="sv-SE"/>
        </w:rPr>
        <w:t xml:space="preserve"> maj.</w:t>
      </w:r>
    </w:p>
    <w:p w:rsidR="00763655" w:rsidRPr="00665453" w:rsidRDefault="00CC09A5" w:rsidP="00B934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Tid: 18:30</w:t>
      </w:r>
      <w:r w:rsidR="00763655" w:rsidRPr="00665453">
        <w:rPr>
          <w:sz w:val="24"/>
          <w:szCs w:val="24"/>
          <w:lang w:val="sv-SE"/>
        </w:rPr>
        <w:t>-21:00</w:t>
      </w:r>
      <w:r w:rsidR="0011770D">
        <w:rPr>
          <w:sz w:val="24"/>
          <w:szCs w:val="24"/>
          <w:lang w:val="sv-SE"/>
        </w:rPr>
        <w:t xml:space="preserve">, </w:t>
      </w:r>
      <w:r w:rsidR="00744F4E">
        <w:rPr>
          <w:sz w:val="24"/>
          <w:szCs w:val="24"/>
          <w:lang w:val="sv-SE"/>
        </w:rPr>
        <w:t>Plats: Styrelserummet i källaren</w:t>
      </w:r>
    </w:p>
    <w:p w:rsidR="00763655" w:rsidRPr="00665453" w:rsidRDefault="00763655" w:rsidP="00B934F8">
      <w:p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Förslag till dagordning vid ordinarie föreningsstämma för BRF Borgmästargården.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Föreningsstämmans öppnande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Val av stämmoordförande och val av proto</w:t>
      </w:r>
      <w:r w:rsidR="00685559" w:rsidRPr="00665453">
        <w:rPr>
          <w:sz w:val="24"/>
          <w:szCs w:val="24"/>
          <w:lang w:val="sv-SE"/>
        </w:rPr>
        <w:t>ko</w:t>
      </w:r>
      <w:r w:rsidRPr="00665453">
        <w:rPr>
          <w:sz w:val="24"/>
          <w:szCs w:val="24"/>
          <w:lang w:val="sv-SE"/>
        </w:rPr>
        <w:t>llförare</w:t>
      </w:r>
    </w:p>
    <w:p w:rsidR="00763655" w:rsidRPr="00665453" w:rsidRDefault="00685559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Godkännande av röstlängden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Val av en eller två justeringsmän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Frågan om föreningsstämm</w:t>
      </w:r>
      <w:r w:rsidR="00685559" w:rsidRPr="00665453">
        <w:rPr>
          <w:sz w:val="24"/>
          <w:szCs w:val="24"/>
          <w:lang w:val="sv-SE"/>
        </w:rPr>
        <w:t>an blivit utlyst i behörig</w:t>
      </w:r>
      <w:r w:rsidRPr="00665453">
        <w:rPr>
          <w:sz w:val="24"/>
          <w:szCs w:val="24"/>
          <w:lang w:val="sv-SE"/>
        </w:rPr>
        <w:t xml:space="preserve"> ordning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Fastställande av dagordning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Styrelsens årsredovisning och revisionsberättelsen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Beslut om fastställande av resultaträkningen och balansräkningen samt hur vinsten eller förlusten ska disponeras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Beslut om ansvarsfrihet åt styrelseledamöterna.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Beslut om antalet styrelseledamöter och styrelsesuppleanter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Val av styrelseledamöter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Val av revisor och eventuella revisorssuppleanter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Beslut om arvode för styrelsearbete</w:t>
      </w:r>
      <w:r w:rsidR="00A3081C">
        <w:rPr>
          <w:sz w:val="24"/>
          <w:szCs w:val="24"/>
          <w:lang w:val="sv-SE"/>
        </w:rPr>
        <w:t xml:space="preserve">(förslag 1000kr för Ordförande/500kr för ledamot per möte, utöver detta </w:t>
      </w:r>
      <w:r w:rsidR="0011770D">
        <w:rPr>
          <w:sz w:val="24"/>
          <w:szCs w:val="24"/>
          <w:lang w:val="sv-SE"/>
        </w:rPr>
        <w:t xml:space="preserve">kan </w:t>
      </w:r>
      <w:r w:rsidR="00A3081C">
        <w:rPr>
          <w:sz w:val="24"/>
          <w:szCs w:val="24"/>
          <w:lang w:val="sv-SE"/>
        </w:rPr>
        <w:t>särskild ersättning utgå vid mycket merarbete)</w:t>
      </w:r>
    </w:p>
    <w:p w:rsidR="008C59ED" w:rsidRDefault="008C59ED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Föreningsstäm</w:t>
      </w:r>
      <w:r w:rsidR="00A3081C">
        <w:rPr>
          <w:sz w:val="24"/>
          <w:szCs w:val="24"/>
          <w:lang w:val="sv-SE"/>
        </w:rPr>
        <w:t>m</w:t>
      </w:r>
      <w:r>
        <w:rPr>
          <w:sz w:val="24"/>
          <w:szCs w:val="24"/>
          <w:lang w:val="sv-SE"/>
        </w:rPr>
        <w:t>ans beslut i frågan om Tommy/Carina skall få sälja sin källardel till Caroline/Dan.</w:t>
      </w:r>
      <w:r w:rsidR="00A3081C">
        <w:rPr>
          <w:sz w:val="24"/>
          <w:szCs w:val="24"/>
          <w:lang w:val="sv-SE"/>
        </w:rPr>
        <w:t xml:space="preserve"> Se bilaga för mer info i frågan.</w:t>
      </w:r>
    </w:p>
    <w:p w:rsidR="008C59ED" w:rsidRDefault="008C59ED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Ändring av </w:t>
      </w:r>
      <w:proofErr w:type="gramStart"/>
      <w:r>
        <w:rPr>
          <w:sz w:val="24"/>
          <w:szCs w:val="24"/>
          <w:lang w:val="sv-SE"/>
        </w:rPr>
        <w:t>§10</w:t>
      </w:r>
      <w:proofErr w:type="gramEnd"/>
      <w:r>
        <w:rPr>
          <w:sz w:val="24"/>
          <w:szCs w:val="24"/>
          <w:lang w:val="sv-SE"/>
        </w:rPr>
        <w:t xml:space="preserve"> i föreningens stadgar, från årsavgift/insats till årsavgift/andelstal som det i praktiken fungerat sedan föreningens bildande.</w:t>
      </w:r>
      <w:r w:rsidR="00D55BD0">
        <w:rPr>
          <w:sz w:val="24"/>
          <w:szCs w:val="24"/>
          <w:lang w:val="sv-SE"/>
        </w:rPr>
        <w:t xml:space="preserve"> Se bilaga.</w:t>
      </w:r>
    </w:p>
    <w:p w:rsidR="00FA22D2" w:rsidRDefault="00FA22D2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Uppdatering av samtligas kontaktuppgifter, se bilaga. Fyll i och ta med.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Övriga anmälda ärenden</w:t>
      </w:r>
      <w:r w:rsidR="008C59ED">
        <w:rPr>
          <w:sz w:val="24"/>
          <w:szCs w:val="24"/>
          <w:lang w:val="sv-SE"/>
        </w:rPr>
        <w:t>.</w:t>
      </w:r>
    </w:p>
    <w:p w:rsidR="00763655" w:rsidRPr="00665453" w:rsidRDefault="00763655" w:rsidP="00763655">
      <w:pPr>
        <w:pStyle w:val="Liststycke"/>
        <w:numPr>
          <w:ilvl w:val="0"/>
          <w:numId w:val="7"/>
        </w:num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Föreningsstämmans avslutande</w:t>
      </w:r>
    </w:p>
    <w:p w:rsidR="00763655" w:rsidRDefault="005C1E3A" w:rsidP="00763655">
      <w:p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F</w:t>
      </w:r>
      <w:r w:rsidR="00763655" w:rsidRPr="00665453">
        <w:rPr>
          <w:sz w:val="24"/>
          <w:szCs w:val="24"/>
          <w:lang w:val="sv-SE"/>
        </w:rPr>
        <w:t xml:space="preserve">örslag på </w:t>
      </w:r>
      <w:r w:rsidR="00CC09A5">
        <w:rPr>
          <w:sz w:val="24"/>
          <w:szCs w:val="24"/>
          <w:lang w:val="sv-SE"/>
        </w:rPr>
        <w:t xml:space="preserve">övriga </w:t>
      </w:r>
      <w:r w:rsidR="00763655" w:rsidRPr="00665453">
        <w:rPr>
          <w:sz w:val="24"/>
          <w:szCs w:val="24"/>
          <w:lang w:val="sv-SE"/>
        </w:rPr>
        <w:t xml:space="preserve">punkter att ta upp </w:t>
      </w:r>
      <w:r w:rsidRPr="00665453">
        <w:rPr>
          <w:sz w:val="24"/>
          <w:szCs w:val="24"/>
          <w:lang w:val="sv-SE"/>
        </w:rPr>
        <w:t xml:space="preserve">på föreningsstämman </w:t>
      </w:r>
      <w:r w:rsidR="00763655" w:rsidRPr="00665453">
        <w:rPr>
          <w:sz w:val="24"/>
          <w:szCs w:val="24"/>
          <w:lang w:val="sv-SE"/>
        </w:rPr>
        <w:t>mailas</w:t>
      </w:r>
      <w:r w:rsidR="00744F4E">
        <w:rPr>
          <w:sz w:val="24"/>
          <w:szCs w:val="24"/>
          <w:lang w:val="sv-SE"/>
        </w:rPr>
        <w:t xml:space="preserve">(Johanna </w:t>
      </w:r>
      <w:proofErr w:type="spellStart"/>
      <w:r w:rsidR="00744F4E">
        <w:rPr>
          <w:sz w:val="24"/>
          <w:szCs w:val="24"/>
          <w:lang w:val="sv-SE"/>
        </w:rPr>
        <w:t>Färlin</w:t>
      </w:r>
      <w:proofErr w:type="spellEnd"/>
      <w:r w:rsidR="00744F4E">
        <w:rPr>
          <w:sz w:val="24"/>
          <w:szCs w:val="24"/>
          <w:lang w:val="sv-SE"/>
        </w:rPr>
        <w:t xml:space="preserve"> </w:t>
      </w:r>
      <w:r w:rsidR="00744F4E" w:rsidRPr="00744F4E">
        <w:rPr>
          <w:sz w:val="24"/>
          <w:szCs w:val="24"/>
          <w:lang w:val="sv-SE"/>
        </w:rPr>
        <w:t>(johannapaleus@yahoo.com)</w:t>
      </w:r>
      <w:r w:rsidR="00685559" w:rsidRPr="00665453">
        <w:rPr>
          <w:sz w:val="24"/>
          <w:szCs w:val="24"/>
          <w:lang w:val="sv-SE"/>
        </w:rPr>
        <w:t>)</w:t>
      </w:r>
      <w:r w:rsidR="00763655" w:rsidRPr="00665453">
        <w:rPr>
          <w:sz w:val="24"/>
          <w:szCs w:val="24"/>
          <w:lang w:val="sv-SE"/>
        </w:rPr>
        <w:t xml:space="preserve"> eller läggs i </w:t>
      </w:r>
      <w:r w:rsidR="00744F4E">
        <w:rPr>
          <w:sz w:val="24"/>
          <w:szCs w:val="24"/>
          <w:lang w:val="sv-SE"/>
        </w:rPr>
        <w:t>Johannas</w:t>
      </w:r>
      <w:r w:rsidR="00763655" w:rsidRPr="00665453">
        <w:rPr>
          <w:sz w:val="24"/>
          <w:szCs w:val="24"/>
          <w:lang w:val="sv-SE"/>
        </w:rPr>
        <w:t xml:space="preserve"> brevlåda senast en vecka för stämman.</w:t>
      </w:r>
    </w:p>
    <w:p w:rsidR="00763655" w:rsidRPr="00665453" w:rsidRDefault="00763655" w:rsidP="00763655">
      <w:pPr>
        <w:rPr>
          <w:sz w:val="24"/>
          <w:szCs w:val="24"/>
          <w:lang w:val="sv-SE"/>
        </w:rPr>
      </w:pPr>
      <w:proofErr w:type="gramStart"/>
      <w:r w:rsidRPr="00665453">
        <w:rPr>
          <w:sz w:val="24"/>
          <w:szCs w:val="24"/>
          <w:lang w:val="sv-SE"/>
        </w:rPr>
        <w:t>Välkomna !</w:t>
      </w:r>
      <w:proofErr w:type="gramEnd"/>
    </w:p>
    <w:p w:rsidR="00763655" w:rsidRPr="00665453" w:rsidRDefault="00763655" w:rsidP="00763655">
      <w:pPr>
        <w:rPr>
          <w:sz w:val="24"/>
          <w:szCs w:val="24"/>
          <w:lang w:val="sv-SE"/>
        </w:rPr>
      </w:pPr>
      <w:r w:rsidRPr="00665453">
        <w:rPr>
          <w:sz w:val="24"/>
          <w:szCs w:val="24"/>
          <w:lang w:val="sv-SE"/>
        </w:rPr>
        <w:t>Styrelsen BRF Borgmästargården i Gävle</w:t>
      </w:r>
    </w:p>
    <w:p w:rsidR="00174BE5" w:rsidRDefault="00174BE5" w:rsidP="00B934F8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lastRenderedPageBreak/>
        <w:t>Det är valfritt om man vill lämna en eller två kontaktpersoner.</w:t>
      </w:r>
    </w:p>
    <w:p w:rsidR="00174BE5" w:rsidRDefault="00174BE5" w:rsidP="00B934F8">
      <w:pPr>
        <w:rPr>
          <w:sz w:val="32"/>
          <w:szCs w:val="32"/>
          <w:lang w:val="sv-SE"/>
        </w:rPr>
      </w:pPr>
    </w:p>
    <w:p w:rsidR="00763655" w:rsidRPr="000F028B" w:rsidRDefault="000F028B" w:rsidP="00B934F8">
      <w:pPr>
        <w:rPr>
          <w:sz w:val="32"/>
          <w:szCs w:val="32"/>
          <w:lang w:val="sv-SE"/>
        </w:rPr>
      </w:pPr>
      <w:proofErr w:type="spellStart"/>
      <w:r w:rsidRPr="000F028B">
        <w:rPr>
          <w:sz w:val="32"/>
          <w:szCs w:val="32"/>
          <w:lang w:val="sv-SE"/>
        </w:rPr>
        <w:t>Lägenhetsnr</w:t>
      </w:r>
      <w:proofErr w:type="spellEnd"/>
      <w:r w:rsidRPr="000F028B">
        <w:rPr>
          <w:sz w:val="32"/>
          <w:szCs w:val="32"/>
          <w:lang w:val="sv-SE"/>
        </w:rPr>
        <w:tab/>
      </w:r>
      <w:r w:rsidRPr="000F028B">
        <w:rPr>
          <w:sz w:val="32"/>
          <w:szCs w:val="32"/>
          <w:lang w:val="sv-SE"/>
        </w:rPr>
        <w:tab/>
        <w:t>___________</w:t>
      </w:r>
    </w:p>
    <w:p w:rsidR="000F028B" w:rsidRPr="000F028B" w:rsidRDefault="000F028B" w:rsidP="00B934F8">
      <w:pPr>
        <w:rPr>
          <w:sz w:val="32"/>
          <w:szCs w:val="32"/>
          <w:lang w:val="sv-SE"/>
        </w:rPr>
      </w:pPr>
    </w:p>
    <w:p w:rsidR="000F028B" w:rsidRPr="000F028B" w:rsidRDefault="000F028B" w:rsidP="00B934F8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Namn 1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 w:rsidRPr="000F028B">
        <w:rPr>
          <w:sz w:val="32"/>
          <w:szCs w:val="32"/>
          <w:lang w:val="sv-SE"/>
        </w:rPr>
        <w:t>_________________________</w:t>
      </w:r>
      <w:r>
        <w:rPr>
          <w:sz w:val="32"/>
          <w:szCs w:val="32"/>
          <w:lang w:val="sv-SE"/>
        </w:rPr>
        <w:t>________</w:t>
      </w:r>
    </w:p>
    <w:p w:rsidR="000F028B" w:rsidRDefault="000F028B" w:rsidP="00B934F8">
      <w:pPr>
        <w:rPr>
          <w:sz w:val="32"/>
          <w:szCs w:val="32"/>
          <w:lang w:val="sv-SE"/>
        </w:rPr>
      </w:pPr>
    </w:p>
    <w:p w:rsidR="000F028B" w:rsidRDefault="000F028B" w:rsidP="00B934F8">
      <w:pPr>
        <w:rPr>
          <w:sz w:val="32"/>
          <w:szCs w:val="32"/>
          <w:lang w:val="sv-SE"/>
        </w:rPr>
      </w:pPr>
    </w:p>
    <w:p w:rsidR="000F028B" w:rsidRPr="000F028B" w:rsidRDefault="00174BE5" w:rsidP="00B934F8">
      <w:pPr>
        <w:rPr>
          <w:sz w:val="32"/>
          <w:szCs w:val="32"/>
          <w:lang w:val="sv-SE"/>
        </w:rPr>
      </w:pPr>
      <w:proofErr w:type="spellStart"/>
      <w:r>
        <w:rPr>
          <w:sz w:val="32"/>
          <w:szCs w:val="32"/>
          <w:lang w:val="sv-SE"/>
        </w:rPr>
        <w:t>Mobilnr</w:t>
      </w:r>
      <w:proofErr w:type="spellEnd"/>
      <w:r>
        <w:rPr>
          <w:sz w:val="32"/>
          <w:szCs w:val="32"/>
          <w:lang w:val="sv-SE"/>
        </w:rPr>
        <w:t xml:space="preserve"> 1</w:t>
      </w:r>
      <w:r w:rsidR="000F028B">
        <w:rPr>
          <w:sz w:val="32"/>
          <w:szCs w:val="32"/>
          <w:lang w:val="sv-SE"/>
        </w:rPr>
        <w:tab/>
      </w:r>
      <w:r w:rsidR="000F028B">
        <w:rPr>
          <w:sz w:val="32"/>
          <w:szCs w:val="32"/>
          <w:lang w:val="sv-SE"/>
        </w:rPr>
        <w:tab/>
      </w:r>
      <w:r w:rsidR="000F028B">
        <w:rPr>
          <w:sz w:val="32"/>
          <w:szCs w:val="32"/>
          <w:lang w:val="sv-SE"/>
        </w:rPr>
        <w:tab/>
        <w:t>_________________________________</w:t>
      </w:r>
    </w:p>
    <w:p w:rsidR="000F028B" w:rsidRPr="000F028B" w:rsidRDefault="000F028B" w:rsidP="00B934F8">
      <w:pPr>
        <w:rPr>
          <w:sz w:val="32"/>
          <w:szCs w:val="32"/>
          <w:lang w:val="sv-SE"/>
        </w:rPr>
      </w:pPr>
    </w:p>
    <w:p w:rsidR="000F028B" w:rsidRDefault="000F028B" w:rsidP="00B934F8">
      <w:pPr>
        <w:rPr>
          <w:sz w:val="32"/>
          <w:szCs w:val="32"/>
          <w:lang w:val="sv-SE"/>
        </w:rPr>
      </w:pPr>
    </w:p>
    <w:p w:rsidR="000F028B" w:rsidRPr="000F028B" w:rsidRDefault="000F028B" w:rsidP="00B934F8">
      <w:pPr>
        <w:rPr>
          <w:sz w:val="32"/>
          <w:szCs w:val="32"/>
          <w:lang w:val="sv-SE"/>
        </w:rPr>
      </w:pPr>
      <w:r w:rsidRPr="000F028B">
        <w:rPr>
          <w:sz w:val="32"/>
          <w:szCs w:val="32"/>
          <w:lang w:val="sv-SE"/>
        </w:rPr>
        <w:t>M</w:t>
      </w:r>
      <w:r w:rsidR="00174BE5">
        <w:rPr>
          <w:sz w:val="32"/>
          <w:szCs w:val="32"/>
          <w:lang w:val="sv-SE"/>
        </w:rPr>
        <w:t>ailadress 1</w:t>
      </w:r>
      <w:r w:rsidRPr="000F028B">
        <w:rPr>
          <w:sz w:val="32"/>
          <w:szCs w:val="32"/>
          <w:lang w:val="sv-SE"/>
        </w:rPr>
        <w:tab/>
      </w:r>
      <w:r w:rsidRPr="000F028B">
        <w:rPr>
          <w:sz w:val="32"/>
          <w:szCs w:val="32"/>
          <w:lang w:val="sv-SE"/>
        </w:rPr>
        <w:tab/>
        <w:t>___________________________</w:t>
      </w:r>
      <w:r w:rsidR="00174BE5">
        <w:rPr>
          <w:sz w:val="32"/>
          <w:szCs w:val="32"/>
          <w:lang w:val="sv-SE"/>
        </w:rPr>
        <w:t>_______</w:t>
      </w:r>
    </w:p>
    <w:p w:rsidR="000F028B" w:rsidRPr="000F028B" w:rsidRDefault="000F028B" w:rsidP="00B934F8">
      <w:pPr>
        <w:rPr>
          <w:sz w:val="32"/>
          <w:szCs w:val="32"/>
          <w:lang w:val="sv-SE"/>
        </w:rPr>
      </w:pPr>
    </w:p>
    <w:p w:rsidR="00174BE5" w:rsidRDefault="00174BE5" w:rsidP="00174BE5">
      <w:pPr>
        <w:rPr>
          <w:sz w:val="32"/>
          <w:szCs w:val="32"/>
          <w:lang w:val="sv-SE"/>
        </w:rPr>
      </w:pPr>
    </w:p>
    <w:p w:rsidR="00174BE5" w:rsidRPr="000F028B" w:rsidRDefault="00174BE5" w:rsidP="00174BE5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Namn 2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 w:rsidRPr="000F028B">
        <w:rPr>
          <w:sz w:val="32"/>
          <w:szCs w:val="32"/>
          <w:lang w:val="sv-SE"/>
        </w:rPr>
        <w:t>_________________________</w:t>
      </w:r>
      <w:r>
        <w:rPr>
          <w:sz w:val="32"/>
          <w:szCs w:val="32"/>
          <w:lang w:val="sv-SE"/>
        </w:rPr>
        <w:t>________</w:t>
      </w:r>
    </w:p>
    <w:p w:rsidR="00174BE5" w:rsidRDefault="00174BE5" w:rsidP="00174BE5">
      <w:pPr>
        <w:rPr>
          <w:sz w:val="32"/>
          <w:szCs w:val="32"/>
          <w:lang w:val="sv-SE"/>
        </w:rPr>
      </w:pPr>
    </w:p>
    <w:p w:rsidR="00174BE5" w:rsidRDefault="00174BE5" w:rsidP="00174BE5">
      <w:pPr>
        <w:rPr>
          <w:sz w:val="32"/>
          <w:szCs w:val="32"/>
          <w:lang w:val="sv-SE"/>
        </w:rPr>
      </w:pPr>
    </w:p>
    <w:p w:rsidR="00174BE5" w:rsidRPr="000F028B" w:rsidRDefault="00174BE5" w:rsidP="00174BE5">
      <w:pPr>
        <w:rPr>
          <w:sz w:val="32"/>
          <w:szCs w:val="32"/>
          <w:lang w:val="sv-SE"/>
        </w:rPr>
      </w:pPr>
      <w:proofErr w:type="spellStart"/>
      <w:r>
        <w:rPr>
          <w:sz w:val="32"/>
          <w:szCs w:val="32"/>
          <w:lang w:val="sv-SE"/>
        </w:rPr>
        <w:t>Mobilnr</w:t>
      </w:r>
      <w:proofErr w:type="spellEnd"/>
      <w:r>
        <w:rPr>
          <w:sz w:val="32"/>
          <w:szCs w:val="32"/>
          <w:lang w:val="sv-SE"/>
        </w:rPr>
        <w:t xml:space="preserve"> 2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_________________________________</w:t>
      </w:r>
    </w:p>
    <w:p w:rsidR="00174BE5" w:rsidRPr="000F028B" w:rsidRDefault="00174BE5" w:rsidP="00174BE5">
      <w:pPr>
        <w:rPr>
          <w:sz w:val="32"/>
          <w:szCs w:val="32"/>
          <w:lang w:val="sv-SE"/>
        </w:rPr>
      </w:pPr>
    </w:p>
    <w:p w:rsidR="00174BE5" w:rsidRDefault="00174BE5" w:rsidP="00174BE5">
      <w:pPr>
        <w:rPr>
          <w:sz w:val="32"/>
          <w:szCs w:val="32"/>
          <w:lang w:val="sv-SE"/>
        </w:rPr>
      </w:pPr>
    </w:p>
    <w:p w:rsidR="00174BE5" w:rsidRPr="000F028B" w:rsidRDefault="00174BE5" w:rsidP="00174BE5">
      <w:pPr>
        <w:rPr>
          <w:sz w:val="32"/>
          <w:szCs w:val="32"/>
          <w:lang w:val="sv-SE"/>
        </w:rPr>
      </w:pPr>
      <w:r w:rsidRPr="000F028B">
        <w:rPr>
          <w:sz w:val="32"/>
          <w:szCs w:val="32"/>
          <w:lang w:val="sv-SE"/>
        </w:rPr>
        <w:t>M</w:t>
      </w:r>
      <w:r>
        <w:rPr>
          <w:sz w:val="32"/>
          <w:szCs w:val="32"/>
          <w:lang w:val="sv-SE"/>
        </w:rPr>
        <w:t>ailadress 2</w:t>
      </w:r>
      <w:r w:rsidRPr="000F028B">
        <w:rPr>
          <w:sz w:val="32"/>
          <w:szCs w:val="32"/>
          <w:lang w:val="sv-SE"/>
        </w:rPr>
        <w:tab/>
      </w:r>
      <w:r w:rsidRPr="000F028B">
        <w:rPr>
          <w:sz w:val="32"/>
          <w:szCs w:val="32"/>
          <w:lang w:val="sv-SE"/>
        </w:rPr>
        <w:tab/>
        <w:t>___________________________</w:t>
      </w:r>
      <w:r>
        <w:rPr>
          <w:sz w:val="32"/>
          <w:szCs w:val="32"/>
          <w:lang w:val="sv-SE"/>
        </w:rPr>
        <w:t>_______</w:t>
      </w:r>
    </w:p>
    <w:p w:rsidR="00D55BD0" w:rsidRDefault="00D55BD0">
      <w:pPr>
        <w:spacing w:after="200" w:line="276" w:lineRule="auto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br w:type="page"/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sv-SE"/>
        </w:rPr>
      </w:pPr>
      <w:r>
        <w:rPr>
          <w:rFonts w:ascii="TTE18DCE80t00" w:hAnsi="TTE18DCE80t00" w:cs="TTE18DCE80t00"/>
          <w:sz w:val="21"/>
          <w:szCs w:val="21"/>
          <w:lang w:val="sv-SE"/>
        </w:rPr>
        <w:t xml:space="preserve">ER Bygg o Fastighetskonsult AB </w:t>
      </w:r>
      <w:r>
        <w:rPr>
          <w:rFonts w:ascii="Times-Roman" w:hAnsi="Times-Roman" w:cs="Times-Roman"/>
          <w:sz w:val="19"/>
          <w:szCs w:val="19"/>
          <w:lang w:val="sv-SE"/>
        </w:rPr>
        <w:t>1(1)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sv-SE"/>
        </w:rPr>
      </w:pPr>
      <w:r>
        <w:rPr>
          <w:rFonts w:ascii="Times-Roman" w:hAnsi="Times-Roman" w:cs="Times-Roman"/>
          <w:sz w:val="19"/>
          <w:szCs w:val="19"/>
          <w:lang w:val="sv-SE"/>
        </w:rPr>
        <w:t>Sven-åke Olofsson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  <w:lang w:val="sv-SE"/>
        </w:rPr>
      </w:pPr>
      <w:r>
        <w:rPr>
          <w:rFonts w:ascii="Times-Roman" w:hAnsi="Times-Roman" w:cs="Times-Roman"/>
          <w:sz w:val="19"/>
          <w:szCs w:val="19"/>
          <w:lang w:val="sv-SE"/>
        </w:rPr>
        <w:t>__________________________________________________________________________________________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TE18D40B8t00" w:hAnsi="TTE18D40B8t00" w:cs="TTE18D40B8t00"/>
          <w:sz w:val="19"/>
          <w:szCs w:val="19"/>
          <w:lang w:val="sv-SE"/>
        </w:rPr>
      </w:pPr>
      <w:r>
        <w:rPr>
          <w:rFonts w:ascii="TTE18D40B8t00" w:hAnsi="TTE18D40B8t00" w:cs="TTE18D40B8t00"/>
          <w:sz w:val="19"/>
          <w:szCs w:val="19"/>
          <w:lang w:val="sv-SE"/>
        </w:rPr>
        <w:t xml:space="preserve">Slåttervägen 33 Tel 08-560 324 75 Epost svenke.olofsson@telia.com </w:t>
      </w:r>
      <w:proofErr w:type="spellStart"/>
      <w:r>
        <w:rPr>
          <w:rFonts w:ascii="TTE18D40B8t00" w:hAnsi="TTE18D40B8t00" w:cs="TTE18D40B8t00"/>
          <w:sz w:val="19"/>
          <w:szCs w:val="19"/>
          <w:lang w:val="sv-SE"/>
        </w:rPr>
        <w:t>PostGiro</w:t>
      </w:r>
      <w:proofErr w:type="spellEnd"/>
      <w:r>
        <w:rPr>
          <w:rFonts w:ascii="TTE18D40B8t00" w:hAnsi="TTE18D40B8t00" w:cs="TTE18D40B8t00"/>
          <w:sz w:val="19"/>
          <w:szCs w:val="19"/>
          <w:lang w:val="sv-SE"/>
        </w:rPr>
        <w:t xml:space="preserve"> 192 05 14-5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TE18D40B8t00" w:hAnsi="TTE18D40B8t00" w:cs="TTE18D40B8t00"/>
          <w:sz w:val="19"/>
          <w:szCs w:val="19"/>
          <w:lang w:val="sv-SE"/>
        </w:rPr>
      </w:pPr>
      <w:r>
        <w:rPr>
          <w:rFonts w:ascii="TTE18D40B8t00" w:hAnsi="TTE18D40B8t00" w:cs="TTE18D40B8t00"/>
          <w:sz w:val="19"/>
          <w:szCs w:val="19"/>
          <w:lang w:val="sv-SE"/>
        </w:rPr>
        <w:t xml:space="preserve">178 37 Ekerö Fax 08-560 324 75 Mobil 0708-803 236 </w:t>
      </w:r>
      <w:proofErr w:type="spellStart"/>
      <w:r>
        <w:rPr>
          <w:rFonts w:ascii="TTE18D40B8t00" w:hAnsi="TTE18D40B8t00" w:cs="TTE18D40B8t00"/>
          <w:sz w:val="19"/>
          <w:szCs w:val="19"/>
          <w:lang w:val="sv-SE"/>
        </w:rPr>
        <w:t>Org</w:t>
      </w:r>
      <w:proofErr w:type="spellEnd"/>
      <w:r>
        <w:rPr>
          <w:rFonts w:ascii="TTE18D40B8t00" w:hAnsi="TTE18D40B8t00" w:cs="TTE18D40B8t00"/>
          <w:sz w:val="19"/>
          <w:szCs w:val="19"/>
          <w:lang w:val="sv-SE"/>
        </w:rPr>
        <w:t xml:space="preserve"> Nr 556 477-0831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TE18D40B8t00" w:hAnsi="TTE18D40B8t00" w:cs="TTE18D40B8t00"/>
          <w:sz w:val="19"/>
          <w:szCs w:val="19"/>
          <w:lang w:val="sv-SE"/>
        </w:rPr>
      </w:pPr>
      <w:r>
        <w:rPr>
          <w:rFonts w:ascii="TTE18D40B8t00" w:hAnsi="TTE18D40B8t00" w:cs="TTE18D40B8t00"/>
          <w:sz w:val="19"/>
          <w:szCs w:val="19"/>
          <w:lang w:val="sv-SE"/>
        </w:rPr>
        <w:t>Styrelsens säte Ekerö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15-04-23</w:t>
      </w:r>
      <w:proofErr w:type="gram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Till Styrelsen för Brf Borgmästargården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spellStart"/>
      <w:r>
        <w:rPr>
          <w:rFonts w:ascii="Times-Roman" w:hAnsi="Times-Roman" w:cs="Times-Roman"/>
          <w:sz w:val="23"/>
          <w:szCs w:val="23"/>
          <w:lang w:val="sv-SE"/>
        </w:rPr>
        <w:t>Ordf</w:t>
      </w:r>
      <w:proofErr w:type="spellEnd"/>
      <w:r>
        <w:rPr>
          <w:rFonts w:ascii="Times-Roman" w:hAnsi="Times-Roman" w:cs="Times-Roman"/>
          <w:sz w:val="23"/>
          <w:szCs w:val="23"/>
          <w:lang w:val="sv-SE"/>
        </w:rPr>
        <w:t xml:space="preserve"> Peder Johansson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  <w:lang w:val="sv-SE"/>
        </w:rPr>
      </w:pPr>
      <w:proofErr w:type="spellStart"/>
      <w:r>
        <w:rPr>
          <w:rFonts w:ascii="Times-Bold" w:hAnsi="Times-Bold" w:cs="Times-Bold"/>
          <w:b/>
          <w:bCs/>
          <w:sz w:val="23"/>
          <w:szCs w:val="23"/>
          <w:lang w:val="sv-SE"/>
        </w:rPr>
        <w:t>Ang</w:t>
      </w:r>
      <w:proofErr w:type="spellEnd"/>
      <w:r>
        <w:rPr>
          <w:rFonts w:ascii="Times-Bold" w:hAnsi="Times-Bold" w:cs="Times-Bold"/>
          <w:b/>
          <w:bCs/>
          <w:sz w:val="23"/>
          <w:szCs w:val="23"/>
          <w:lang w:val="sv-SE"/>
        </w:rPr>
        <w:t xml:space="preserve"> stadgeförändring för Brf Borgmästargården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Vid kontroll av de fördelningstal som finns angivna i den Ekonomisk Planen och de aviserade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avgifterna noteras att de avviker från stadgarna § 10 som anger att årsavgifterna skall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beräknas för en lägenhet så att den i förhållande till lägenhetens insats kommer att bära sin del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av föreningens kostnader</w:t>
      </w:r>
      <w:proofErr w:type="gramStart"/>
      <w:r>
        <w:rPr>
          <w:rFonts w:ascii="Times-Roman" w:hAnsi="Times-Roman" w:cs="Times-Roman"/>
          <w:sz w:val="23"/>
          <w:szCs w:val="23"/>
          <w:lang w:val="sv-SE"/>
        </w:rPr>
        <w:t>….</w:t>
      </w:r>
      <w:proofErr w:type="gram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Såvitt vi förstår så har inte intygsgivarna reagerat vid intygsgranskningen att planen inte är i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takt med stadgarna.</w:t>
      </w:r>
      <w:proofErr w:type="gramEnd"/>
      <w:r>
        <w:rPr>
          <w:rFonts w:ascii="Times-Roman" w:hAnsi="Times-Roman" w:cs="Times-Roman"/>
          <w:sz w:val="23"/>
          <w:szCs w:val="23"/>
          <w:lang w:val="sv-SE"/>
        </w:rPr>
        <w:t xml:space="preserve"> Av denna anledning har vi diskuterat frågan med Er förvaltare </w:t>
      </w:r>
      <w:proofErr w:type="spellStart"/>
      <w:r>
        <w:rPr>
          <w:rFonts w:ascii="Times-Roman" w:hAnsi="Times-Roman" w:cs="Times-Roman"/>
          <w:sz w:val="23"/>
          <w:szCs w:val="23"/>
          <w:lang w:val="sv-SE"/>
        </w:rPr>
        <w:t>HSB.s</w:t>
      </w:r>
      <w:proofErr w:type="spell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 xml:space="preserve">Urban Persson och </w:t>
      </w:r>
      <w:proofErr w:type="spellStart"/>
      <w:r>
        <w:rPr>
          <w:rFonts w:ascii="Times-Roman" w:hAnsi="Times-Roman" w:cs="Times-Roman"/>
          <w:sz w:val="23"/>
          <w:szCs w:val="23"/>
          <w:lang w:val="sv-SE"/>
        </w:rPr>
        <w:t>Dig</w:t>
      </w:r>
      <w:proofErr w:type="gramStart"/>
      <w:r>
        <w:rPr>
          <w:rFonts w:ascii="Times-Roman" w:hAnsi="Times-Roman" w:cs="Times-Roman"/>
          <w:sz w:val="23"/>
          <w:szCs w:val="23"/>
          <w:lang w:val="sv-SE"/>
        </w:rPr>
        <w:t>.Vi</w:t>
      </w:r>
      <w:proofErr w:type="spellEnd"/>
      <w:proofErr w:type="gramEnd"/>
      <w:r>
        <w:rPr>
          <w:rFonts w:ascii="Times-Roman" w:hAnsi="Times-Roman" w:cs="Times-Roman"/>
          <w:sz w:val="23"/>
          <w:szCs w:val="23"/>
          <w:lang w:val="sv-SE"/>
        </w:rPr>
        <w:t xml:space="preserve"> har kommit fram till att det bästa är att ändra stadgarna så att de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stämmer med den fördelning av årsavgifterna som tillämpats.</w:t>
      </w:r>
      <w:proofErr w:type="gram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Vi föreslår således att stadgarnas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 xml:space="preserve">§ 10 </w:t>
      </w:r>
      <w:r w:rsidRPr="00D55BD0">
        <w:rPr>
          <w:rFonts w:ascii="Times-Bold" w:hAnsi="Times-Bold" w:cs="Times-Bold"/>
          <w:b/>
          <w:bCs/>
          <w:i/>
          <w:sz w:val="23"/>
          <w:szCs w:val="23"/>
          <w:lang w:val="sv-SE"/>
        </w:rPr>
        <w:t>Insats och Årsavgift får följande lydelse: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>Styrelsen fastställer insats och årsavgift för varje lägenhet. Om en insats skall ändras måste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sz w:val="23"/>
          <w:szCs w:val="23"/>
          <w:lang w:val="sv-SE"/>
        </w:rPr>
      </w:pPr>
      <w:proofErr w:type="gramStart"/>
      <w:r w:rsidRPr="00D55BD0">
        <w:rPr>
          <w:rFonts w:ascii="Times-Roman" w:hAnsi="Times-Roman" w:cs="Times-Roman"/>
          <w:i/>
          <w:sz w:val="23"/>
          <w:szCs w:val="23"/>
          <w:lang w:val="sv-SE"/>
        </w:rPr>
        <w:t>alltid beslut fattas av en föreningsstämma</w:t>
      </w:r>
      <w:r w:rsidRPr="00D55BD0">
        <w:rPr>
          <w:rFonts w:ascii="Times-Bold" w:hAnsi="Times-Bold" w:cs="Times-Bold"/>
          <w:b/>
          <w:bCs/>
          <w:i/>
          <w:sz w:val="23"/>
          <w:szCs w:val="23"/>
          <w:lang w:val="sv-SE"/>
        </w:rPr>
        <w:t>.</w:t>
      </w:r>
      <w:proofErr w:type="gramEnd"/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>Årsavgiften för en lägenhet beräknas så att den</w:t>
      </w:r>
      <w:r w:rsidRPr="00D55BD0">
        <w:rPr>
          <w:rFonts w:ascii="Times-Bold" w:hAnsi="Times-Bold" w:cs="Times-Bold"/>
          <w:b/>
          <w:bCs/>
          <w:i/>
          <w:sz w:val="23"/>
          <w:szCs w:val="23"/>
          <w:lang w:val="sv-SE"/>
        </w:rPr>
        <w:t>, i förhållande till lägenhetens area kommer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sz w:val="23"/>
          <w:szCs w:val="23"/>
          <w:lang w:val="sv-SE"/>
        </w:rPr>
      </w:pPr>
      <w:r w:rsidRPr="00D55BD0">
        <w:rPr>
          <w:rFonts w:ascii="Times-Bold" w:hAnsi="Times-Bold" w:cs="Times-Bold"/>
          <w:b/>
          <w:bCs/>
          <w:i/>
          <w:sz w:val="23"/>
          <w:szCs w:val="23"/>
          <w:lang w:val="sv-SE"/>
        </w:rPr>
        <w:t>att bära sin del av föreningens kostnader, samt amorteringar och avsättningar till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r w:rsidRPr="00D55BD0">
        <w:rPr>
          <w:rFonts w:ascii="Times-Bold" w:hAnsi="Times-Bold" w:cs="Times-Bold"/>
          <w:b/>
          <w:bCs/>
          <w:i/>
          <w:sz w:val="23"/>
          <w:szCs w:val="23"/>
          <w:lang w:val="sv-SE"/>
        </w:rPr>
        <w:t xml:space="preserve">fonder. </w:t>
      </w:r>
      <w:r w:rsidRPr="00D55BD0">
        <w:rPr>
          <w:rFonts w:ascii="Times-Roman" w:hAnsi="Times-Roman" w:cs="Times-Roman"/>
          <w:i/>
          <w:sz w:val="23"/>
          <w:szCs w:val="23"/>
          <w:lang w:val="sv-SE"/>
        </w:rPr>
        <w:t>Årsavgiften betalas månadsvis i förskott senast den sista vardagen före varje månads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>början.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>Styrelsen kan besluta att den del av årsavgiften som avser för varje lägenhets värme,</w:t>
      </w:r>
    </w:p>
    <w:p w:rsidR="00D55BD0" w:rsidRP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r w:rsidRPr="00D55BD0">
        <w:rPr>
          <w:rFonts w:ascii="Times-Roman" w:hAnsi="Times-Roman" w:cs="Times-Roman"/>
          <w:i/>
          <w:sz w:val="23"/>
          <w:szCs w:val="23"/>
          <w:lang w:val="sv-SE"/>
        </w:rPr>
        <w:t xml:space="preserve">varmvatten, </w:t>
      </w:r>
      <w:proofErr w:type="gramStart"/>
      <w:r w:rsidRPr="00D55BD0">
        <w:rPr>
          <w:rFonts w:ascii="Times-Roman" w:hAnsi="Times-Roman" w:cs="Times-Roman"/>
          <w:i/>
          <w:sz w:val="23"/>
          <w:szCs w:val="23"/>
          <w:lang w:val="sv-SE"/>
        </w:rPr>
        <w:t>elektrisk ,</w:t>
      </w:r>
      <w:proofErr w:type="gramEnd"/>
      <w:r w:rsidRPr="00D55BD0">
        <w:rPr>
          <w:rFonts w:ascii="Times-Roman" w:hAnsi="Times-Roman" w:cs="Times-Roman"/>
          <w:i/>
          <w:sz w:val="23"/>
          <w:szCs w:val="23"/>
          <w:lang w:val="sv-SE"/>
        </w:rPr>
        <w:t xml:space="preserve"> renhållning eller konsumtionsvatten kan beräknas efter förbrukning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  <w:proofErr w:type="gramStart"/>
      <w:r w:rsidRPr="00D55BD0">
        <w:rPr>
          <w:rFonts w:ascii="Times-Roman" w:hAnsi="Times-Roman" w:cs="Times-Roman"/>
          <w:i/>
          <w:sz w:val="23"/>
          <w:szCs w:val="23"/>
          <w:lang w:val="sv-SE"/>
        </w:rPr>
        <w:t>eller yta.</w:t>
      </w:r>
      <w:proofErr w:type="gram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3"/>
          <w:szCs w:val="23"/>
          <w:lang w:val="sv-SE"/>
        </w:rPr>
      </w:pP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bookmarkStart w:id="0" w:name="_GoBack"/>
      <w:bookmarkEnd w:id="0"/>
      <w:r>
        <w:rPr>
          <w:rFonts w:ascii="Times-Roman" w:hAnsi="Times-Roman" w:cs="Times-Roman"/>
          <w:sz w:val="23"/>
          <w:szCs w:val="23"/>
          <w:lang w:val="sv-SE"/>
        </w:rPr>
        <w:t>Beträffande fråga om beslutsmajoritet vid ändring av insatser, så gäller att om samtliga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röstberättigade röstar för en ändring så är beslutet korrekt fattat.</w:t>
      </w:r>
      <w:proofErr w:type="gramEnd"/>
      <w:r>
        <w:rPr>
          <w:rFonts w:ascii="Times-Roman" w:hAnsi="Times-Roman" w:cs="Times-Roman"/>
          <w:sz w:val="23"/>
          <w:szCs w:val="23"/>
          <w:lang w:val="sv-SE"/>
        </w:rPr>
        <w:t xml:space="preserve"> Det innebär således att det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inte räcker med om samtliga närvarande röstar för ändringen.</w:t>
      </w:r>
      <w:proofErr w:type="gramEnd"/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I Er Brf så är det inte så många medlemmar så det kanske är möjligt att samtliga medlemmar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proofErr w:type="gramStart"/>
      <w:r>
        <w:rPr>
          <w:rFonts w:ascii="Times-Roman" w:hAnsi="Times-Roman" w:cs="Times-Roman"/>
          <w:sz w:val="23"/>
          <w:szCs w:val="23"/>
          <w:lang w:val="sv-SE"/>
        </w:rPr>
        <w:t>kan närvara.</w:t>
      </w:r>
      <w:proofErr w:type="gramEnd"/>
      <w:r>
        <w:rPr>
          <w:rFonts w:ascii="Times-Roman" w:hAnsi="Times-Roman" w:cs="Times-Roman"/>
          <w:sz w:val="23"/>
          <w:szCs w:val="23"/>
          <w:lang w:val="sv-SE"/>
        </w:rPr>
        <w:t xml:space="preserve"> Skulle det ändå vara svårt kanske deltagande genom fullmakt kan göra att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samtliga röstberättigade har ”deltagit” i beslutet, vissa genom ombud.</w:t>
      </w:r>
    </w:p>
    <w:p w:rsidR="00D55BD0" w:rsidRDefault="00D55BD0" w:rsidP="00D55B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BFK AB</w:t>
      </w:r>
    </w:p>
    <w:p w:rsidR="000F028B" w:rsidRDefault="00D55BD0" w:rsidP="00D55BD0">
      <w:pPr>
        <w:rPr>
          <w:sz w:val="32"/>
          <w:szCs w:val="32"/>
          <w:lang w:val="sv-SE"/>
        </w:rPr>
      </w:pPr>
      <w:r>
        <w:rPr>
          <w:rFonts w:ascii="Times-Roman" w:hAnsi="Times-Roman" w:cs="Times-Roman"/>
          <w:sz w:val="23"/>
          <w:szCs w:val="23"/>
          <w:lang w:val="sv-SE"/>
        </w:rPr>
        <w:t>Sven-åke Olofsson</w:t>
      </w:r>
    </w:p>
    <w:sectPr w:rsidR="000F02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TE18DCE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40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286876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99D40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6729D"/>
    <w:multiLevelType w:val="hybridMultilevel"/>
    <w:tmpl w:val="639CC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55"/>
    <w:rsid w:val="0001122E"/>
    <w:rsid w:val="000F028B"/>
    <w:rsid w:val="0011770D"/>
    <w:rsid w:val="00174BE5"/>
    <w:rsid w:val="001A5C52"/>
    <w:rsid w:val="001E0B00"/>
    <w:rsid w:val="001F01D4"/>
    <w:rsid w:val="002B7057"/>
    <w:rsid w:val="00300751"/>
    <w:rsid w:val="0038003D"/>
    <w:rsid w:val="003926A1"/>
    <w:rsid w:val="003E433E"/>
    <w:rsid w:val="003E6979"/>
    <w:rsid w:val="00442F1D"/>
    <w:rsid w:val="005C1E3A"/>
    <w:rsid w:val="00624DC1"/>
    <w:rsid w:val="00665453"/>
    <w:rsid w:val="00685559"/>
    <w:rsid w:val="00744F4E"/>
    <w:rsid w:val="00763655"/>
    <w:rsid w:val="007B6CE7"/>
    <w:rsid w:val="008B5D19"/>
    <w:rsid w:val="008C59ED"/>
    <w:rsid w:val="00902C2B"/>
    <w:rsid w:val="0097193E"/>
    <w:rsid w:val="00A3081C"/>
    <w:rsid w:val="00B934F8"/>
    <w:rsid w:val="00BC6DAD"/>
    <w:rsid w:val="00CC09A5"/>
    <w:rsid w:val="00D44B0E"/>
    <w:rsid w:val="00D55BD0"/>
    <w:rsid w:val="00D8591C"/>
    <w:rsid w:val="00D91D32"/>
    <w:rsid w:val="00DD4C45"/>
    <w:rsid w:val="00DF4270"/>
    <w:rsid w:val="00E864C9"/>
    <w:rsid w:val="00E96CC0"/>
    <w:rsid w:val="00EB2E18"/>
    <w:rsid w:val="00EC7798"/>
    <w:rsid w:val="00FA22D2"/>
    <w:rsid w:val="00FB3A66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EEF52-8B89-4E1E-B9B1-A88133B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"/>
    <w:lsdException w:name="footer" w:uiPriority="7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4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Korsnäs AB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Johansson</dc:creator>
  <cp:lastModifiedBy>Peder Johansson</cp:lastModifiedBy>
  <cp:revision>8</cp:revision>
  <cp:lastPrinted>2015-04-27T11:19:00Z</cp:lastPrinted>
  <dcterms:created xsi:type="dcterms:W3CDTF">2015-04-22T09:33:00Z</dcterms:created>
  <dcterms:modified xsi:type="dcterms:W3CDTF">2015-04-27T11:24:00Z</dcterms:modified>
</cp:coreProperties>
</file>