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A58B" w14:textId="01FB07BF" w:rsidR="00D469EB" w:rsidRDefault="00D469EB" w:rsidP="00895F28">
      <w:pPr>
        <w:pStyle w:val="Brdtext"/>
        <w:rPr>
          <w:rFonts w:ascii="Trebuchet MS" w:hAnsi="Trebuchet MS"/>
          <w:color w:val="7030A0"/>
          <w:sz w:val="28"/>
        </w:rPr>
      </w:pPr>
      <w:bookmarkStart w:id="0" w:name="delRubrik"/>
    </w:p>
    <w:p w14:paraId="306D4A64" w14:textId="1F8E8337" w:rsidR="003F4B93" w:rsidRPr="00951E38" w:rsidRDefault="00FA0382" w:rsidP="00D469EB">
      <w:pPr>
        <w:pStyle w:val="Brdtext"/>
        <w:ind w:left="3912"/>
        <w:rPr>
          <w:rFonts w:ascii="Trebuchet MS" w:hAnsi="Trebuchet MS"/>
          <w:sz w:val="28"/>
        </w:rPr>
      </w:pPr>
      <w:r w:rsidRPr="00951E38">
        <w:rPr>
          <w:rFonts w:ascii="Trebuchet MS" w:hAnsi="Trebuchet MS"/>
          <w:sz w:val="28"/>
        </w:rPr>
        <w:t xml:space="preserve">Till: boende i </w:t>
      </w:r>
      <w:r w:rsidR="00D469EB" w:rsidRPr="00951E38">
        <w:rPr>
          <w:rFonts w:ascii="Trebuchet MS" w:hAnsi="Trebuchet MS"/>
          <w:sz w:val="28"/>
        </w:rPr>
        <w:t xml:space="preserve">Brf </w:t>
      </w:r>
      <w:r w:rsidR="00AB4CE6" w:rsidRPr="00951E38">
        <w:rPr>
          <w:rFonts w:ascii="Trebuchet MS" w:hAnsi="Trebuchet MS"/>
          <w:sz w:val="28"/>
        </w:rPr>
        <w:t>Arvtagaren</w:t>
      </w:r>
    </w:p>
    <w:p w14:paraId="5F2C452B" w14:textId="406668D3" w:rsidR="00D469EB" w:rsidRDefault="00D469EB" w:rsidP="001213AE">
      <w:pPr>
        <w:pStyle w:val="Brdtext"/>
        <w:ind w:left="3912" w:firstLine="1304"/>
        <w:rPr>
          <w:rFonts w:ascii="Trebuchet MS" w:hAnsi="Trebuchet MS"/>
          <w:color w:val="7030A0"/>
          <w:sz w:val="28"/>
        </w:rPr>
      </w:pPr>
    </w:p>
    <w:p w14:paraId="007F0A36" w14:textId="474EC84F" w:rsidR="001F3C38" w:rsidRDefault="00951E38" w:rsidP="00AF1864">
      <w:pPr>
        <w:pStyle w:val="Brdtext"/>
        <w:ind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Information!</w:t>
      </w:r>
    </w:p>
    <w:p w14:paraId="61BEDC99" w14:textId="5496357D" w:rsidR="00895F28" w:rsidRDefault="00895F28" w:rsidP="00895F28">
      <w:pPr>
        <w:pStyle w:val="Brdtex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Nu har entreprenör påbörjat installation av postboxar i våra soprum samt plåtning på utsidan.</w:t>
      </w:r>
    </w:p>
    <w:p w14:paraId="2EC3F06C" w14:textId="4C97CF23" w:rsidR="00252D86" w:rsidRDefault="00895F28" w:rsidP="001F3C38">
      <w:pPr>
        <w:pStyle w:val="Brdtext"/>
        <w:ind w:left="720"/>
        <w:rPr>
          <w:sz w:val="28"/>
          <w:szCs w:val="28"/>
        </w:rPr>
      </w:pPr>
      <w:r>
        <w:rPr>
          <w:sz w:val="28"/>
          <w:szCs w:val="28"/>
        </w:rPr>
        <w:t>Något soprum kommer även byggas om inuti så att det blir extra rum i det till förvarni</w:t>
      </w:r>
      <w:r w:rsidR="001F3C38">
        <w:rPr>
          <w:sz w:val="28"/>
          <w:szCs w:val="28"/>
        </w:rPr>
        <w:t>ng.</w:t>
      </w:r>
    </w:p>
    <w:p w14:paraId="18270C37" w14:textId="7BF103A3" w:rsidR="00252D86" w:rsidRDefault="001F3C38" w:rsidP="00895F28">
      <w:pPr>
        <w:pStyle w:val="Brdtext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 wp14:anchorId="68258B29" wp14:editId="0884E283">
            <wp:extent cx="2771775" cy="207883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531_2055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775" cy="208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3E331" w14:textId="24B76035" w:rsidR="00895F28" w:rsidRDefault="00895F28" w:rsidP="00895F28">
      <w:pPr>
        <w:pStyle w:val="Brdtext"/>
        <w:ind w:left="720"/>
        <w:rPr>
          <w:sz w:val="28"/>
          <w:szCs w:val="28"/>
        </w:rPr>
      </w:pPr>
      <w:r>
        <w:rPr>
          <w:sz w:val="28"/>
          <w:szCs w:val="28"/>
        </w:rPr>
        <w:t>Innan det blir aktuellt att starta med postleverans till boxarna från postnord så kommer det att informeras ut till boende hur det skall fungera.</w:t>
      </w:r>
    </w:p>
    <w:p w14:paraId="3D7C5378" w14:textId="626B672A" w:rsidR="00AF1864" w:rsidRDefault="00AF1864" w:rsidP="001F5D1D">
      <w:pPr>
        <w:pStyle w:val="Brdtex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Leverantör av färgen har meddelat att inom det närmaste kommer </w:t>
      </w:r>
      <w:r w:rsidR="001F5D1D">
        <w:rPr>
          <w:sz w:val="28"/>
          <w:szCs w:val="28"/>
        </w:rPr>
        <w:t>den till oss.</w:t>
      </w:r>
      <w:r>
        <w:rPr>
          <w:sz w:val="28"/>
          <w:szCs w:val="28"/>
        </w:rPr>
        <w:t xml:space="preserve">                                                                                                    Ni som anmält att ni målar själva kommer att få den hemlevererad till er av vaktmästaren</w:t>
      </w:r>
      <w:r w:rsidR="001F5D1D">
        <w:rPr>
          <w:sz w:val="28"/>
          <w:szCs w:val="28"/>
        </w:rPr>
        <w:t xml:space="preserve"> plus penslar.</w:t>
      </w:r>
    </w:p>
    <w:p w14:paraId="141E3A06" w14:textId="77777777" w:rsidR="00AF1864" w:rsidRDefault="00AF1864" w:rsidP="001F3C38">
      <w:pPr>
        <w:pStyle w:val="Brdtext"/>
        <w:ind w:firstLine="720"/>
      </w:pPr>
    </w:p>
    <w:p w14:paraId="68A1727F" w14:textId="0F2EDE99" w:rsidR="00951E38" w:rsidRPr="00951E38" w:rsidRDefault="00951E38" w:rsidP="001F3C38">
      <w:pPr>
        <w:pStyle w:val="Brdtext"/>
        <w:ind w:firstLine="720"/>
        <w:rPr>
          <w:sz w:val="28"/>
        </w:rPr>
      </w:pPr>
      <w:r w:rsidRPr="00951E38">
        <w:rPr>
          <w:sz w:val="28"/>
        </w:rPr>
        <w:t>Vänligen</w:t>
      </w:r>
    </w:p>
    <w:p w14:paraId="2EC9F465" w14:textId="715F9E2D" w:rsidR="00951E38" w:rsidRPr="00951E38" w:rsidRDefault="00951E38" w:rsidP="001F3C38">
      <w:pPr>
        <w:pStyle w:val="Brdtext"/>
        <w:ind w:firstLine="720"/>
        <w:rPr>
          <w:rFonts w:ascii="Trebuchet MS" w:hAnsi="Trebuchet MS"/>
          <w:sz w:val="28"/>
        </w:rPr>
      </w:pPr>
      <w:r w:rsidRPr="00951E38">
        <w:rPr>
          <w:rFonts w:ascii="Trebuchet MS" w:hAnsi="Trebuchet MS"/>
          <w:sz w:val="28"/>
        </w:rPr>
        <w:t xml:space="preserve">Styrelsen Brf </w:t>
      </w:r>
      <w:r w:rsidR="00F070D3">
        <w:rPr>
          <w:rFonts w:ascii="Trebuchet MS" w:hAnsi="Trebuchet MS"/>
          <w:sz w:val="28"/>
        </w:rPr>
        <w:t>A</w:t>
      </w:r>
      <w:r w:rsidRPr="00951E38">
        <w:rPr>
          <w:rFonts w:ascii="Trebuchet MS" w:hAnsi="Trebuchet MS"/>
          <w:sz w:val="28"/>
        </w:rPr>
        <w:t>rvtagaren</w:t>
      </w:r>
    </w:p>
    <w:bookmarkEnd w:id="0"/>
    <w:sectPr w:rsidR="00951E38" w:rsidRPr="00951E38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3881" w14:textId="77777777" w:rsidR="00385B80" w:rsidRDefault="00385B80" w:rsidP="00216B9D">
      <w:r>
        <w:separator/>
      </w:r>
    </w:p>
  </w:endnote>
  <w:endnote w:type="continuationSeparator" w:id="0">
    <w:p w14:paraId="4D4CBC9C" w14:textId="77777777" w:rsidR="00385B80" w:rsidRDefault="00385B8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altName w:val="New Baskervil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94EF" w14:textId="77777777" w:rsidR="0057462E" w:rsidRDefault="0057462E" w:rsidP="00130004">
    <w:pPr>
      <w:pStyle w:val="SidfotFtg"/>
    </w:pPr>
    <w:bookmarkStart w:id="9" w:name="delSidfot"/>
    <w:r>
      <w:t>HSB Skåne</w:t>
    </w:r>
  </w:p>
  <w:p w14:paraId="233E7482" w14:textId="53148E54" w:rsidR="0057462E" w:rsidRDefault="0057462E" w:rsidP="00130004">
    <w:pPr>
      <w:pStyle w:val="Sidfot"/>
    </w:pPr>
    <w:bookmarkStart w:id="10" w:name="delBoxAdress"/>
    <w:r>
      <w:t xml:space="preserve">Postadress: Box 200, </w:t>
    </w:r>
    <w:bookmarkEnd w:id="10"/>
    <w:r>
      <w:t xml:space="preserve">241 23 </w:t>
    </w:r>
    <w:bookmarkStart w:id="11" w:name="delBesokAdress"/>
    <w:r>
      <w:t xml:space="preserve">ESLÖV       Besöksadress: </w:t>
    </w:r>
    <w:bookmarkStart w:id="12" w:name="delVxTel"/>
    <w:bookmarkEnd w:id="11"/>
    <w:r>
      <w:t xml:space="preserve">Stora Torg </w:t>
    </w:r>
    <w:r w:rsidR="00890887">
      <w:t>2</w:t>
    </w:r>
    <w:r>
      <w:t xml:space="preserve">     </w:t>
    </w:r>
    <w:proofErr w:type="spellStart"/>
    <w:r>
      <w:t>Vxl</w:t>
    </w:r>
    <w:proofErr w:type="spellEnd"/>
    <w:r>
      <w:t xml:space="preserve">: </w:t>
    </w:r>
    <w:bookmarkStart w:id="13" w:name="delWWW"/>
    <w:bookmarkEnd w:id="12"/>
    <w:r>
      <w:t xml:space="preserve">046-210 8400      </w:t>
    </w:r>
    <w:hyperlink r:id="rId1" w:history="1">
      <w:r>
        <w:rPr>
          <w:rStyle w:val="Hyperlnk"/>
        </w:rPr>
        <w:t>www.hsb.se/skane</w:t>
      </w:r>
    </w:hyperlink>
  </w:p>
  <w:bookmarkEnd w:id="9"/>
  <w:bookmarkEnd w:id="13"/>
  <w:p w14:paraId="2E087758" w14:textId="77777777" w:rsidR="0057462E" w:rsidRPr="00407291" w:rsidRDefault="0057462E" w:rsidP="00130004">
    <w:pPr>
      <w:pStyle w:val="Sidfot"/>
    </w:pPr>
  </w:p>
  <w:p w14:paraId="15D735D3" w14:textId="77777777" w:rsidR="00A145F9" w:rsidRPr="0057462E" w:rsidRDefault="00A145F9" w:rsidP="005746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8063" w14:textId="77777777" w:rsidR="00385B80" w:rsidRDefault="00385B80" w:rsidP="00216B9D">
      <w:r>
        <w:separator/>
      </w:r>
    </w:p>
  </w:footnote>
  <w:footnote w:type="continuationSeparator" w:id="0">
    <w:p w14:paraId="198797E3" w14:textId="77777777" w:rsidR="00385B80" w:rsidRDefault="00385B8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4B6B04D" w14:textId="77777777" w:rsidTr="00CA4910">
      <w:tc>
        <w:tcPr>
          <w:tcW w:w="1843" w:type="dxa"/>
        </w:tcPr>
        <w:p w14:paraId="296EFAE7" w14:textId="77777777" w:rsidR="00F25823" w:rsidRPr="00BA5D8C" w:rsidRDefault="0057462E" w:rsidP="00782445">
          <w:pPr>
            <w:pStyle w:val="Sidhuvud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4821A32A" wp14:editId="4D7D62C4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19C28CA" w14:textId="77777777" w:rsidR="00F25823" w:rsidRPr="006B1AAF" w:rsidRDefault="00F25823" w:rsidP="00396885">
          <w:pPr>
            <w:pStyle w:val="Sidhuvud"/>
          </w:pPr>
        </w:p>
      </w:tc>
      <w:bookmarkStart w:id="2" w:name="bmSidnrSecond"/>
      <w:bookmarkEnd w:id="2"/>
      <w:tc>
        <w:tcPr>
          <w:tcW w:w="1417" w:type="dxa"/>
        </w:tcPr>
        <w:p w14:paraId="7ED5A20C" w14:textId="4285AC3F" w:rsidR="00F25823" w:rsidRPr="00F43914" w:rsidRDefault="00782445" w:rsidP="00396885">
          <w:pPr>
            <w:pStyle w:val="Sidhuvud"/>
            <w:jc w:val="right"/>
            <w:rPr>
              <w:rStyle w:val="Sidnummer"/>
            </w:rPr>
          </w:pPr>
          <w:r w:rsidRPr="00782445">
            <w:rPr>
              <w:rStyle w:val="Sidnummer"/>
            </w:rPr>
            <w:fldChar w:fldCharType="begin"/>
          </w:r>
          <w:r w:rsidRPr="00782445">
            <w:rPr>
              <w:rStyle w:val="Sidnummer"/>
            </w:rPr>
            <w:instrText xml:space="preserve"> PAGE   \* MERGEFORMAT </w:instrText>
          </w:r>
          <w:r w:rsidRPr="00782445">
            <w:rPr>
              <w:rStyle w:val="Sidnummer"/>
            </w:rPr>
            <w:fldChar w:fldCharType="separate"/>
          </w:r>
          <w:r w:rsidR="001F5D1D">
            <w:rPr>
              <w:rStyle w:val="Sidnummer"/>
              <w:noProof/>
            </w:rPr>
            <w:t>2</w:t>
          </w:r>
          <w:r w:rsidRPr="00782445">
            <w:rPr>
              <w:rStyle w:val="Sidnummer"/>
            </w:rPr>
            <w:fldChar w:fldCharType="end"/>
          </w:r>
          <w:r w:rsidRPr="00782445">
            <w:rPr>
              <w:rStyle w:val="Sidnummer"/>
            </w:rPr>
            <w:t xml:space="preserve"> (</w:t>
          </w:r>
          <w:r w:rsidRPr="00782445">
            <w:rPr>
              <w:rStyle w:val="Sidnummer"/>
            </w:rPr>
            <w:fldChar w:fldCharType="begin"/>
          </w:r>
          <w:r w:rsidRPr="00782445">
            <w:rPr>
              <w:rStyle w:val="Sidnummer"/>
            </w:rPr>
            <w:instrText xml:space="preserve"> NUMPAGES   \* MERGEFORMAT </w:instrText>
          </w:r>
          <w:r w:rsidRPr="00782445">
            <w:rPr>
              <w:rStyle w:val="Sidnummer"/>
            </w:rPr>
            <w:fldChar w:fldCharType="separate"/>
          </w:r>
          <w:r w:rsidR="001F5D1D">
            <w:rPr>
              <w:rStyle w:val="Sidnummer"/>
              <w:noProof/>
            </w:rPr>
            <w:t>2</w:t>
          </w:r>
          <w:r w:rsidRPr="00782445">
            <w:rPr>
              <w:rStyle w:val="Sidnummer"/>
              <w:noProof/>
            </w:rPr>
            <w:fldChar w:fldCharType="end"/>
          </w:r>
          <w:r w:rsidRPr="00782445">
            <w:rPr>
              <w:rStyle w:val="Sidnummer"/>
            </w:rPr>
            <w:t>)</w:t>
          </w:r>
          <w:bookmarkStart w:id="3" w:name="bmSidnrSecondTrue"/>
          <w:bookmarkEnd w:id="3"/>
        </w:p>
      </w:tc>
    </w:tr>
  </w:tbl>
  <w:p w14:paraId="4F96633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B5CD760" w14:textId="77777777" w:rsidTr="008642BC">
      <w:tc>
        <w:tcPr>
          <w:tcW w:w="1843" w:type="dxa"/>
        </w:tcPr>
        <w:p w14:paraId="239620AA" w14:textId="77777777" w:rsidR="00256F0B" w:rsidRPr="00BA5D8C" w:rsidRDefault="0057462E" w:rsidP="008642BC">
          <w:pPr>
            <w:pStyle w:val="Sidhuvud"/>
            <w:jc w:val="center"/>
          </w:pPr>
          <w:bookmarkStart w:id="4" w:name="bkmlogoimg_col_1"/>
          <w:bookmarkStart w:id="5" w:name="bmLogga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5E42D13E" wp14:editId="446221C6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516FE86F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4D34B986" w14:textId="77777777" w:rsidR="00256F0B" w:rsidRPr="006B1AAF" w:rsidRDefault="00256F0B" w:rsidP="008642BC">
          <w:pPr>
            <w:pStyle w:val="Sidhuvud"/>
          </w:pPr>
          <w:bookmarkStart w:id="6" w:name="bkmDatum"/>
          <w:bookmarkEnd w:id="6"/>
        </w:p>
      </w:tc>
      <w:tc>
        <w:tcPr>
          <w:tcW w:w="1417" w:type="dxa"/>
        </w:tcPr>
        <w:p w14:paraId="7ABE234A" w14:textId="6E81653D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Start w:id="8" w:name="bmSidnrFirstTrue"/>
          <w:bookmarkEnd w:id="7"/>
          <w:bookmarkEnd w:id="8"/>
        </w:p>
      </w:tc>
    </w:tr>
  </w:tbl>
  <w:p w14:paraId="63BF63B3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3CD"/>
    <w:multiLevelType w:val="hybridMultilevel"/>
    <w:tmpl w:val="676ACB42"/>
    <w:lvl w:ilvl="0" w:tplc="3E360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0755"/>
    <w:multiLevelType w:val="hybridMultilevel"/>
    <w:tmpl w:val="2692088E"/>
    <w:lvl w:ilvl="0" w:tplc="BBF8BA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askerville MT" w:eastAsia="Times New Roman" w:hAnsi="Baskerville MT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E0090"/>
    <w:multiLevelType w:val="hybridMultilevel"/>
    <w:tmpl w:val="B5C0030A"/>
    <w:lvl w:ilvl="0" w:tplc="7D0C9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8CA07D4"/>
    <w:multiLevelType w:val="hybridMultilevel"/>
    <w:tmpl w:val="E1E80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D6"/>
    <w:rsid w:val="00005A36"/>
    <w:rsid w:val="0000643F"/>
    <w:rsid w:val="00013173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848EF"/>
    <w:rsid w:val="00090E65"/>
    <w:rsid w:val="000933D5"/>
    <w:rsid w:val="000953D8"/>
    <w:rsid w:val="00095F26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13AE"/>
    <w:rsid w:val="00124F8E"/>
    <w:rsid w:val="001255E5"/>
    <w:rsid w:val="00132183"/>
    <w:rsid w:val="001321CC"/>
    <w:rsid w:val="001323F5"/>
    <w:rsid w:val="00143DCE"/>
    <w:rsid w:val="00150C3D"/>
    <w:rsid w:val="0015563E"/>
    <w:rsid w:val="00156399"/>
    <w:rsid w:val="001717BA"/>
    <w:rsid w:val="001722D0"/>
    <w:rsid w:val="00176544"/>
    <w:rsid w:val="00193262"/>
    <w:rsid w:val="001966D0"/>
    <w:rsid w:val="001A2507"/>
    <w:rsid w:val="001A6125"/>
    <w:rsid w:val="001B3A34"/>
    <w:rsid w:val="001B42DD"/>
    <w:rsid w:val="001B61B6"/>
    <w:rsid w:val="001B7966"/>
    <w:rsid w:val="001B7CA6"/>
    <w:rsid w:val="001C516D"/>
    <w:rsid w:val="001E01B3"/>
    <w:rsid w:val="001E09F7"/>
    <w:rsid w:val="001E3011"/>
    <w:rsid w:val="001E72C6"/>
    <w:rsid w:val="001E7EC1"/>
    <w:rsid w:val="001F2387"/>
    <w:rsid w:val="001F3C38"/>
    <w:rsid w:val="001F3D44"/>
    <w:rsid w:val="001F5D1D"/>
    <w:rsid w:val="002027B0"/>
    <w:rsid w:val="002032CA"/>
    <w:rsid w:val="00203AE0"/>
    <w:rsid w:val="00207570"/>
    <w:rsid w:val="00211734"/>
    <w:rsid w:val="00211921"/>
    <w:rsid w:val="002129F0"/>
    <w:rsid w:val="00216B9D"/>
    <w:rsid w:val="00225517"/>
    <w:rsid w:val="00225B75"/>
    <w:rsid w:val="0025232F"/>
    <w:rsid w:val="00252901"/>
    <w:rsid w:val="00252D86"/>
    <w:rsid w:val="00256F0B"/>
    <w:rsid w:val="0026519C"/>
    <w:rsid w:val="002701E9"/>
    <w:rsid w:val="0027651D"/>
    <w:rsid w:val="00276838"/>
    <w:rsid w:val="002854B8"/>
    <w:rsid w:val="00286B2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4A04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1E38"/>
    <w:rsid w:val="00361E91"/>
    <w:rsid w:val="00363429"/>
    <w:rsid w:val="00364549"/>
    <w:rsid w:val="00367B32"/>
    <w:rsid w:val="00371319"/>
    <w:rsid w:val="00381FD0"/>
    <w:rsid w:val="00384192"/>
    <w:rsid w:val="00385B80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0D64"/>
    <w:rsid w:val="004010AB"/>
    <w:rsid w:val="004036B7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77E4"/>
    <w:rsid w:val="005024B3"/>
    <w:rsid w:val="00507F12"/>
    <w:rsid w:val="005171E0"/>
    <w:rsid w:val="0052760A"/>
    <w:rsid w:val="005319C0"/>
    <w:rsid w:val="00533638"/>
    <w:rsid w:val="00546582"/>
    <w:rsid w:val="005501F6"/>
    <w:rsid w:val="00562131"/>
    <w:rsid w:val="0057462E"/>
    <w:rsid w:val="00577889"/>
    <w:rsid w:val="005800CB"/>
    <w:rsid w:val="00583741"/>
    <w:rsid w:val="0058450C"/>
    <w:rsid w:val="0059542D"/>
    <w:rsid w:val="00595E51"/>
    <w:rsid w:val="005A3CB9"/>
    <w:rsid w:val="005B2999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2E0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3DB7"/>
    <w:rsid w:val="00687807"/>
    <w:rsid w:val="00694E4E"/>
    <w:rsid w:val="00696159"/>
    <w:rsid w:val="0069646C"/>
    <w:rsid w:val="006B085D"/>
    <w:rsid w:val="006B123E"/>
    <w:rsid w:val="006B1AAF"/>
    <w:rsid w:val="006B5329"/>
    <w:rsid w:val="006B59BD"/>
    <w:rsid w:val="006C00E5"/>
    <w:rsid w:val="006D0328"/>
    <w:rsid w:val="006D338C"/>
    <w:rsid w:val="006D4F71"/>
    <w:rsid w:val="006D50B7"/>
    <w:rsid w:val="006F6A23"/>
    <w:rsid w:val="00706EB2"/>
    <w:rsid w:val="00712C97"/>
    <w:rsid w:val="007227B4"/>
    <w:rsid w:val="00735EA0"/>
    <w:rsid w:val="00736D7B"/>
    <w:rsid w:val="007669D2"/>
    <w:rsid w:val="0076761A"/>
    <w:rsid w:val="00776EFE"/>
    <w:rsid w:val="00776F11"/>
    <w:rsid w:val="00782445"/>
    <w:rsid w:val="00783A14"/>
    <w:rsid w:val="00791AAF"/>
    <w:rsid w:val="0079628C"/>
    <w:rsid w:val="007A265B"/>
    <w:rsid w:val="007A7C22"/>
    <w:rsid w:val="007B6419"/>
    <w:rsid w:val="007B799C"/>
    <w:rsid w:val="007D0D73"/>
    <w:rsid w:val="007D20A9"/>
    <w:rsid w:val="007D34F3"/>
    <w:rsid w:val="007D54EF"/>
    <w:rsid w:val="007E4BCE"/>
    <w:rsid w:val="007E4F40"/>
    <w:rsid w:val="007F15F4"/>
    <w:rsid w:val="0080040F"/>
    <w:rsid w:val="00810D91"/>
    <w:rsid w:val="00813D3A"/>
    <w:rsid w:val="0082246C"/>
    <w:rsid w:val="00823BB2"/>
    <w:rsid w:val="00823DD1"/>
    <w:rsid w:val="00836C7E"/>
    <w:rsid w:val="00837C28"/>
    <w:rsid w:val="008408FC"/>
    <w:rsid w:val="00846D54"/>
    <w:rsid w:val="00847B0E"/>
    <w:rsid w:val="008509A5"/>
    <w:rsid w:val="00851B7A"/>
    <w:rsid w:val="008568CD"/>
    <w:rsid w:val="008607B7"/>
    <w:rsid w:val="00864ADD"/>
    <w:rsid w:val="00872ACC"/>
    <w:rsid w:val="00875FEE"/>
    <w:rsid w:val="00882274"/>
    <w:rsid w:val="008860F0"/>
    <w:rsid w:val="00890887"/>
    <w:rsid w:val="00891DAF"/>
    <w:rsid w:val="00892E93"/>
    <w:rsid w:val="00895077"/>
    <w:rsid w:val="00895BB0"/>
    <w:rsid w:val="00895F28"/>
    <w:rsid w:val="008B01AC"/>
    <w:rsid w:val="008B08A2"/>
    <w:rsid w:val="008B2C07"/>
    <w:rsid w:val="008B5722"/>
    <w:rsid w:val="008B57CD"/>
    <w:rsid w:val="008C0396"/>
    <w:rsid w:val="008C129E"/>
    <w:rsid w:val="008C1C14"/>
    <w:rsid w:val="008C5E9B"/>
    <w:rsid w:val="008D1B39"/>
    <w:rsid w:val="008D4A11"/>
    <w:rsid w:val="008E08F6"/>
    <w:rsid w:val="008E1B21"/>
    <w:rsid w:val="008E2628"/>
    <w:rsid w:val="008E4450"/>
    <w:rsid w:val="008E5EA5"/>
    <w:rsid w:val="008E6F78"/>
    <w:rsid w:val="008E73CE"/>
    <w:rsid w:val="008F03C5"/>
    <w:rsid w:val="008F056F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1E38"/>
    <w:rsid w:val="009537E0"/>
    <w:rsid w:val="00956CAE"/>
    <w:rsid w:val="009622B1"/>
    <w:rsid w:val="009637E3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B6DDE"/>
    <w:rsid w:val="009D0802"/>
    <w:rsid w:val="009D3911"/>
    <w:rsid w:val="009D6271"/>
    <w:rsid w:val="00A0070A"/>
    <w:rsid w:val="00A017D1"/>
    <w:rsid w:val="00A04773"/>
    <w:rsid w:val="00A145F9"/>
    <w:rsid w:val="00A1723A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4CE6"/>
    <w:rsid w:val="00AB7A1C"/>
    <w:rsid w:val="00AC0608"/>
    <w:rsid w:val="00AE51CA"/>
    <w:rsid w:val="00AF1864"/>
    <w:rsid w:val="00B11C49"/>
    <w:rsid w:val="00B14C92"/>
    <w:rsid w:val="00B212C3"/>
    <w:rsid w:val="00B21EDC"/>
    <w:rsid w:val="00B244C7"/>
    <w:rsid w:val="00B25F9A"/>
    <w:rsid w:val="00B26A8B"/>
    <w:rsid w:val="00B30265"/>
    <w:rsid w:val="00B37CCA"/>
    <w:rsid w:val="00B4414F"/>
    <w:rsid w:val="00B4659D"/>
    <w:rsid w:val="00B4772B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D21D0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4DC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A6AC4"/>
    <w:rsid w:val="00CB26B6"/>
    <w:rsid w:val="00CC384E"/>
    <w:rsid w:val="00CD57C0"/>
    <w:rsid w:val="00CD5DD5"/>
    <w:rsid w:val="00CE0E98"/>
    <w:rsid w:val="00CE4863"/>
    <w:rsid w:val="00CE4915"/>
    <w:rsid w:val="00CE743C"/>
    <w:rsid w:val="00D028F5"/>
    <w:rsid w:val="00D12769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469EB"/>
    <w:rsid w:val="00D5219B"/>
    <w:rsid w:val="00D55573"/>
    <w:rsid w:val="00D60B01"/>
    <w:rsid w:val="00D627D6"/>
    <w:rsid w:val="00D636A2"/>
    <w:rsid w:val="00D67A5A"/>
    <w:rsid w:val="00D716EC"/>
    <w:rsid w:val="00D816E4"/>
    <w:rsid w:val="00D83668"/>
    <w:rsid w:val="00D93189"/>
    <w:rsid w:val="00D9574B"/>
    <w:rsid w:val="00DA055D"/>
    <w:rsid w:val="00DA30ED"/>
    <w:rsid w:val="00DB2AC8"/>
    <w:rsid w:val="00DB4C5E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1393"/>
    <w:rsid w:val="00E22249"/>
    <w:rsid w:val="00E240C5"/>
    <w:rsid w:val="00E24663"/>
    <w:rsid w:val="00E2534B"/>
    <w:rsid w:val="00E325FB"/>
    <w:rsid w:val="00E33B82"/>
    <w:rsid w:val="00E37ED6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A40BF"/>
    <w:rsid w:val="00EB73AE"/>
    <w:rsid w:val="00EB7B83"/>
    <w:rsid w:val="00EB7FA4"/>
    <w:rsid w:val="00EC5670"/>
    <w:rsid w:val="00ED0B58"/>
    <w:rsid w:val="00ED1C4D"/>
    <w:rsid w:val="00ED59A4"/>
    <w:rsid w:val="00ED5A31"/>
    <w:rsid w:val="00EE3D2A"/>
    <w:rsid w:val="00EF7F68"/>
    <w:rsid w:val="00F01D00"/>
    <w:rsid w:val="00F02AFC"/>
    <w:rsid w:val="00F070D3"/>
    <w:rsid w:val="00F17B55"/>
    <w:rsid w:val="00F21A3A"/>
    <w:rsid w:val="00F25823"/>
    <w:rsid w:val="00F2676D"/>
    <w:rsid w:val="00F26D4F"/>
    <w:rsid w:val="00F26F91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48E8"/>
    <w:rsid w:val="00F56C3A"/>
    <w:rsid w:val="00F57A09"/>
    <w:rsid w:val="00F630CA"/>
    <w:rsid w:val="00F63E0C"/>
    <w:rsid w:val="00F7102D"/>
    <w:rsid w:val="00F717B8"/>
    <w:rsid w:val="00F75F7A"/>
    <w:rsid w:val="00F83AE9"/>
    <w:rsid w:val="00F84A0A"/>
    <w:rsid w:val="00F84B1A"/>
    <w:rsid w:val="00F87FE5"/>
    <w:rsid w:val="00F9543B"/>
    <w:rsid w:val="00FA0382"/>
    <w:rsid w:val="00FB1C91"/>
    <w:rsid w:val="00FC0413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56DF4"/>
  <w15:docId w15:val="{9FB8FCC7-5F91-4873-9191-65073684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57462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D0328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rsid w:val="0030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ka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OM UTSKICKET</vt:lpstr>
    </vt:vector>
  </TitlesOfParts>
  <Company>HSB Skåne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UTSKICKET</dc:title>
  <dc:creator>an18ha</dc:creator>
  <cp:keywords>Grundmall - HSB</cp:keywords>
  <cp:lastModifiedBy>Pia</cp:lastModifiedBy>
  <cp:revision>2</cp:revision>
  <cp:lastPrinted>2022-04-27T09:12:00Z</cp:lastPrinted>
  <dcterms:created xsi:type="dcterms:W3CDTF">2022-06-02T10:46:00Z</dcterms:created>
  <dcterms:modified xsi:type="dcterms:W3CDTF">2022-06-02T10:46:00Z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/>
  </property>
  <property fmtid="{D5CDD505-2E9C-101B-9397-08002B2CF9AE}" pid="4" name="Rubrik">
    <vt:lpwstr>Information om utskicket</vt:lpwstr>
  </property>
</Properties>
</file>