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5FA4" w14:textId="77777777" w:rsidR="00C126D1" w:rsidRDefault="00C126D1" w:rsidP="00C126D1">
      <w:pPr>
        <w:rPr>
          <w:color w:val="2F5496" w:themeColor="accent1" w:themeShade="BF"/>
          <w:sz w:val="22"/>
          <w:szCs w:val="22"/>
        </w:rPr>
      </w:pPr>
      <w:r>
        <w:rPr>
          <w:color w:val="2F5496" w:themeColor="accent1" w:themeShade="BF"/>
          <w:sz w:val="22"/>
          <w:szCs w:val="22"/>
        </w:rPr>
        <w:t xml:space="preserve">     </w: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0CCA6E0" wp14:editId="0BF35D2A">
            <wp:extent cx="587510" cy="405507"/>
            <wp:effectExtent l="0" t="0" r="0" b="1270"/>
            <wp:docPr id="5" name="Bildobjekt 5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6" cy="41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  <w:r>
        <w:rPr>
          <w:color w:val="2F5496" w:themeColor="accent1" w:themeShade="BF"/>
          <w:sz w:val="22"/>
          <w:szCs w:val="22"/>
        </w:rPr>
        <w:t xml:space="preserve"> </w:t>
      </w:r>
      <w:r>
        <w:rPr>
          <w:color w:val="2F5496" w:themeColor="accent1" w:themeShade="BF"/>
          <w:sz w:val="22"/>
          <w:szCs w:val="22"/>
        </w:rPr>
        <w:br/>
      </w:r>
    </w:p>
    <w:p w14:paraId="005842CD" w14:textId="2C6E2C4A" w:rsidR="00C126D1" w:rsidRPr="00865821" w:rsidRDefault="00C126D1" w:rsidP="00132E62">
      <w:pPr>
        <w:ind w:firstLine="1080"/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proofErr w:type="gramStart"/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DAGORDNING 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VID</w:t>
      </w:r>
      <w:proofErr w:type="gramEnd"/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BRF 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J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ORDABALKENS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FÖRENINGSSTÄMMA, 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1</w:t>
      </w:r>
      <w:r w:rsidR="001D77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3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MAJ</w:t>
      </w:r>
      <w:r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202</w:t>
      </w:r>
      <w:r w:rsidR="001D77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5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, KL.1900</w:t>
      </w:r>
      <w:r w:rsidRPr="005A30E7">
        <w:rPr>
          <w:rFonts w:ascii="Helvetica" w:eastAsia="Times New Roman" w:hAnsi="Helvetica" w:cs="Times New Roman"/>
          <w:sz w:val="21"/>
          <w:szCs w:val="21"/>
          <w:lang w:eastAsia="sv-SE"/>
        </w:rPr>
        <w:br/>
      </w:r>
    </w:p>
    <w:p w14:paraId="55076C8B" w14:textId="400149ED" w:rsidR="00C126D1" w:rsidRPr="005A30E7" w:rsidRDefault="00C126D1" w:rsidP="00132E62">
      <w:pPr>
        <w:pStyle w:val="Liststycke"/>
        <w:numPr>
          <w:ilvl w:val="0"/>
          <w:numId w:val="1"/>
        </w:numP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öppnande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8DBE193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stämmoordförande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669746E" w14:textId="3A8D55C6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Anmälan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stämmoordförandes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val av prot</w:t>
      </w:r>
      <w:r w:rsidR="003B57E8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kollförare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6A48A5C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Godkännande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röstlängd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015CC291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om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närvarorätt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vid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EA0F1AA" w14:textId="0C7DE94F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Godkännande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dagordning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F64016A" w14:textId="407F3460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tva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̊ personer att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jämte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="003B57E8"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stämmoordförande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justera protokollet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A973213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minst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tva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̊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rösträknare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568D254" w14:textId="795E239D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Fråga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om kallelse skett i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behörig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ordning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159A8AD" w14:textId="33A81405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Genomgång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årsredovisning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7A8A541" w14:textId="5214CB86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Genomgång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revisorernas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berättelse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BD86F20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fastställande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resultat- och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balansräkning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92C0787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i anledning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bostadsrättsföreningens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vinst eller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förlust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enligt den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fastställda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balansräkningen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92984E8" w14:textId="02D0A701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ansvarsfrihet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8DCA154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arvoden och principer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andra ekonomiska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ersättningar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a)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styrelsens </w:t>
      </w:r>
      <w:proofErr w:type="spellStart"/>
      <w:proofErr w:type="gram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b</w:t>
      </w:r>
      <w:proofErr w:type="gramEnd"/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revisorer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c)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valberedningen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232606AF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antal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styrelseledamöter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suppleanter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04DB2206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, styrelseledamöter och suppleanter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65B4E75D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Presentation av HSB-ledamot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681CDAE9" w14:textId="19A3843E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Beslut om antal revisorer och suppleant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6070DB6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Val av revisor /er och revisorssuppleant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7A5DCA1" w14:textId="3114FED1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antal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i valberedningen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10DDA57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valberedning, en ledamot utses till valberedningens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B7E0AE1" w14:textId="77777777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fullmäktige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ersättare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samt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övriga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representanter i HSB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8EFE444" w14:textId="03B44933" w:rsidR="001D77E7" w:rsidRPr="001D77E7" w:rsidRDefault="00C126D1" w:rsidP="001D77E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Av styrelsen till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hänskjutna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frågor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av medlemmar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anmälda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ärenden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som angivits i kallelsen. 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  <w:t>-</w:t>
      </w:r>
      <w:r w:rsidR="001D77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Motion från Astrid Malik m </w:t>
      </w:r>
      <w:proofErr w:type="spellStart"/>
      <w:r w:rsidR="001D77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fl</w:t>
      </w:r>
      <w:proofErr w:type="spellEnd"/>
      <w:r w:rsidR="00006BFB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med</w:t>
      </w:r>
      <w:r w:rsidR="001D77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förslag till ombyggnation pentry i föreningslokalen</w:t>
      </w:r>
      <w:r w:rsidR="00006BFB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  <w:t>- Styrelsens proposition rörande bygglov för inglasning av balkonger och uteplatser</w:t>
      </w:r>
      <w:r w:rsidR="001D77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2EEE3ACD" w14:textId="0D805C90" w:rsidR="00C126D1" w:rsidRPr="005A30E7" w:rsidRDefault="00C126D1" w:rsidP="00132E62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avslutande</w:t>
      </w:r>
    </w:p>
    <w:p w14:paraId="68DB9794" w14:textId="77777777" w:rsidR="007D54BC" w:rsidRDefault="007D54BC"/>
    <w:sectPr w:rsidR="007D54BC" w:rsidSect="00EA5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7079B"/>
    <w:multiLevelType w:val="multilevel"/>
    <w:tmpl w:val="CF9896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7251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D1"/>
    <w:rsid w:val="00006BFB"/>
    <w:rsid w:val="00024049"/>
    <w:rsid w:val="00132E62"/>
    <w:rsid w:val="001D77E7"/>
    <w:rsid w:val="003B57E8"/>
    <w:rsid w:val="007C7FEA"/>
    <w:rsid w:val="007D54BC"/>
    <w:rsid w:val="009607CA"/>
    <w:rsid w:val="009E7FA8"/>
    <w:rsid w:val="00A962AF"/>
    <w:rsid w:val="00C126D1"/>
    <w:rsid w:val="00C85AA5"/>
    <w:rsid w:val="00CB5C69"/>
    <w:rsid w:val="00D104E0"/>
    <w:rsid w:val="00E06B19"/>
    <w:rsid w:val="00E53DE1"/>
    <w:rsid w:val="00E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7F20"/>
  <w15:chartTrackingRefBased/>
  <w15:docId w15:val="{3491145E-B57D-9E43-BDAE-CCD5A814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D1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3</cp:revision>
  <dcterms:created xsi:type="dcterms:W3CDTF">2025-04-06T12:27:00Z</dcterms:created>
  <dcterms:modified xsi:type="dcterms:W3CDTF">2025-04-15T08:39:00Z</dcterms:modified>
</cp:coreProperties>
</file>