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3C10" w14:textId="698B2F72" w:rsidR="00D5688E" w:rsidRDefault="0048596A" w:rsidP="00ED5484">
      <w:pPr>
        <w:pStyle w:val="Rubrik1"/>
        <w:rPr>
          <w:lang w:val="sv-SE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  <w:lang w:val="sv-SE" w:eastAsia="sv-SE"/>
        </w:rPr>
        <w:drawing>
          <wp:inline distT="0" distB="0" distL="0" distR="0" wp14:anchorId="1FB98B56" wp14:editId="37A10062">
            <wp:extent cx="5270500" cy="3509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5A8E" w14:textId="77777777" w:rsidR="00ED5484" w:rsidRDefault="00ED5484" w:rsidP="0048596A">
      <w:pPr>
        <w:pStyle w:val="Rubrik1"/>
        <w:jc w:val="center"/>
        <w:rPr>
          <w:lang w:val="sv-SE"/>
        </w:rPr>
      </w:pPr>
      <w:r>
        <w:rPr>
          <w:lang w:val="sv-SE"/>
        </w:rPr>
        <w:t xml:space="preserve">Medlemsinfo – </w:t>
      </w:r>
      <w:proofErr w:type="gramStart"/>
      <w:r w:rsidRPr="00A919BF">
        <w:rPr>
          <w:lang w:val="sv-SE"/>
        </w:rPr>
        <w:t>December</w:t>
      </w:r>
      <w:proofErr w:type="gramEnd"/>
      <w:r>
        <w:rPr>
          <w:lang w:val="sv-SE"/>
        </w:rPr>
        <w:t xml:space="preserve"> 2012</w:t>
      </w:r>
    </w:p>
    <w:p w14:paraId="2995F190" w14:textId="0B5AB0BD" w:rsidR="00ED5484" w:rsidRDefault="00ED5484" w:rsidP="00ED5484">
      <w:pPr>
        <w:rPr>
          <w:lang w:val="sv-SE"/>
        </w:rPr>
      </w:pPr>
      <w:r>
        <w:rPr>
          <w:lang w:val="sv-SE"/>
        </w:rPr>
        <w:t xml:space="preserve">Sedan föregående infoblad har </w:t>
      </w:r>
      <w:r w:rsidRPr="006C2CFB">
        <w:rPr>
          <w:lang w:val="sv-SE"/>
        </w:rPr>
        <w:t xml:space="preserve">vi haft </w:t>
      </w:r>
      <w:r>
        <w:rPr>
          <w:lang w:val="sv-SE"/>
        </w:rPr>
        <w:t>styrelsemöte och ett par budgetmöte</w:t>
      </w:r>
      <w:r w:rsidR="0033680B">
        <w:rPr>
          <w:lang w:val="sv-SE"/>
        </w:rPr>
        <w:t>n</w:t>
      </w:r>
      <w:r>
        <w:rPr>
          <w:lang w:val="sv-SE"/>
        </w:rPr>
        <w:t xml:space="preserve">, med och utan </w:t>
      </w:r>
      <w:r w:rsidR="009070F3">
        <w:rPr>
          <w:lang w:val="sv-SE"/>
        </w:rPr>
        <w:t>vår ekonomiska rådgivare på</w:t>
      </w:r>
      <w:r>
        <w:rPr>
          <w:lang w:val="sv-SE"/>
        </w:rPr>
        <w:t xml:space="preserve"> HSB, för att fastställa 2013 års budget</w:t>
      </w:r>
      <w:r w:rsidRPr="006C2CFB">
        <w:rPr>
          <w:lang w:val="sv-SE"/>
        </w:rPr>
        <w:t>.</w:t>
      </w:r>
      <w:r w:rsidRPr="00485394">
        <w:rPr>
          <w:lang w:val="sv-SE"/>
        </w:rPr>
        <w:t xml:space="preserve"> </w:t>
      </w:r>
    </w:p>
    <w:p w14:paraId="7860DA2E" w14:textId="44031E26" w:rsidR="00ED5484" w:rsidRDefault="00ED5484" w:rsidP="00ED5484">
      <w:pPr>
        <w:rPr>
          <w:lang w:val="sv-SE"/>
        </w:rPr>
      </w:pPr>
      <w:r>
        <w:rPr>
          <w:lang w:val="sv-SE"/>
        </w:rPr>
        <w:t>Det är alltid ett pussel att lägga en budget, och det är ett viktigt pussel. Det gälle</w:t>
      </w:r>
      <w:r w:rsidR="009070F3">
        <w:rPr>
          <w:lang w:val="sv-SE"/>
        </w:rPr>
        <w:t xml:space="preserve">r att blicka in i framtiden, </w:t>
      </w:r>
      <w:r>
        <w:rPr>
          <w:lang w:val="sv-SE"/>
        </w:rPr>
        <w:t>planera och ta höjd för allt som komma skall. I vårt arbete me</w:t>
      </w:r>
      <w:r w:rsidR="009070F3">
        <w:rPr>
          <w:lang w:val="sv-SE"/>
        </w:rPr>
        <w:t xml:space="preserve">d budget är underhållsplanen </w:t>
      </w:r>
      <w:r>
        <w:rPr>
          <w:lang w:val="sv-SE"/>
        </w:rPr>
        <w:t>väsentlig, för att inte säga, den viktigaste delen. Det är i denna vi tar avstamp</w:t>
      </w:r>
      <w:r w:rsidR="009070F3">
        <w:rPr>
          <w:lang w:val="sv-SE"/>
        </w:rPr>
        <w:t>,</w:t>
      </w:r>
      <w:r>
        <w:rPr>
          <w:lang w:val="sv-SE"/>
        </w:rPr>
        <w:t xml:space="preserve"> för vad som måste och skall gö</w:t>
      </w:r>
      <w:r w:rsidR="009070F3">
        <w:rPr>
          <w:lang w:val="sv-SE"/>
        </w:rPr>
        <w:t>ras avseende</w:t>
      </w:r>
      <w:r>
        <w:rPr>
          <w:lang w:val="sv-SE"/>
        </w:rPr>
        <w:t xml:space="preserve"> underhåll under nästa och kommande år.</w:t>
      </w:r>
    </w:p>
    <w:p w14:paraId="369F11BE" w14:textId="68FCF4DB" w:rsidR="00ED5484" w:rsidRDefault="00ED5484" w:rsidP="00ED5484">
      <w:pPr>
        <w:rPr>
          <w:lang w:val="sv-SE"/>
        </w:rPr>
      </w:pPr>
      <w:r>
        <w:rPr>
          <w:lang w:val="sv-SE"/>
        </w:rPr>
        <w:t xml:space="preserve">Efter </w:t>
      </w:r>
      <w:r w:rsidR="009070F3">
        <w:rPr>
          <w:lang w:val="sv-SE"/>
        </w:rPr>
        <w:t xml:space="preserve">moget övervägande och </w:t>
      </w:r>
      <w:r>
        <w:rPr>
          <w:lang w:val="sv-SE"/>
        </w:rPr>
        <w:t>noggranna diskussioner med HSB</w:t>
      </w:r>
      <w:r w:rsidR="009070F3">
        <w:rPr>
          <w:lang w:val="sv-SE"/>
        </w:rPr>
        <w:t>,</w:t>
      </w:r>
      <w:r>
        <w:rPr>
          <w:lang w:val="sv-SE"/>
        </w:rPr>
        <w:t xml:space="preserve"> och med hänsyn tagen till prisökningar och rådande ekonomiska läge</w:t>
      </w:r>
      <w:r w:rsidR="009070F3">
        <w:rPr>
          <w:lang w:val="sv-SE"/>
        </w:rPr>
        <w:t>,</w:t>
      </w:r>
      <w:r>
        <w:rPr>
          <w:lang w:val="sv-SE"/>
        </w:rPr>
        <w:t xml:space="preserve"> har vi </w:t>
      </w:r>
      <w:r w:rsidR="009070F3">
        <w:rPr>
          <w:lang w:val="sv-SE"/>
        </w:rPr>
        <w:t xml:space="preserve">slutligt </w:t>
      </w:r>
      <w:r>
        <w:rPr>
          <w:lang w:val="sv-SE"/>
        </w:rPr>
        <w:t>kommit fram till följande avseende avgifter för 2013.</w:t>
      </w:r>
    </w:p>
    <w:p w14:paraId="0F7889C2" w14:textId="77777777" w:rsidR="00ED5484" w:rsidRPr="00525217" w:rsidRDefault="00ED5484" w:rsidP="00ED5484">
      <w:pPr>
        <w:rPr>
          <w:lang w:val="sv-SE"/>
        </w:rPr>
      </w:pPr>
    </w:p>
    <w:p w14:paraId="1E4981E3" w14:textId="77777777" w:rsidR="00ED5484" w:rsidRPr="0048596A" w:rsidRDefault="00ED5484" w:rsidP="0048596A">
      <w:pPr>
        <w:pStyle w:val="Liststycke"/>
        <w:numPr>
          <w:ilvl w:val="0"/>
          <w:numId w:val="2"/>
        </w:numPr>
        <w:rPr>
          <w:lang w:val="sv-SE"/>
        </w:rPr>
      </w:pPr>
      <w:r w:rsidRPr="0048596A">
        <w:rPr>
          <w:lang w:val="sv-SE"/>
        </w:rPr>
        <w:t>Månadsavgiften höjs med 2,8 %</w:t>
      </w:r>
    </w:p>
    <w:p w14:paraId="0508B3F7" w14:textId="77777777" w:rsidR="00ED5484" w:rsidRPr="009070F3" w:rsidRDefault="00ED5484" w:rsidP="0048596A">
      <w:pPr>
        <w:rPr>
          <w:lang w:val="sv-SE"/>
        </w:rPr>
      </w:pPr>
    </w:p>
    <w:p w14:paraId="39ECBDAF" w14:textId="77777777" w:rsidR="00ED5484" w:rsidRPr="0048596A" w:rsidRDefault="00ED5484" w:rsidP="0048596A">
      <w:pPr>
        <w:pStyle w:val="Liststycke"/>
        <w:numPr>
          <w:ilvl w:val="0"/>
          <w:numId w:val="2"/>
        </w:numPr>
        <w:rPr>
          <w:lang w:val="sv-SE"/>
        </w:rPr>
      </w:pPr>
      <w:r w:rsidRPr="0048596A">
        <w:rPr>
          <w:lang w:val="sv-SE"/>
        </w:rPr>
        <w:t>Avgift för Garage, P-plats höjs med 2,8 %</w:t>
      </w:r>
    </w:p>
    <w:p w14:paraId="4A35A9D5" w14:textId="77777777" w:rsidR="00ED5484" w:rsidRPr="009070F3" w:rsidRDefault="00ED5484" w:rsidP="0048596A">
      <w:pPr>
        <w:rPr>
          <w:lang w:val="sv-SE"/>
        </w:rPr>
      </w:pPr>
    </w:p>
    <w:p w14:paraId="07C12042" w14:textId="77777777" w:rsidR="00ED5484" w:rsidRPr="0048596A" w:rsidRDefault="00ED5484" w:rsidP="0048596A">
      <w:pPr>
        <w:pStyle w:val="Liststycke"/>
        <w:numPr>
          <w:ilvl w:val="0"/>
          <w:numId w:val="2"/>
        </w:numPr>
        <w:rPr>
          <w:lang w:val="sv-SE"/>
        </w:rPr>
      </w:pPr>
      <w:r w:rsidRPr="0048596A">
        <w:rPr>
          <w:lang w:val="sv-SE"/>
        </w:rPr>
        <w:t xml:space="preserve">Värme- och vattenavgiften lämnas oförändrad. </w:t>
      </w:r>
    </w:p>
    <w:p w14:paraId="16FF2938" w14:textId="77777777" w:rsidR="00ED5484" w:rsidRDefault="00ED5484" w:rsidP="0048596A">
      <w:pPr>
        <w:rPr>
          <w:lang w:val="sv-SE"/>
        </w:rPr>
      </w:pPr>
    </w:p>
    <w:p w14:paraId="55DD0762" w14:textId="77777777" w:rsidR="00ED5484" w:rsidRDefault="00ED5484" w:rsidP="00ED5484">
      <w:pPr>
        <w:rPr>
          <w:lang w:val="sv-SE"/>
        </w:rPr>
      </w:pPr>
    </w:p>
    <w:p w14:paraId="1B7123BA" w14:textId="77777777" w:rsidR="0033680B" w:rsidRDefault="0033680B" w:rsidP="00ED5484">
      <w:pPr>
        <w:rPr>
          <w:lang w:val="sv-SE"/>
        </w:rPr>
      </w:pPr>
      <w:r>
        <w:rPr>
          <w:lang w:val="sv-SE"/>
        </w:rPr>
        <w:t xml:space="preserve">Låt oss nu blicka framåt mot den kommande julen!  </w:t>
      </w:r>
    </w:p>
    <w:p w14:paraId="5E746A57" w14:textId="0C6EBEB5" w:rsidR="0033680B" w:rsidRDefault="0033680B" w:rsidP="00ED5484">
      <w:pPr>
        <w:rPr>
          <w:lang w:val="sv-SE"/>
        </w:rPr>
      </w:pPr>
      <w:r>
        <w:rPr>
          <w:lang w:val="sv-SE"/>
        </w:rPr>
        <w:t xml:space="preserve">Ni är </w:t>
      </w:r>
      <w:r w:rsidR="009070F3">
        <w:rPr>
          <w:lang w:val="sv-SE"/>
        </w:rPr>
        <w:t xml:space="preserve">alla </w:t>
      </w:r>
      <w:r>
        <w:rPr>
          <w:lang w:val="sv-SE"/>
        </w:rPr>
        <w:t>hjärtligt välkomna på ett litet glöggmingel d</w:t>
      </w:r>
      <w:r w:rsidR="009070F3">
        <w:rPr>
          <w:lang w:val="sv-SE"/>
        </w:rPr>
        <w:t>en 18 dec klockan 18 00 – 19 30 i gemensamhetslokalen.</w:t>
      </w:r>
    </w:p>
    <w:p w14:paraId="3320684B" w14:textId="77777777" w:rsidR="0033680B" w:rsidRDefault="0033680B" w:rsidP="00ED5484">
      <w:pPr>
        <w:rPr>
          <w:lang w:val="sv-SE"/>
        </w:rPr>
      </w:pPr>
    </w:p>
    <w:p w14:paraId="7D4DD32B" w14:textId="7D79CA0D" w:rsidR="0033680B" w:rsidRDefault="009070F3" w:rsidP="00ED5484">
      <w:pPr>
        <w:rPr>
          <w:lang w:val="sv-SE"/>
        </w:rPr>
      </w:pPr>
      <w:r>
        <w:rPr>
          <w:lang w:val="sv-SE"/>
        </w:rPr>
        <w:t>Njut gärna av juleljusens varma sken</w:t>
      </w:r>
      <w:r w:rsidR="006B6764">
        <w:rPr>
          <w:lang w:val="sv-SE"/>
        </w:rPr>
        <w:t>,</w:t>
      </w:r>
      <w:r>
        <w:rPr>
          <w:lang w:val="sv-SE"/>
        </w:rPr>
        <w:t xml:space="preserve"> men glöm inte att s</w:t>
      </w:r>
      <w:r w:rsidR="0033680B">
        <w:rPr>
          <w:lang w:val="sv-SE"/>
        </w:rPr>
        <w:t xml:space="preserve">läcka </w:t>
      </w:r>
      <w:r>
        <w:rPr>
          <w:lang w:val="sv-SE"/>
        </w:rPr>
        <w:t xml:space="preserve">ljusen. Ha gärna ljus inne eller ute på terrass eller </w:t>
      </w:r>
      <w:r w:rsidR="006B6764">
        <w:rPr>
          <w:lang w:val="sv-SE"/>
        </w:rPr>
        <w:t xml:space="preserve">balkong, men inga levande ljus </w:t>
      </w:r>
      <w:r>
        <w:rPr>
          <w:lang w:val="sv-SE"/>
        </w:rPr>
        <w:t>i trapphusen!</w:t>
      </w:r>
    </w:p>
    <w:p w14:paraId="68EA4D08" w14:textId="77777777" w:rsidR="009070F3" w:rsidRDefault="009070F3" w:rsidP="00ED5484">
      <w:pPr>
        <w:rPr>
          <w:lang w:val="sv-SE"/>
        </w:rPr>
      </w:pPr>
    </w:p>
    <w:p w14:paraId="0F96D76F" w14:textId="490ABB39" w:rsidR="009070F3" w:rsidRDefault="00ED5484" w:rsidP="00ED5484">
      <w:pPr>
        <w:rPr>
          <w:lang w:val="sv-SE"/>
        </w:rPr>
      </w:pPr>
      <w:r>
        <w:rPr>
          <w:lang w:val="sv-SE"/>
        </w:rPr>
        <w:t>N</w:t>
      </w:r>
      <w:r w:rsidR="00D5688E">
        <w:rPr>
          <w:lang w:val="sv-SE"/>
        </w:rPr>
        <w:t>är klapparna sen är utdelade och uppackade, resterna slut och julen ska dansas ut</w:t>
      </w:r>
      <w:proofErr w:type="gramStart"/>
      <w:r w:rsidR="00D5688E">
        <w:rPr>
          <w:lang w:val="sv-SE"/>
        </w:rPr>
        <w:t>…..</w:t>
      </w:r>
      <w:proofErr w:type="gramEnd"/>
      <w:r>
        <w:rPr>
          <w:lang w:val="sv-SE"/>
        </w:rPr>
        <w:t xml:space="preserve">vad gör jag då med </w:t>
      </w:r>
      <w:r w:rsidRPr="00525217">
        <w:rPr>
          <w:lang w:val="sv-SE"/>
        </w:rPr>
        <w:t xml:space="preserve">min julgran? </w:t>
      </w:r>
    </w:p>
    <w:p w14:paraId="3BBD5F29" w14:textId="77777777" w:rsidR="00D5688E" w:rsidRDefault="00D5688E" w:rsidP="00ED5484">
      <w:pPr>
        <w:rPr>
          <w:lang w:val="sv-SE"/>
        </w:rPr>
      </w:pPr>
    </w:p>
    <w:p w14:paraId="6D653E30" w14:textId="51C0CED7" w:rsidR="00D5688E" w:rsidRDefault="00D5688E" w:rsidP="00ED5484">
      <w:pPr>
        <w:rPr>
          <w:lang w:val="sv-SE"/>
        </w:rPr>
      </w:pPr>
      <w:r>
        <w:rPr>
          <w:lang w:val="sv-SE"/>
        </w:rPr>
        <w:t>Jo, f</w:t>
      </w:r>
      <w:r w:rsidR="009070F3">
        <w:rPr>
          <w:lang w:val="sv-SE"/>
        </w:rPr>
        <w:t>ram till</w:t>
      </w:r>
      <w:r w:rsidR="00ED5484" w:rsidRPr="00525217">
        <w:rPr>
          <w:lang w:val="sv-SE"/>
        </w:rPr>
        <w:t xml:space="preserve"> Trettondagen kan du slänga den på grönområdet vid flaggan</w:t>
      </w:r>
      <w:r>
        <w:rPr>
          <w:lang w:val="sv-SE"/>
        </w:rPr>
        <w:t xml:space="preserve"> (utanför gemensamhetslokalen)</w:t>
      </w:r>
      <w:r w:rsidR="00ED5484" w:rsidRPr="00525217">
        <w:rPr>
          <w:lang w:val="sv-SE"/>
        </w:rPr>
        <w:t xml:space="preserve">. </w:t>
      </w:r>
    </w:p>
    <w:p w14:paraId="0FC9EFE2" w14:textId="600FA01C" w:rsidR="00ED5484" w:rsidRDefault="00ED5484" w:rsidP="00ED5484">
      <w:pPr>
        <w:rPr>
          <w:lang w:val="sv-SE"/>
        </w:rPr>
      </w:pPr>
      <w:r w:rsidRPr="00525217">
        <w:rPr>
          <w:lang w:val="sv-SE"/>
        </w:rPr>
        <w:t>Våra suveräna vakt</w:t>
      </w:r>
      <w:r>
        <w:rPr>
          <w:lang w:val="sv-SE"/>
        </w:rPr>
        <w:t>mästare forslar sedan bort dem!</w:t>
      </w:r>
    </w:p>
    <w:p w14:paraId="51046686" w14:textId="77777777" w:rsidR="00ED5484" w:rsidRDefault="00ED5484" w:rsidP="00ED5484">
      <w:pPr>
        <w:rPr>
          <w:lang w:val="sv-SE"/>
        </w:rPr>
      </w:pPr>
    </w:p>
    <w:p w14:paraId="6CCBFC06" w14:textId="4E87E5BF" w:rsidR="00D5688E" w:rsidRDefault="00D5688E" w:rsidP="00ED5484">
      <w:pPr>
        <w:rPr>
          <w:lang w:val="sv-SE"/>
        </w:rPr>
      </w:pPr>
      <w:r>
        <w:rPr>
          <w:lang w:val="sv-SE"/>
        </w:rPr>
        <w:t>Vi avsluta med att önska er alla en riktigt God och vilsam Jul</w:t>
      </w:r>
      <w:proofErr w:type="gramStart"/>
      <w:r>
        <w:rPr>
          <w:lang w:val="sv-SE"/>
        </w:rPr>
        <w:t>…..</w:t>
      </w:r>
      <w:proofErr w:type="gramEnd"/>
      <w:r>
        <w:rPr>
          <w:lang w:val="sv-SE"/>
        </w:rPr>
        <w:t>och sen ett Gott Nytt År!!</w:t>
      </w:r>
    </w:p>
    <w:p w14:paraId="30DE1014" w14:textId="77777777" w:rsidR="00ED5484" w:rsidRDefault="00ED5484" w:rsidP="00ED5484">
      <w:pPr>
        <w:rPr>
          <w:lang w:val="sv-SE"/>
        </w:rPr>
      </w:pPr>
    </w:p>
    <w:p w14:paraId="7C670FE4" w14:textId="5C0AF8F8" w:rsidR="0048596A" w:rsidRDefault="0048596A" w:rsidP="0048596A">
      <w:pPr>
        <w:rPr>
          <w:lang w:val="sv-SE"/>
        </w:rPr>
      </w:pPr>
      <w:r>
        <w:rPr>
          <w:lang w:val="sv-SE"/>
        </w:rPr>
        <w:t>Susanne, Mag</w:t>
      </w:r>
      <w:r w:rsidR="00CB29C8">
        <w:rPr>
          <w:lang w:val="sv-SE"/>
        </w:rPr>
        <w:t xml:space="preserve">nus, Gaby, Jesper, Emma, Daniel, Stefan </w:t>
      </w:r>
      <w:r>
        <w:rPr>
          <w:lang w:val="sv-SE"/>
        </w:rPr>
        <w:t>och Moa</w:t>
      </w:r>
    </w:p>
    <w:p w14:paraId="18D99618" w14:textId="77777777" w:rsidR="0048596A" w:rsidRDefault="0048596A" w:rsidP="0048596A">
      <w:pPr>
        <w:rPr>
          <w:lang w:val="sv-SE"/>
        </w:rPr>
      </w:pPr>
    </w:p>
    <w:p w14:paraId="6E5FCF4A" w14:textId="77777777" w:rsidR="0048596A" w:rsidRDefault="0048596A" w:rsidP="0048596A">
      <w:r>
        <w:rPr>
          <w:lang w:val="sv-SE"/>
        </w:rPr>
        <w:t>Brf Jordabalken</w:t>
      </w:r>
    </w:p>
    <w:p w14:paraId="6CA0290A" w14:textId="77777777" w:rsidR="0048596A" w:rsidRDefault="0048596A" w:rsidP="00D5688E">
      <w:pPr>
        <w:rPr>
          <w:sz w:val="22"/>
          <w:lang w:val="sv-SE"/>
        </w:rPr>
      </w:pPr>
    </w:p>
    <w:p w14:paraId="575358D8" w14:textId="77777777" w:rsidR="0048596A" w:rsidRDefault="0048596A" w:rsidP="00D5688E">
      <w:pPr>
        <w:rPr>
          <w:sz w:val="22"/>
          <w:lang w:val="sv-SE"/>
        </w:rPr>
      </w:pPr>
    </w:p>
    <w:p w14:paraId="61DD6F1E" w14:textId="799B1C55" w:rsidR="00D5688E" w:rsidRPr="00D5688E" w:rsidRDefault="00D5688E" w:rsidP="00D5688E">
      <w:pPr>
        <w:rPr>
          <w:sz w:val="22"/>
          <w:lang w:val="sv-SE"/>
        </w:rPr>
      </w:pPr>
      <w:r>
        <w:rPr>
          <w:sz w:val="22"/>
          <w:lang w:val="sv-SE"/>
        </w:rPr>
        <w:t xml:space="preserve">PS. </w:t>
      </w:r>
      <w:r w:rsidRPr="00D5688E">
        <w:rPr>
          <w:sz w:val="22"/>
          <w:lang w:val="sv-SE"/>
        </w:rPr>
        <w:t>Vi vill också påminna om att inte sätta ut sopor utanför dörren i väntan på att de ska bäras ner till soprummet. Detta på grund av den inte helt behagliga luft de sprider</w:t>
      </w:r>
      <w:proofErr w:type="gramStart"/>
      <w:r w:rsidRPr="00D5688E">
        <w:rPr>
          <w:sz w:val="22"/>
          <w:lang w:val="sv-SE"/>
        </w:rPr>
        <w:t>.</w:t>
      </w:r>
      <w:r>
        <w:rPr>
          <w:sz w:val="22"/>
          <w:lang w:val="sv-SE"/>
        </w:rPr>
        <w:t>DS</w:t>
      </w:r>
      <w:proofErr w:type="gramEnd"/>
    </w:p>
    <w:p w14:paraId="06FCBDF3" w14:textId="77777777" w:rsidR="00D5688E" w:rsidRDefault="00D5688E" w:rsidP="00D5688E">
      <w:pPr>
        <w:rPr>
          <w:lang w:val="sv-SE"/>
        </w:rPr>
      </w:pPr>
    </w:p>
    <w:p w14:paraId="521B8A3C" w14:textId="77777777" w:rsidR="00ED5484" w:rsidRDefault="00ED5484" w:rsidP="00ED5484">
      <w:pPr>
        <w:rPr>
          <w:lang w:val="sv-SE"/>
        </w:rPr>
      </w:pPr>
    </w:p>
    <w:p w14:paraId="0592F7C4" w14:textId="77777777" w:rsidR="00ED5484" w:rsidRDefault="00ED5484" w:rsidP="00ED5484">
      <w:pPr>
        <w:rPr>
          <w:lang w:val="sv-SE"/>
        </w:rPr>
      </w:pPr>
    </w:p>
    <w:p w14:paraId="7237D71E" w14:textId="77777777" w:rsidR="00ED5484" w:rsidRDefault="00ED5484" w:rsidP="00ED5484">
      <w:pPr>
        <w:rPr>
          <w:lang w:val="sv-SE"/>
        </w:rPr>
      </w:pPr>
    </w:p>
    <w:p w14:paraId="6891B197" w14:textId="507E7EF6" w:rsidR="0048596A" w:rsidRDefault="00CB29C8">
      <w:pPr>
        <w:rPr>
          <w:rFonts w:asciiTheme="minorHAnsi" w:eastAsiaTheme="minorEastAsia" w:hAnsiTheme="minorHAnsi" w:cstheme="minorBidi"/>
          <w:lang w:val="sv-SE"/>
        </w:rPr>
      </w:pPr>
      <w:r>
        <w:rPr>
          <w:rFonts w:ascii="Helvetica" w:eastAsiaTheme="minorEastAsia" w:hAnsi="Helvetica" w:cs="Helvetica"/>
          <w:noProof/>
          <w:lang w:val="sv-SE" w:eastAsia="sv-SE"/>
        </w:rPr>
        <w:drawing>
          <wp:inline distT="0" distB="0" distL="0" distR="0" wp14:anchorId="68CAFDCE" wp14:editId="3B1510A2">
            <wp:extent cx="5270500" cy="3025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96A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4"/>
    <w:rsid w:val="0033680B"/>
    <w:rsid w:val="004061DD"/>
    <w:rsid w:val="0048596A"/>
    <w:rsid w:val="006B6764"/>
    <w:rsid w:val="009070F3"/>
    <w:rsid w:val="00AC3991"/>
    <w:rsid w:val="00CB29C8"/>
    <w:rsid w:val="00D5688E"/>
    <w:rsid w:val="00DC6720"/>
    <w:rsid w:val="00E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********** **********</cp:lastModifiedBy>
  <cp:revision>2</cp:revision>
  <dcterms:created xsi:type="dcterms:W3CDTF">2013-04-09T09:30:00Z</dcterms:created>
  <dcterms:modified xsi:type="dcterms:W3CDTF">2013-04-09T09:30:00Z</dcterms:modified>
</cp:coreProperties>
</file>