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53C10" w14:textId="698B2F72" w:rsidR="00D5688E" w:rsidRDefault="0048596A" w:rsidP="00523C7A">
      <w:pPr>
        <w:pStyle w:val="Rubrik1"/>
        <w:jc w:val="center"/>
        <w:rPr>
          <w:lang w:val="sv-SE"/>
        </w:rPr>
      </w:pPr>
      <w:r>
        <w:rPr>
          <w:rFonts w:ascii="Helvetica" w:eastAsiaTheme="minorEastAsia" w:hAnsi="Helvetica" w:cs="Helvetica"/>
          <w:noProof/>
          <w:lang w:val="sv-SE" w:eastAsia="sv-SE"/>
        </w:rPr>
        <w:drawing>
          <wp:inline distT="0" distB="0" distL="0" distR="0" wp14:anchorId="1FB98B56" wp14:editId="09447209">
            <wp:extent cx="335280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6013" cy="2275884"/>
                    </a:xfrm>
                    <a:prstGeom prst="rect">
                      <a:avLst/>
                    </a:prstGeom>
                    <a:noFill/>
                    <a:ln>
                      <a:noFill/>
                    </a:ln>
                  </pic:spPr>
                </pic:pic>
              </a:graphicData>
            </a:graphic>
          </wp:inline>
        </w:drawing>
      </w:r>
    </w:p>
    <w:p w14:paraId="62156EF1" w14:textId="78C00C7A" w:rsidR="00A01D64" w:rsidRDefault="00ED5484" w:rsidP="00443E1E">
      <w:pPr>
        <w:pStyle w:val="Rubrik1"/>
        <w:jc w:val="center"/>
        <w:rPr>
          <w:lang w:val="sv-SE"/>
        </w:rPr>
      </w:pPr>
      <w:r>
        <w:rPr>
          <w:lang w:val="sv-SE"/>
        </w:rPr>
        <w:t xml:space="preserve">Medlemsinfo – </w:t>
      </w:r>
      <w:r w:rsidRPr="00A919BF">
        <w:rPr>
          <w:lang w:val="sv-SE"/>
        </w:rPr>
        <w:t>December</w:t>
      </w:r>
      <w:r w:rsidR="00A01D64">
        <w:rPr>
          <w:lang w:val="sv-SE"/>
        </w:rPr>
        <w:t xml:space="preserve"> 201</w:t>
      </w:r>
      <w:r w:rsidR="008F142A">
        <w:rPr>
          <w:lang w:val="sv-SE"/>
        </w:rPr>
        <w:t>8</w:t>
      </w:r>
    </w:p>
    <w:p w14:paraId="09CA78EE" w14:textId="249FE831" w:rsidR="00A01D64" w:rsidRDefault="00A01D64" w:rsidP="0048596A">
      <w:pPr>
        <w:rPr>
          <w:lang w:val="sv-SE"/>
        </w:rPr>
      </w:pPr>
      <w:r>
        <w:rPr>
          <w:lang w:val="sv-SE"/>
        </w:rPr>
        <w:t>Styrelsen har så haft årets sista möte och blickar n</w:t>
      </w:r>
      <w:r w:rsidR="00CD74E6">
        <w:rPr>
          <w:lang w:val="sv-SE"/>
        </w:rPr>
        <w:t>u fram emot verksamhetsåret 201</w:t>
      </w:r>
      <w:r w:rsidR="008F142A">
        <w:rPr>
          <w:lang w:val="sv-SE"/>
        </w:rPr>
        <w:t>9</w:t>
      </w:r>
      <w:r>
        <w:rPr>
          <w:lang w:val="sv-SE"/>
        </w:rPr>
        <w:t xml:space="preserve">. </w:t>
      </w:r>
    </w:p>
    <w:p w14:paraId="1BF1D258" w14:textId="77777777" w:rsidR="00CD74E6" w:rsidRDefault="00CD74E6" w:rsidP="0048596A">
      <w:pPr>
        <w:rPr>
          <w:lang w:val="sv-SE"/>
        </w:rPr>
      </w:pPr>
    </w:p>
    <w:p w14:paraId="6A819758" w14:textId="559F7C64" w:rsidR="00CD74E6" w:rsidRPr="00CD74E6" w:rsidRDefault="00CD74E6" w:rsidP="0048596A">
      <w:pPr>
        <w:rPr>
          <w:b/>
          <w:lang w:val="sv-SE"/>
        </w:rPr>
      </w:pPr>
      <w:r w:rsidRPr="00CD74E6">
        <w:rPr>
          <w:b/>
          <w:lang w:val="sv-SE"/>
        </w:rPr>
        <w:t>B</w:t>
      </w:r>
      <w:r w:rsidR="00443E1E">
        <w:rPr>
          <w:b/>
          <w:lang w:val="sv-SE"/>
        </w:rPr>
        <w:t>udget 201</w:t>
      </w:r>
      <w:r w:rsidR="008F142A">
        <w:rPr>
          <w:b/>
          <w:lang w:val="sv-SE"/>
        </w:rPr>
        <w:t>9</w:t>
      </w:r>
    </w:p>
    <w:p w14:paraId="17EDDA21" w14:textId="4EFAF754" w:rsidR="008B4921" w:rsidRDefault="00CD74E6" w:rsidP="0048596A">
      <w:pPr>
        <w:rPr>
          <w:lang w:val="sv-SE"/>
        </w:rPr>
      </w:pPr>
      <w:r>
        <w:rPr>
          <w:lang w:val="sv-SE"/>
        </w:rPr>
        <w:t xml:space="preserve">Vårt budgetarbete är avslutat och vi är nöjda. Budgeten styrs till delar av den </w:t>
      </w:r>
      <w:r w:rsidR="0096345B">
        <w:rPr>
          <w:lang w:val="sv-SE"/>
        </w:rPr>
        <w:t>s.k.</w:t>
      </w:r>
      <w:r>
        <w:rPr>
          <w:lang w:val="sv-SE"/>
        </w:rPr>
        <w:t xml:space="preserve"> underhållsplanen som i sin tur reglerar åtgärder för underhåll på hus och område. </w:t>
      </w:r>
      <w:r w:rsidR="008F142A">
        <w:rPr>
          <w:lang w:val="sv-SE"/>
        </w:rPr>
        <w:t xml:space="preserve">Vi går från och med 2019 in i det som kallas ”Underhållsplan on-line” skapat av HSB i samarbete med IT konsult. Det är ett synnerligen bra program som kommer att möjliggöra tydligare uppföljning och långtidsplanering. Vi slipper sitta och boka av punkt för punkt för hand i ett tjockt dokument. En mycket bra satsning som också kommer att påverka bokföringsmodell och ekonomisk uppföljning. En uppdatering och modernisering som vi hälsar välkommen. </w:t>
      </w:r>
      <w:r w:rsidR="00443E1E">
        <w:rPr>
          <w:lang w:val="sv-SE"/>
        </w:rPr>
        <w:t>Under hösten har vi omförhandlat ett par lån och vi ser nu med tillförsikt fram mot 201</w:t>
      </w:r>
      <w:r w:rsidR="008F142A">
        <w:rPr>
          <w:lang w:val="sv-SE"/>
        </w:rPr>
        <w:t>9</w:t>
      </w:r>
      <w:r w:rsidR="00443E1E">
        <w:rPr>
          <w:lang w:val="sv-SE"/>
        </w:rPr>
        <w:t xml:space="preserve"> års verksamhet.</w:t>
      </w:r>
    </w:p>
    <w:p w14:paraId="37508634" w14:textId="77777777" w:rsidR="00443E1E" w:rsidRDefault="00443E1E" w:rsidP="0048596A">
      <w:pPr>
        <w:rPr>
          <w:b/>
          <w:lang w:val="sv-SE"/>
        </w:rPr>
      </w:pPr>
    </w:p>
    <w:p w14:paraId="08809264" w14:textId="4D062340" w:rsidR="008B4921" w:rsidRDefault="00443E1E" w:rsidP="0048596A">
      <w:pPr>
        <w:rPr>
          <w:lang w:val="sv-SE"/>
        </w:rPr>
      </w:pPr>
      <w:r>
        <w:rPr>
          <w:b/>
          <w:lang w:val="sv-SE"/>
        </w:rPr>
        <w:t>E</w:t>
      </w:r>
      <w:r w:rsidR="00CD74E6" w:rsidRPr="008B4921">
        <w:rPr>
          <w:b/>
          <w:lang w:val="sv-SE"/>
        </w:rPr>
        <w:t xml:space="preserve">fter sammanställning av budgeten har styrelsen i samråd med </w:t>
      </w:r>
      <w:r w:rsidR="0096345B" w:rsidRPr="008B4921">
        <w:rPr>
          <w:b/>
          <w:lang w:val="sv-SE"/>
        </w:rPr>
        <w:t>HSB:s</w:t>
      </w:r>
      <w:r w:rsidR="00CD74E6" w:rsidRPr="008B4921">
        <w:rPr>
          <w:b/>
          <w:lang w:val="sv-SE"/>
        </w:rPr>
        <w:t xml:space="preserve"> ekonom beslutat</w:t>
      </w:r>
      <w:r>
        <w:rPr>
          <w:b/>
          <w:lang w:val="sv-SE"/>
        </w:rPr>
        <w:t xml:space="preserve"> att </w:t>
      </w:r>
      <w:r w:rsidRPr="00443E1E">
        <w:rPr>
          <w:b/>
          <w:u w:val="single"/>
          <w:lang w:val="sv-SE"/>
        </w:rPr>
        <w:t>inte</w:t>
      </w:r>
      <w:r>
        <w:rPr>
          <w:b/>
          <w:lang w:val="sv-SE"/>
        </w:rPr>
        <w:t xml:space="preserve"> höja vare sig boendekostnad eller garage/parkeringskostnad 201</w:t>
      </w:r>
      <w:r w:rsidR="008F142A">
        <w:rPr>
          <w:b/>
          <w:lang w:val="sv-SE"/>
        </w:rPr>
        <w:t>9</w:t>
      </w:r>
      <w:r w:rsidR="00CD74E6" w:rsidRPr="008B4921">
        <w:rPr>
          <w:b/>
          <w:lang w:val="sv-SE"/>
        </w:rPr>
        <w:t>.</w:t>
      </w:r>
      <w:r w:rsidR="00CD74E6">
        <w:rPr>
          <w:lang w:val="sv-SE"/>
        </w:rPr>
        <w:t xml:space="preserve"> </w:t>
      </w:r>
    </w:p>
    <w:p w14:paraId="085AE5DE" w14:textId="09B61109" w:rsidR="00443E1E" w:rsidRDefault="00443E1E" w:rsidP="0048596A">
      <w:pPr>
        <w:rPr>
          <w:lang w:val="sv-SE"/>
        </w:rPr>
      </w:pPr>
    </w:p>
    <w:p w14:paraId="73590354" w14:textId="77777777" w:rsidR="00053F8B" w:rsidRDefault="008F142A" w:rsidP="0048596A">
      <w:pPr>
        <w:rPr>
          <w:lang w:val="sv-SE"/>
        </w:rPr>
      </w:pPr>
      <w:r>
        <w:rPr>
          <w:lang w:val="sv-SE"/>
        </w:rPr>
        <w:t>Vi är stolta och glada över de satsningar vi gjort denna höst på sensor styrd belysning som kommer att vara energibesparande</w:t>
      </w:r>
      <w:r w:rsidR="00053F8B">
        <w:rPr>
          <w:lang w:val="sv-SE"/>
        </w:rPr>
        <w:t xml:space="preserve"> och </w:t>
      </w:r>
      <w:r>
        <w:rPr>
          <w:lang w:val="sv-SE"/>
        </w:rPr>
        <w:t xml:space="preserve">på uppfräschade lekplatser (ännu ej helt klart). </w:t>
      </w:r>
    </w:p>
    <w:p w14:paraId="28B84B5B" w14:textId="31E6EE3B" w:rsidR="008F142A" w:rsidRDefault="008F142A" w:rsidP="0048596A">
      <w:pPr>
        <w:rPr>
          <w:lang w:val="sv-SE"/>
        </w:rPr>
      </w:pPr>
      <w:r>
        <w:rPr>
          <w:lang w:val="sv-SE"/>
        </w:rPr>
        <w:t xml:space="preserve">Vi har också bytt låsklackar </w:t>
      </w:r>
      <w:r w:rsidR="00053F8B">
        <w:rPr>
          <w:lang w:val="sv-SE"/>
        </w:rPr>
        <w:t xml:space="preserve">på garagen och gjort en funktionskontroll för att öka säkerheten och göra det svårare för tjuven. Vi har ju haft en del inbrott och incidenter och en vädjan är att inte lämna saker av värde (utöver bilen) i garaget. Det är sällan bilen som blir stulen, istället är det </w:t>
      </w:r>
      <w:r w:rsidR="00EF1669">
        <w:rPr>
          <w:b/>
          <w:lang w:val="sv-SE"/>
        </w:rPr>
        <w:t>vinter</w:t>
      </w:r>
      <w:r w:rsidR="00053F8B" w:rsidRPr="00EF1669">
        <w:rPr>
          <w:b/>
          <w:lang w:val="sv-SE"/>
        </w:rPr>
        <w:t xml:space="preserve"> och sommardäck</w:t>
      </w:r>
      <w:r w:rsidR="00053F8B">
        <w:rPr>
          <w:lang w:val="sv-SE"/>
        </w:rPr>
        <w:t xml:space="preserve"> som förvaras i garagen.</w:t>
      </w:r>
    </w:p>
    <w:p w14:paraId="3FB89963" w14:textId="64F3940B" w:rsidR="00053F8B" w:rsidRDefault="00053F8B" w:rsidP="0048596A">
      <w:pPr>
        <w:rPr>
          <w:lang w:val="sv-SE"/>
        </w:rPr>
      </w:pPr>
      <w:r>
        <w:rPr>
          <w:lang w:val="sv-SE"/>
        </w:rPr>
        <w:t xml:space="preserve">Vi förhandlar just nu med Samhall för att finna en lösning på vaktmästare, städning och trädgård. Inte helt lätt, men det tar sig </w:t>
      </w:r>
      <w:r>
        <w:rPr>
          <w:lang w:val="sv-SE"/>
        </w:rPr>
        <w:lastRenderedPageBreak/>
        <w:t xml:space="preserve">sakta framåt. Här vill jag därför tacka Bo och </w:t>
      </w:r>
      <w:r w:rsidR="0096345B">
        <w:rPr>
          <w:lang w:val="sv-SE"/>
        </w:rPr>
        <w:t>Cazim</w:t>
      </w:r>
      <w:r>
        <w:rPr>
          <w:lang w:val="sv-SE"/>
        </w:rPr>
        <w:t xml:space="preserve"> som gör ett jättejobb med både stort och smått.</w:t>
      </w:r>
    </w:p>
    <w:p w14:paraId="3C80B851" w14:textId="77777777" w:rsidR="00053F8B" w:rsidRDefault="00053F8B" w:rsidP="0048596A">
      <w:pPr>
        <w:rPr>
          <w:lang w:val="sv-SE"/>
        </w:rPr>
      </w:pPr>
    </w:p>
    <w:p w14:paraId="474602AF" w14:textId="77777777" w:rsidR="00053F8B" w:rsidRDefault="00053F8B" w:rsidP="00053F8B">
      <w:pPr>
        <w:rPr>
          <w:lang w:val="sv-SE"/>
        </w:rPr>
      </w:pPr>
      <w:r>
        <w:rPr>
          <w:lang w:val="sv-SE"/>
        </w:rPr>
        <w:t>Tack också till Trivselgruppen som har många fina och roliga aktiviteter och tack inte minst till alla er som engagerar er i vårt område genom att arbeta med gruppens olika projekt.</w:t>
      </w:r>
    </w:p>
    <w:p w14:paraId="63E1C445" w14:textId="67337CF5" w:rsidR="00053F8B" w:rsidRDefault="00053F8B" w:rsidP="00053F8B">
      <w:pPr>
        <w:rPr>
          <w:lang w:val="sv-SE"/>
        </w:rPr>
      </w:pPr>
      <w:r>
        <w:rPr>
          <w:lang w:val="sv-SE"/>
        </w:rPr>
        <w:t>Härligt med så stort engagemang!</w:t>
      </w:r>
    </w:p>
    <w:p w14:paraId="3D4DA071" w14:textId="77777777" w:rsidR="00053F8B" w:rsidRDefault="00053F8B" w:rsidP="00053F8B">
      <w:pPr>
        <w:rPr>
          <w:lang w:val="sv-SE"/>
        </w:rPr>
      </w:pPr>
    </w:p>
    <w:p w14:paraId="64688853" w14:textId="35D15541" w:rsidR="00443E1E" w:rsidRDefault="008F142A" w:rsidP="00443E1E">
      <w:pPr>
        <w:rPr>
          <w:lang w:val="sv-SE"/>
        </w:rPr>
      </w:pPr>
      <w:r w:rsidRPr="008F142A">
        <w:rPr>
          <w:lang w:val="sv-SE"/>
        </w:rPr>
        <w:t>Tack till alla som kom på extrastämman som föranleddes av att vi behövde ta ett första beslut avseende att vi antar 2011 års Normalstadgar version 5. Det behövs allt</w:t>
      </w:r>
      <w:r>
        <w:rPr>
          <w:lang w:val="sv-SE"/>
        </w:rPr>
        <w:t>i</w:t>
      </w:r>
      <w:r w:rsidRPr="008F142A">
        <w:rPr>
          <w:lang w:val="sv-SE"/>
        </w:rPr>
        <w:t>d två be</w:t>
      </w:r>
      <w:r>
        <w:rPr>
          <w:lang w:val="sv-SE"/>
        </w:rPr>
        <w:t>sl</w:t>
      </w:r>
      <w:r w:rsidRPr="008F142A">
        <w:rPr>
          <w:lang w:val="sv-SE"/>
        </w:rPr>
        <w:t>ut vid två på varandra följande stämmor för att anta nya stadgar. Ett andra beslut i denna fråga kommer vi att ta vid ordinarie stämma våren 2019.</w:t>
      </w:r>
    </w:p>
    <w:p w14:paraId="2168DB83" w14:textId="77777777" w:rsidR="00053F8B" w:rsidRPr="008F142A" w:rsidRDefault="00053F8B" w:rsidP="00443E1E">
      <w:pPr>
        <w:rPr>
          <w:lang w:val="sv-SE"/>
        </w:rPr>
      </w:pPr>
    </w:p>
    <w:p w14:paraId="1B7123BA" w14:textId="2EF76460" w:rsidR="0033680B" w:rsidRDefault="00053F8B" w:rsidP="00ED5484">
      <w:pPr>
        <w:rPr>
          <w:lang w:val="sv-SE"/>
        </w:rPr>
      </w:pPr>
      <w:r>
        <w:rPr>
          <w:lang w:val="sv-SE"/>
        </w:rPr>
        <w:t>Men låt</w:t>
      </w:r>
      <w:r w:rsidR="0033680B">
        <w:rPr>
          <w:lang w:val="sv-SE"/>
        </w:rPr>
        <w:t xml:space="preserve"> </w:t>
      </w:r>
      <w:r>
        <w:rPr>
          <w:lang w:val="sv-SE"/>
        </w:rPr>
        <w:t xml:space="preserve">oss nu </w:t>
      </w:r>
      <w:r w:rsidR="0033680B">
        <w:rPr>
          <w:lang w:val="sv-SE"/>
        </w:rPr>
        <w:t xml:space="preserve">blicka framåt mot den kommande julen!  </w:t>
      </w:r>
    </w:p>
    <w:p w14:paraId="7D4DD32B" w14:textId="7D79CA0D" w:rsidR="0033680B" w:rsidRDefault="009070F3" w:rsidP="00ED5484">
      <w:pPr>
        <w:rPr>
          <w:lang w:val="sv-SE"/>
        </w:rPr>
      </w:pPr>
      <w:r>
        <w:rPr>
          <w:lang w:val="sv-SE"/>
        </w:rPr>
        <w:t>Njut gärna av juleljusens varma sken</w:t>
      </w:r>
      <w:r w:rsidR="006B6764">
        <w:rPr>
          <w:lang w:val="sv-SE"/>
        </w:rPr>
        <w:t>,</w:t>
      </w:r>
      <w:r>
        <w:rPr>
          <w:lang w:val="sv-SE"/>
        </w:rPr>
        <w:t xml:space="preserve"> men glöm inte att s</w:t>
      </w:r>
      <w:r w:rsidR="0033680B">
        <w:rPr>
          <w:lang w:val="sv-SE"/>
        </w:rPr>
        <w:t xml:space="preserve">läcka </w:t>
      </w:r>
      <w:r>
        <w:rPr>
          <w:lang w:val="sv-SE"/>
        </w:rPr>
        <w:t xml:space="preserve">ljusen. Ha gärna ljus inne eller ute på terrass eller </w:t>
      </w:r>
      <w:r w:rsidR="006B6764">
        <w:rPr>
          <w:lang w:val="sv-SE"/>
        </w:rPr>
        <w:t xml:space="preserve">balkong, men inga levande ljus </w:t>
      </w:r>
      <w:r>
        <w:rPr>
          <w:lang w:val="sv-SE"/>
        </w:rPr>
        <w:t>i trapphusen!</w:t>
      </w:r>
    </w:p>
    <w:p w14:paraId="3BBD5F29" w14:textId="77777777" w:rsidR="00D5688E" w:rsidRDefault="00D5688E" w:rsidP="00ED5484">
      <w:pPr>
        <w:rPr>
          <w:lang w:val="sv-SE"/>
        </w:rPr>
      </w:pPr>
    </w:p>
    <w:p w14:paraId="0FC9EFE2" w14:textId="1D888F7B" w:rsidR="00ED5484" w:rsidRDefault="00053F8B" w:rsidP="00ED5484">
      <w:pPr>
        <w:rPr>
          <w:lang w:val="sv-SE"/>
        </w:rPr>
      </w:pPr>
      <w:r>
        <w:rPr>
          <w:lang w:val="sv-SE"/>
        </w:rPr>
        <w:t>F</w:t>
      </w:r>
      <w:r w:rsidR="009070F3">
        <w:rPr>
          <w:lang w:val="sv-SE"/>
        </w:rPr>
        <w:t>ram till</w:t>
      </w:r>
      <w:r w:rsidR="00ED5484" w:rsidRPr="00525217">
        <w:rPr>
          <w:lang w:val="sv-SE"/>
        </w:rPr>
        <w:t xml:space="preserve"> Trettondagen kan du slänga </w:t>
      </w:r>
      <w:r>
        <w:rPr>
          <w:lang w:val="sv-SE"/>
        </w:rPr>
        <w:t xml:space="preserve">julgranen </w:t>
      </w:r>
      <w:r w:rsidR="00ED5484" w:rsidRPr="00525217">
        <w:rPr>
          <w:lang w:val="sv-SE"/>
        </w:rPr>
        <w:t>på grönområdet vid flaggan</w:t>
      </w:r>
      <w:r w:rsidR="00D5688E">
        <w:rPr>
          <w:lang w:val="sv-SE"/>
        </w:rPr>
        <w:t xml:space="preserve"> (utanför gemensamhetslokalen)</w:t>
      </w:r>
      <w:r w:rsidR="00ED5484" w:rsidRPr="00525217">
        <w:rPr>
          <w:lang w:val="sv-SE"/>
        </w:rPr>
        <w:t xml:space="preserve">. </w:t>
      </w:r>
      <w:r>
        <w:rPr>
          <w:lang w:val="sv-SE"/>
        </w:rPr>
        <w:t xml:space="preserve">Så ser Bo och </w:t>
      </w:r>
      <w:r w:rsidR="0096345B">
        <w:rPr>
          <w:lang w:val="sv-SE"/>
        </w:rPr>
        <w:t>Cazim</w:t>
      </w:r>
      <w:r>
        <w:rPr>
          <w:lang w:val="sv-SE"/>
        </w:rPr>
        <w:t xml:space="preserve"> till att de</w:t>
      </w:r>
      <w:r w:rsidR="00ED5484">
        <w:rPr>
          <w:lang w:val="sv-SE"/>
        </w:rPr>
        <w:t xml:space="preserve"> forsla</w:t>
      </w:r>
      <w:r>
        <w:rPr>
          <w:lang w:val="sv-SE"/>
        </w:rPr>
        <w:t>s</w:t>
      </w:r>
      <w:r w:rsidR="00ED5484">
        <w:rPr>
          <w:lang w:val="sv-SE"/>
        </w:rPr>
        <w:t xml:space="preserve"> bort!</w:t>
      </w:r>
    </w:p>
    <w:p w14:paraId="51046686" w14:textId="77777777" w:rsidR="00ED5484" w:rsidRDefault="00ED5484" w:rsidP="00ED5484">
      <w:pPr>
        <w:rPr>
          <w:lang w:val="sv-SE"/>
        </w:rPr>
      </w:pPr>
    </w:p>
    <w:p w14:paraId="12A93530" w14:textId="42636D67" w:rsidR="00523C7A" w:rsidRPr="00443E1E" w:rsidRDefault="00523C7A" w:rsidP="00ED5484">
      <w:pPr>
        <w:rPr>
          <w:b/>
          <w:lang w:val="sv-SE"/>
        </w:rPr>
      </w:pPr>
      <w:r w:rsidRPr="00443E1E">
        <w:rPr>
          <w:b/>
          <w:lang w:val="sv-SE"/>
        </w:rPr>
        <w:t>När sedan nyårsaftonen kommer och raketer ska skjutas – tänk då på att skjuta en bit från husen. Till gagn både för alla oss människor</w:t>
      </w:r>
      <w:r w:rsidR="008B4921" w:rsidRPr="00443E1E">
        <w:rPr>
          <w:b/>
          <w:lang w:val="sv-SE"/>
        </w:rPr>
        <w:t>,</w:t>
      </w:r>
      <w:r w:rsidRPr="00443E1E">
        <w:rPr>
          <w:b/>
          <w:lang w:val="sv-SE"/>
        </w:rPr>
        <w:t xml:space="preserve"> men också för </w:t>
      </w:r>
      <w:r w:rsidR="00EC25CD">
        <w:rPr>
          <w:b/>
          <w:lang w:val="sv-SE"/>
        </w:rPr>
        <w:t xml:space="preserve">alla </w:t>
      </w:r>
      <w:r w:rsidRPr="00443E1E">
        <w:rPr>
          <w:b/>
          <w:lang w:val="sv-SE"/>
        </w:rPr>
        <w:t>hundar.</w:t>
      </w:r>
    </w:p>
    <w:p w14:paraId="019FCAD1" w14:textId="77777777" w:rsidR="00BB1381" w:rsidRDefault="00BB1381" w:rsidP="00ED5484">
      <w:pPr>
        <w:rPr>
          <w:lang w:val="sv-SE"/>
        </w:rPr>
      </w:pPr>
    </w:p>
    <w:p w14:paraId="7029A6F2" w14:textId="73CC779D" w:rsidR="00443E1E" w:rsidRDefault="00BB1381" w:rsidP="00443E1E">
      <w:pPr>
        <w:jc w:val="center"/>
        <w:rPr>
          <w:b/>
          <w:color w:val="FF0000"/>
          <w:lang w:val="sv-SE"/>
        </w:rPr>
      </w:pPr>
      <w:r w:rsidRPr="00443E1E">
        <w:rPr>
          <w:b/>
          <w:color w:val="FF0000"/>
          <w:lang w:val="sv-SE"/>
        </w:rPr>
        <w:t>Planerar ni att åka bort vid jul eller nyår?</w:t>
      </w:r>
    </w:p>
    <w:p w14:paraId="00375124" w14:textId="77777777" w:rsidR="00EC25CD" w:rsidRDefault="00BB1381" w:rsidP="00443E1E">
      <w:pPr>
        <w:jc w:val="center"/>
        <w:rPr>
          <w:b/>
          <w:color w:val="FF0000"/>
          <w:lang w:val="sv-SE"/>
        </w:rPr>
      </w:pPr>
      <w:r w:rsidRPr="00443E1E">
        <w:rPr>
          <w:b/>
          <w:color w:val="FF0000"/>
          <w:lang w:val="sv-SE"/>
        </w:rPr>
        <w:t xml:space="preserve">Meddela gärna en granne så kan vi/ni hjälpas </w:t>
      </w:r>
    </w:p>
    <w:p w14:paraId="188356A6" w14:textId="7B68D81A" w:rsidR="00BB1381" w:rsidRPr="00443E1E" w:rsidRDefault="00BB1381" w:rsidP="00443E1E">
      <w:pPr>
        <w:jc w:val="center"/>
        <w:rPr>
          <w:b/>
          <w:color w:val="FF0000"/>
          <w:lang w:val="sv-SE"/>
        </w:rPr>
      </w:pPr>
      <w:r w:rsidRPr="00443E1E">
        <w:rPr>
          <w:b/>
          <w:color w:val="FF0000"/>
          <w:lang w:val="sv-SE"/>
        </w:rPr>
        <w:t>åt att hålla ett vakande öga.</w:t>
      </w:r>
    </w:p>
    <w:p w14:paraId="22794625" w14:textId="77777777" w:rsidR="00523C7A" w:rsidRDefault="00523C7A" w:rsidP="00443E1E">
      <w:pPr>
        <w:jc w:val="center"/>
        <w:rPr>
          <w:lang w:val="sv-SE"/>
        </w:rPr>
      </w:pPr>
    </w:p>
    <w:p w14:paraId="76D47312" w14:textId="6F5B389F" w:rsidR="00BB1381" w:rsidRDefault="00D5688E" w:rsidP="00BB1381">
      <w:pPr>
        <w:jc w:val="center"/>
        <w:rPr>
          <w:lang w:val="sv-SE"/>
        </w:rPr>
      </w:pPr>
      <w:r>
        <w:rPr>
          <w:lang w:val="sv-SE"/>
        </w:rPr>
        <w:t>Vi avsluta</w:t>
      </w:r>
      <w:r w:rsidR="008B4921">
        <w:rPr>
          <w:lang w:val="sv-SE"/>
        </w:rPr>
        <w:t>r</w:t>
      </w:r>
      <w:r>
        <w:rPr>
          <w:lang w:val="sv-SE"/>
        </w:rPr>
        <w:t xml:space="preserve"> med att önska er alla en riktigt</w:t>
      </w:r>
    </w:p>
    <w:p w14:paraId="6CCBFC06" w14:textId="4F4F7D1D" w:rsidR="00D5688E" w:rsidRDefault="00D5688E" w:rsidP="00BB1381">
      <w:pPr>
        <w:jc w:val="center"/>
        <w:rPr>
          <w:lang w:val="sv-SE"/>
        </w:rPr>
      </w:pPr>
      <w:r>
        <w:rPr>
          <w:lang w:val="sv-SE"/>
        </w:rPr>
        <w:t>God och vilsam Jul…..och sen ett Gott Nytt År!!</w:t>
      </w:r>
    </w:p>
    <w:p w14:paraId="30DE1014" w14:textId="77777777" w:rsidR="00ED5484" w:rsidRDefault="00ED5484" w:rsidP="00BB1381">
      <w:pPr>
        <w:jc w:val="center"/>
        <w:rPr>
          <w:lang w:val="sv-SE"/>
        </w:rPr>
      </w:pPr>
    </w:p>
    <w:p w14:paraId="18012928" w14:textId="442017C1" w:rsidR="00443E1E" w:rsidRDefault="0048596A" w:rsidP="0048596A">
      <w:pPr>
        <w:rPr>
          <w:lang w:val="sv-SE"/>
        </w:rPr>
      </w:pPr>
      <w:r>
        <w:rPr>
          <w:lang w:val="sv-SE"/>
        </w:rPr>
        <w:t xml:space="preserve">Susanne, </w:t>
      </w:r>
      <w:r w:rsidR="00053F8B">
        <w:rPr>
          <w:lang w:val="sv-SE"/>
        </w:rPr>
        <w:t>Max</w:t>
      </w:r>
      <w:r w:rsidR="00523C7A">
        <w:rPr>
          <w:lang w:val="sv-SE"/>
        </w:rPr>
        <w:t xml:space="preserve">, </w:t>
      </w:r>
      <w:r w:rsidR="00053F8B">
        <w:rPr>
          <w:lang w:val="sv-SE"/>
        </w:rPr>
        <w:t xml:space="preserve">Emma, Magnus, </w:t>
      </w:r>
      <w:r w:rsidR="00523C7A">
        <w:rPr>
          <w:lang w:val="sv-SE"/>
        </w:rPr>
        <w:t xml:space="preserve">Jesper, Daniel, </w:t>
      </w:r>
      <w:r>
        <w:rPr>
          <w:lang w:val="sv-SE"/>
        </w:rPr>
        <w:t>Moa</w:t>
      </w:r>
      <w:r w:rsidR="00523C7A">
        <w:rPr>
          <w:lang w:val="sv-SE"/>
        </w:rPr>
        <w:t xml:space="preserve">, </w:t>
      </w:r>
      <w:r w:rsidR="00053F8B">
        <w:rPr>
          <w:lang w:val="sv-SE"/>
        </w:rPr>
        <w:t>Ulf, Janne</w:t>
      </w:r>
      <w:r w:rsidR="00523C7A">
        <w:rPr>
          <w:lang w:val="sv-SE"/>
        </w:rPr>
        <w:t xml:space="preserve"> </w:t>
      </w:r>
    </w:p>
    <w:p w14:paraId="0592F7C4" w14:textId="2AA25C82" w:rsidR="00ED5484" w:rsidRDefault="00443E1E" w:rsidP="00EC25CD">
      <w:pPr>
        <w:jc w:val="center"/>
        <w:rPr>
          <w:lang w:val="sv-SE"/>
        </w:rPr>
      </w:pPr>
      <w:bookmarkStart w:id="0" w:name="_GoBack"/>
      <w:r w:rsidRPr="00523C7A">
        <w:rPr>
          <w:noProof/>
          <w:sz w:val="22"/>
          <w:lang w:val="sv-SE" w:eastAsia="sv-SE"/>
        </w:rPr>
        <w:drawing>
          <wp:inline distT="0" distB="0" distL="0" distR="0" wp14:anchorId="07A2E66B" wp14:editId="1D9621F5">
            <wp:extent cx="280987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1331" cy="1472830"/>
                    </a:xfrm>
                    <a:prstGeom prst="rect">
                      <a:avLst/>
                    </a:prstGeom>
                    <a:noFill/>
                    <a:ln>
                      <a:noFill/>
                    </a:ln>
                  </pic:spPr>
                </pic:pic>
              </a:graphicData>
            </a:graphic>
          </wp:inline>
        </w:drawing>
      </w:r>
      <w:bookmarkEnd w:id="0"/>
    </w:p>
    <w:p w14:paraId="7237D71E" w14:textId="77777777" w:rsidR="00ED5484" w:rsidRDefault="00ED5484" w:rsidP="00523C7A">
      <w:pPr>
        <w:rPr>
          <w:lang w:val="sv-SE"/>
        </w:rPr>
      </w:pPr>
    </w:p>
    <w:p w14:paraId="6891B197" w14:textId="27CAD353" w:rsidR="0048596A" w:rsidRDefault="0048596A">
      <w:pPr>
        <w:rPr>
          <w:rFonts w:asciiTheme="minorHAnsi" w:eastAsiaTheme="minorEastAsia" w:hAnsiTheme="minorHAnsi" w:cstheme="minorBidi"/>
          <w:lang w:val="sv-SE"/>
        </w:rPr>
      </w:pPr>
    </w:p>
    <w:sectPr w:rsidR="0048596A" w:rsidSect="00443E1E">
      <w:pgSz w:w="11900" w:h="16840"/>
      <w:pgMar w:top="73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2CCC"/>
    <w:multiLevelType w:val="hybridMultilevel"/>
    <w:tmpl w:val="D71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A5F87"/>
    <w:multiLevelType w:val="hybridMultilevel"/>
    <w:tmpl w:val="FC26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84"/>
    <w:rsid w:val="00053F8B"/>
    <w:rsid w:val="0033680B"/>
    <w:rsid w:val="004061DD"/>
    <w:rsid w:val="00443E1E"/>
    <w:rsid w:val="0048596A"/>
    <w:rsid w:val="004C0719"/>
    <w:rsid w:val="00523C7A"/>
    <w:rsid w:val="006B6764"/>
    <w:rsid w:val="007447DB"/>
    <w:rsid w:val="0088237C"/>
    <w:rsid w:val="008B4921"/>
    <w:rsid w:val="008F142A"/>
    <w:rsid w:val="009070F3"/>
    <w:rsid w:val="0096345B"/>
    <w:rsid w:val="00A01D64"/>
    <w:rsid w:val="00AC3991"/>
    <w:rsid w:val="00BB1381"/>
    <w:rsid w:val="00CB29C8"/>
    <w:rsid w:val="00CD74E6"/>
    <w:rsid w:val="00D5688E"/>
    <w:rsid w:val="00D853F5"/>
    <w:rsid w:val="00EC25CD"/>
    <w:rsid w:val="00ED5484"/>
    <w:rsid w:val="00EF166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A1561"/>
  <w14:defaultImageDpi w14:val="300"/>
  <w15:docId w15:val="{87A3ECDB-DA2C-B648-8F3F-DBE56672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484"/>
    <w:rPr>
      <w:rFonts w:ascii="Verdana" w:eastAsia="Times New Roman" w:hAnsi="Verdana" w:cs="Times New Roman"/>
      <w:lang w:val="en-US"/>
    </w:rPr>
  </w:style>
  <w:style w:type="paragraph" w:styleId="Rubrik1">
    <w:name w:val="heading 1"/>
    <w:basedOn w:val="Normal"/>
    <w:next w:val="Normal"/>
    <w:link w:val="Rubrik1Char"/>
    <w:qFormat/>
    <w:rsid w:val="00ED5484"/>
    <w:pPr>
      <w:keepNext/>
      <w:spacing w:before="240" w:after="240"/>
      <w:outlineLvl w:val="0"/>
    </w:pPr>
    <w:rPr>
      <w:rFonts w:ascii="Comic Sans MS" w:hAnsi="Comic Sans MS" w:cs="Arial"/>
      <w:bCs/>
      <w:smallCaps/>
      <w:kern w:val="32"/>
      <w:sz w:val="40"/>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D5484"/>
    <w:rPr>
      <w:rFonts w:ascii="Comic Sans MS" w:eastAsia="Times New Roman" w:hAnsi="Comic Sans MS" w:cs="Arial"/>
      <w:bCs/>
      <w:smallCaps/>
      <w:kern w:val="32"/>
      <w:sz w:val="40"/>
      <w:szCs w:val="32"/>
      <w:lang w:val="en-US"/>
    </w:rPr>
  </w:style>
  <w:style w:type="paragraph" w:styleId="Sidhuvud">
    <w:name w:val="header"/>
    <w:basedOn w:val="Normal"/>
    <w:link w:val="SidhuvudChar"/>
    <w:rsid w:val="00ED5484"/>
    <w:pPr>
      <w:tabs>
        <w:tab w:val="center" w:pos="4320"/>
        <w:tab w:val="right" w:pos="8640"/>
      </w:tabs>
    </w:pPr>
    <w:rPr>
      <w:rFonts w:ascii="Lucida Handwriting" w:hAnsi="Lucida Handwriting"/>
      <w:b/>
      <w:smallCaps/>
    </w:rPr>
  </w:style>
  <w:style w:type="character" w:customStyle="1" w:styleId="SidhuvudChar">
    <w:name w:val="Sidhuvud Char"/>
    <w:basedOn w:val="Standardstycketeckensnitt"/>
    <w:link w:val="Sidhuvud"/>
    <w:rsid w:val="00ED5484"/>
    <w:rPr>
      <w:rFonts w:ascii="Lucida Handwriting" w:eastAsia="Times New Roman" w:hAnsi="Lucida Handwriting" w:cs="Times New Roman"/>
      <w:b/>
      <w:smallCaps/>
      <w:lang w:val="en-US"/>
    </w:rPr>
  </w:style>
  <w:style w:type="paragraph" w:styleId="Ballongtext">
    <w:name w:val="Balloon Text"/>
    <w:basedOn w:val="Normal"/>
    <w:link w:val="BallongtextChar"/>
    <w:uiPriority w:val="99"/>
    <w:semiHidden/>
    <w:unhideWhenUsed/>
    <w:rsid w:val="0048596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8596A"/>
    <w:rPr>
      <w:rFonts w:ascii="Lucida Grande" w:eastAsia="Times New Roman" w:hAnsi="Lucida Grande" w:cs="Lucida Grande"/>
      <w:sz w:val="18"/>
      <w:szCs w:val="18"/>
      <w:lang w:val="en-US"/>
    </w:rPr>
  </w:style>
  <w:style w:type="paragraph" w:styleId="Liststycke">
    <w:name w:val="List Paragraph"/>
    <w:basedOn w:val="Normal"/>
    <w:uiPriority w:val="34"/>
    <w:qFormat/>
    <w:rsid w:val="00485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2626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5</cp:revision>
  <cp:lastPrinted>2015-12-22T13:15:00Z</cp:lastPrinted>
  <dcterms:created xsi:type="dcterms:W3CDTF">2018-12-15T12:38:00Z</dcterms:created>
  <dcterms:modified xsi:type="dcterms:W3CDTF">2018-12-15T12:42:00Z</dcterms:modified>
</cp:coreProperties>
</file>