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B599" w14:textId="5594C426" w:rsidR="00116DE1" w:rsidRDefault="00000000">
      <w:pPr>
        <w:spacing w:after="79" w:line="231" w:lineRule="auto"/>
        <w:ind w:left="0" w:right="448" w:firstLine="0"/>
        <w:jc w:val="both"/>
      </w:pPr>
      <w:r>
        <w:rPr>
          <w:rFonts w:ascii="Calibri" w:eastAsia="Calibri" w:hAnsi="Calibri" w:cs="Calibri"/>
          <w:color w:val="0F4761"/>
          <w:sz w:val="39"/>
        </w:rPr>
        <w:t>Motion 2</w:t>
      </w:r>
      <w:r w:rsidR="003D0342">
        <w:rPr>
          <w:rFonts w:ascii="Calibri" w:eastAsia="Calibri" w:hAnsi="Calibri" w:cs="Calibri"/>
          <w:color w:val="0F4761"/>
          <w:sz w:val="39"/>
        </w:rPr>
        <w:t>5</w:t>
      </w:r>
      <w:r>
        <w:rPr>
          <w:rFonts w:ascii="Calibri" w:eastAsia="Calibri" w:hAnsi="Calibri" w:cs="Calibri"/>
          <w:color w:val="0F4761"/>
          <w:sz w:val="39"/>
        </w:rPr>
        <w:t>-0</w:t>
      </w:r>
      <w:r w:rsidR="00B41327">
        <w:rPr>
          <w:rFonts w:ascii="Calibri" w:eastAsia="Calibri" w:hAnsi="Calibri" w:cs="Calibri"/>
          <w:color w:val="0F4761"/>
          <w:sz w:val="39"/>
        </w:rPr>
        <w:t>3</w:t>
      </w:r>
      <w:r>
        <w:rPr>
          <w:rFonts w:ascii="Calibri" w:eastAsia="Calibri" w:hAnsi="Calibri" w:cs="Calibri"/>
          <w:color w:val="0F4761"/>
          <w:sz w:val="40"/>
        </w:rPr>
        <w:t xml:space="preserve"> angående </w:t>
      </w:r>
      <w:proofErr w:type="spellStart"/>
      <w:r w:rsidR="00B41327">
        <w:rPr>
          <w:rFonts w:ascii="Calibri" w:eastAsia="Calibri" w:hAnsi="Calibri" w:cs="Calibri"/>
          <w:color w:val="0F4761"/>
          <w:sz w:val="39"/>
        </w:rPr>
        <w:t>med</w:t>
      </w:r>
      <w:r w:rsidR="00AA3BBD">
        <w:rPr>
          <w:rFonts w:ascii="Calibri" w:eastAsia="Calibri" w:hAnsi="Calibri" w:cs="Calibri"/>
          <w:color w:val="0F4761"/>
          <w:sz w:val="39"/>
        </w:rPr>
        <w:t>lemesavgiften</w:t>
      </w:r>
      <w:proofErr w:type="spellEnd"/>
      <w:r w:rsidR="00AA3BBD">
        <w:rPr>
          <w:rFonts w:ascii="Calibri" w:eastAsia="Calibri" w:hAnsi="Calibri" w:cs="Calibri"/>
          <w:color w:val="0F4761"/>
          <w:sz w:val="39"/>
        </w:rPr>
        <w:t xml:space="preserve"> till HSB</w:t>
      </w:r>
      <w:r>
        <w:rPr>
          <w:rFonts w:ascii="Calibri" w:eastAsia="Calibri" w:hAnsi="Calibri" w:cs="Calibri"/>
          <w:color w:val="0F4761"/>
          <w:sz w:val="39"/>
        </w:rPr>
        <w:t xml:space="preserve"> </w:t>
      </w:r>
      <w:r>
        <w:rPr>
          <w:rFonts w:ascii="Calibri" w:eastAsia="Calibri" w:hAnsi="Calibri" w:cs="Calibri"/>
          <w:color w:val="0F4761"/>
          <w:sz w:val="40"/>
        </w:rPr>
        <w:t xml:space="preserve">till ordinarie föreningsstämma i HSB Brf. </w:t>
      </w:r>
      <w:r w:rsidR="003D0342">
        <w:rPr>
          <w:rFonts w:ascii="Calibri" w:eastAsia="Calibri" w:hAnsi="Calibri" w:cs="Calibri"/>
          <w:color w:val="0F4761"/>
          <w:sz w:val="40"/>
        </w:rPr>
        <w:t>Horisonten</w:t>
      </w:r>
      <w:r>
        <w:rPr>
          <w:rFonts w:ascii="Calibri" w:eastAsia="Calibri" w:hAnsi="Calibri" w:cs="Calibri"/>
          <w:color w:val="0F4761"/>
          <w:sz w:val="40"/>
        </w:rPr>
        <w:t xml:space="preserve"> i </w:t>
      </w:r>
      <w:r w:rsidR="003D0342">
        <w:rPr>
          <w:rFonts w:ascii="Calibri" w:eastAsia="Calibri" w:hAnsi="Calibri" w:cs="Calibri"/>
          <w:color w:val="0F4761"/>
          <w:sz w:val="40"/>
        </w:rPr>
        <w:t>Stockholm</w:t>
      </w:r>
      <w:r>
        <w:rPr>
          <w:rFonts w:ascii="Calibri" w:eastAsia="Calibri" w:hAnsi="Calibri" w:cs="Calibri"/>
          <w:color w:val="0F4761"/>
          <w:sz w:val="40"/>
        </w:rPr>
        <w:t xml:space="preserve"> 202</w:t>
      </w:r>
      <w:r w:rsidR="003D0342">
        <w:rPr>
          <w:rFonts w:ascii="Calibri" w:eastAsia="Calibri" w:hAnsi="Calibri" w:cs="Calibri"/>
          <w:color w:val="0F4761"/>
          <w:sz w:val="40"/>
        </w:rPr>
        <w:t>5</w:t>
      </w:r>
      <w:r>
        <w:rPr>
          <w:rFonts w:ascii="Calibri" w:eastAsia="Calibri" w:hAnsi="Calibri" w:cs="Calibri"/>
          <w:color w:val="0F4761"/>
          <w:sz w:val="40"/>
        </w:rPr>
        <w:t xml:space="preserve"> </w:t>
      </w:r>
      <w:r>
        <w:rPr>
          <w:rFonts w:ascii="Calibri" w:eastAsia="Calibri" w:hAnsi="Calibri" w:cs="Calibri"/>
          <w:color w:val="0F4761"/>
          <w:sz w:val="40"/>
          <w:vertAlign w:val="subscript"/>
        </w:rPr>
        <w:t xml:space="preserve"> </w:t>
      </w:r>
    </w:p>
    <w:p w14:paraId="186372B2" w14:textId="77777777" w:rsidR="00116DE1" w:rsidRDefault="00000000">
      <w:pPr>
        <w:pStyle w:val="Heading1"/>
        <w:ind w:left="-5"/>
      </w:pPr>
      <w:r>
        <w:t xml:space="preserve">Motion </w:t>
      </w:r>
    </w:p>
    <w:p w14:paraId="53F010FA" w14:textId="77777777" w:rsidR="003D0342" w:rsidRDefault="003D0342" w:rsidP="003D0342">
      <w:pPr>
        <w:spacing w:after="0" w:line="259" w:lineRule="auto"/>
        <w:ind w:left="0" w:firstLine="0"/>
        <w:rPr>
          <w:lang w:val="en-SE"/>
        </w:rPr>
      </w:pPr>
    </w:p>
    <w:p w14:paraId="3CB6F06D" w14:textId="10A98F6D" w:rsidR="003D0342" w:rsidRPr="003D0342" w:rsidRDefault="003D0342" w:rsidP="003D0342">
      <w:pPr>
        <w:spacing w:after="0" w:line="259" w:lineRule="auto"/>
        <w:ind w:left="0" w:firstLine="0"/>
        <w:rPr>
          <w:lang w:val="en-SE"/>
        </w:rPr>
      </w:pPr>
      <w:r w:rsidRPr="003D0342">
        <w:rPr>
          <w:lang w:val="en-SE"/>
        </w:rPr>
        <w:t>MOTION TILL BRF HORISONTEN</w:t>
      </w:r>
    </w:p>
    <w:p w14:paraId="0A45E64A" w14:textId="77777777" w:rsidR="003D0342" w:rsidRDefault="003D0342" w:rsidP="003D0342">
      <w:pPr>
        <w:spacing w:after="0" w:line="259" w:lineRule="auto"/>
        <w:ind w:left="0" w:firstLine="0"/>
        <w:rPr>
          <w:lang w:val="en-SE"/>
        </w:rPr>
      </w:pPr>
    </w:p>
    <w:p w14:paraId="712CD8BB" w14:textId="7993E0F9" w:rsidR="00667982" w:rsidRPr="00667982" w:rsidRDefault="00667982" w:rsidP="00667982">
      <w:pPr>
        <w:spacing w:after="0" w:line="259" w:lineRule="auto"/>
        <w:ind w:left="0" w:firstLine="0"/>
        <w:rPr>
          <w:lang w:val="en-SE"/>
        </w:rPr>
      </w:pPr>
      <w:r w:rsidRPr="00667982">
        <w:rPr>
          <w:lang w:val="en-SE"/>
        </w:rPr>
        <w:t>Motion till BRF Hori</w:t>
      </w:r>
      <w:r>
        <w:rPr>
          <w:lang w:val="en-SE"/>
        </w:rPr>
        <w:t>sonten</w:t>
      </w:r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a</w:t>
      </w:r>
      <w:r w:rsidR="00285323">
        <w:rPr>
          <w:lang w:val="en-SE"/>
        </w:rPr>
        <w:t>tt</w:t>
      </w:r>
      <w:proofErr w:type="spellEnd"/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l</w:t>
      </w:r>
      <w:r w:rsidR="00285323">
        <w:rPr>
          <w:lang w:val="en-SE"/>
        </w:rPr>
        <w:t>ä</w:t>
      </w:r>
      <w:r w:rsidRPr="00667982">
        <w:rPr>
          <w:lang w:val="en-SE"/>
        </w:rPr>
        <w:t>gga</w:t>
      </w:r>
      <w:proofErr w:type="spellEnd"/>
      <w:r w:rsidRPr="00667982">
        <w:rPr>
          <w:lang w:val="en-SE"/>
        </w:rPr>
        <w:t xml:space="preserve"> in </w:t>
      </w:r>
      <w:proofErr w:type="spellStart"/>
      <w:r w:rsidRPr="00667982">
        <w:rPr>
          <w:lang w:val="en-SE"/>
        </w:rPr>
        <w:t>medlemsavgiften</w:t>
      </w:r>
      <w:proofErr w:type="spellEnd"/>
      <w:r w:rsidRPr="00667982">
        <w:rPr>
          <w:lang w:val="en-SE"/>
        </w:rPr>
        <w:t xml:space="preserve"> till HSB, </w:t>
      </w:r>
      <w:proofErr w:type="spellStart"/>
      <w:r w:rsidRPr="00667982">
        <w:rPr>
          <w:lang w:val="en-SE"/>
        </w:rPr>
        <w:t>eller</w:t>
      </w:r>
      <w:proofErr w:type="spellEnd"/>
      <w:r w:rsidRPr="00667982">
        <w:rPr>
          <w:lang w:val="en-SE"/>
        </w:rPr>
        <w:t xml:space="preserve"> till den </w:t>
      </w:r>
      <w:proofErr w:type="spellStart"/>
      <w:r w:rsidR="00285323">
        <w:rPr>
          <w:lang w:val="en-SE"/>
        </w:rPr>
        <w:t>förvaltare</w:t>
      </w:r>
      <w:proofErr w:type="spellEnd"/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som</w:t>
      </w:r>
      <w:proofErr w:type="spellEnd"/>
      <w:r w:rsidRPr="00667982">
        <w:rPr>
          <w:lang w:val="en-SE"/>
        </w:rPr>
        <w:t xml:space="preserve"> v i </w:t>
      </w:r>
      <w:proofErr w:type="spellStart"/>
      <w:r w:rsidRPr="00667982">
        <w:rPr>
          <w:lang w:val="en-SE"/>
        </w:rPr>
        <w:t>har</w:t>
      </w:r>
      <w:proofErr w:type="spellEnd"/>
      <w:r w:rsidRPr="00667982">
        <w:rPr>
          <w:lang w:val="en-SE"/>
        </w:rPr>
        <w:t>,</w:t>
      </w:r>
      <w:r w:rsidR="00285323">
        <w:rPr>
          <w:lang w:val="en-SE"/>
        </w:rPr>
        <w:t xml:space="preserve"> </w:t>
      </w:r>
      <w:proofErr w:type="spellStart"/>
      <w:r w:rsidRPr="00667982">
        <w:rPr>
          <w:lang w:val="en-SE"/>
        </w:rPr>
        <w:t>som</w:t>
      </w:r>
      <w:proofErr w:type="spellEnd"/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en</w:t>
      </w:r>
      <w:proofErr w:type="spellEnd"/>
      <w:r w:rsidRPr="00667982">
        <w:rPr>
          <w:lang w:val="en-SE"/>
        </w:rPr>
        <w:t xml:space="preserve"> del av </w:t>
      </w:r>
      <w:proofErr w:type="spellStart"/>
      <w:r w:rsidRPr="00667982">
        <w:rPr>
          <w:lang w:val="en-SE"/>
        </w:rPr>
        <w:t>hyran</w:t>
      </w:r>
      <w:proofErr w:type="spellEnd"/>
      <w:r w:rsidRPr="00667982">
        <w:rPr>
          <w:lang w:val="en-SE"/>
        </w:rPr>
        <w:t>.</w:t>
      </w:r>
    </w:p>
    <w:p w14:paraId="00233E49" w14:textId="77777777" w:rsidR="00285323" w:rsidRDefault="00285323" w:rsidP="00667982">
      <w:pPr>
        <w:spacing w:after="0" w:line="259" w:lineRule="auto"/>
        <w:ind w:left="0" w:firstLine="0"/>
        <w:rPr>
          <w:lang w:val="en-SE"/>
        </w:rPr>
      </w:pPr>
    </w:p>
    <w:p w14:paraId="60837871" w14:textId="05F33E59" w:rsidR="00667982" w:rsidRPr="00667982" w:rsidRDefault="00285323" w:rsidP="00667982">
      <w:pPr>
        <w:spacing w:after="0" w:line="259" w:lineRule="auto"/>
        <w:ind w:left="0" w:firstLine="0"/>
        <w:rPr>
          <w:lang w:val="en-SE"/>
        </w:rPr>
      </w:pPr>
      <w:proofErr w:type="spellStart"/>
      <w:r>
        <w:rPr>
          <w:lang w:val="en-SE"/>
        </w:rPr>
        <w:t>Inllämnad</w:t>
      </w:r>
      <w:proofErr w:type="spellEnd"/>
      <w:r w:rsidR="00667982" w:rsidRPr="00667982">
        <w:rPr>
          <w:lang w:val="en-SE"/>
        </w:rPr>
        <w:t xml:space="preserve"> av Solveig, </w:t>
      </w:r>
      <w:proofErr w:type="spellStart"/>
      <w:r w:rsidR="00CD5176">
        <w:rPr>
          <w:lang w:val="en-SE"/>
        </w:rPr>
        <w:t>Bostadsrätten</w:t>
      </w:r>
      <w:proofErr w:type="spellEnd"/>
      <w:r w:rsidR="00667982" w:rsidRPr="00667982">
        <w:rPr>
          <w:lang w:val="en-SE"/>
        </w:rPr>
        <w:t xml:space="preserve"> 1103.</w:t>
      </w:r>
    </w:p>
    <w:p w14:paraId="5D9ACE07" w14:textId="77777777" w:rsidR="00D4457D" w:rsidRDefault="00D4457D" w:rsidP="00667982">
      <w:pPr>
        <w:spacing w:after="0" w:line="259" w:lineRule="auto"/>
        <w:ind w:left="0" w:firstLine="0"/>
        <w:rPr>
          <w:lang w:val="en-SE"/>
        </w:rPr>
      </w:pPr>
    </w:p>
    <w:p w14:paraId="2EB0604B" w14:textId="060DE1C4" w:rsidR="00667982" w:rsidRPr="00667982" w:rsidRDefault="00CD5176" w:rsidP="00667982">
      <w:pPr>
        <w:spacing w:after="0" w:line="259" w:lineRule="auto"/>
        <w:ind w:left="0" w:firstLine="0"/>
        <w:rPr>
          <w:lang w:val="en-SE"/>
        </w:rPr>
      </w:pPr>
      <w:proofErr w:type="spellStart"/>
      <w:r>
        <w:rPr>
          <w:lang w:val="en-SE"/>
        </w:rPr>
        <w:t>Bakgrund</w:t>
      </w:r>
      <w:proofErr w:type="spellEnd"/>
    </w:p>
    <w:p w14:paraId="6AEEC5A3" w14:textId="77777777" w:rsidR="00D4457D" w:rsidRDefault="00D4457D" w:rsidP="00667982">
      <w:pPr>
        <w:spacing w:after="0" w:line="259" w:lineRule="auto"/>
        <w:ind w:left="0" w:firstLine="0"/>
        <w:rPr>
          <w:lang w:val="en-SE"/>
        </w:rPr>
      </w:pPr>
    </w:p>
    <w:p w14:paraId="7CDABE6E" w14:textId="5A0FD9EF" w:rsidR="00667982" w:rsidRPr="00667982" w:rsidRDefault="00D4457D" w:rsidP="00667982">
      <w:pPr>
        <w:spacing w:after="0" w:line="259" w:lineRule="auto"/>
        <w:ind w:left="0" w:firstLine="0"/>
        <w:rPr>
          <w:lang w:val="en-SE"/>
        </w:rPr>
      </w:pPr>
      <w:r>
        <w:rPr>
          <w:lang w:val="en-SE"/>
        </w:rPr>
        <w:t>Detta</w:t>
      </w:r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skulle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3353B1">
        <w:rPr>
          <w:lang w:val="en-SE"/>
        </w:rPr>
        <w:t>innebära</w:t>
      </w:r>
      <w:proofErr w:type="spellEnd"/>
      <w:r w:rsidR="00667982" w:rsidRPr="00667982">
        <w:rPr>
          <w:lang w:val="en-SE"/>
        </w:rPr>
        <w:t xml:space="preserve"> a</w:t>
      </w:r>
      <w:proofErr w:type="spellStart"/>
      <w:r w:rsidR="00667982" w:rsidRPr="00667982">
        <w:rPr>
          <w:lang w:val="en-SE"/>
        </w:rPr>
        <w:t>tt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alla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som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har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bostadsbidrag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CD5176">
        <w:rPr>
          <w:lang w:val="en-SE"/>
        </w:rPr>
        <w:t>får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r</w:t>
      </w:r>
      <w:r w:rsidR="00CD5176">
        <w:rPr>
          <w:lang w:val="en-SE"/>
        </w:rPr>
        <w:t>ä</w:t>
      </w:r>
      <w:r w:rsidR="00667982" w:rsidRPr="00667982">
        <w:rPr>
          <w:lang w:val="en-SE"/>
        </w:rPr>
        <w:t>kna</w:t>
      </w:r>
      <w:proofErr w:type="spellEnd"/>
      <w:r w:rsidR="00667982" w:rsidRPr="00667982">
        <w:rPr>
          <w:lang w:val="en-SE"/>
        </w:rPr>
        <w:t xml:space="preserve"> in </w:t>
      </w:r>
      <w:proofErr w:type="spellStart"/>
      <w:r w:rsidR="00667982" w:rsidRPr="00667982">
        <w:rPr>
          <w:lang w:val="en-SE"/>
        </w:rPr>
        <w:t>medlemskostnaden</w:t>
      </w:r>
      <w:proofErr w:type="spellEnd"/>
      <w:r w:rsidR="00667982" w:rsidRPr="00667982">
        <w:rPr>
          <w:lang w:val="en-SE"/>
        </w:rPr>
        <w:t xml:space="preserve">, </w:t>
      </w:r>
      <w:proofErr w:type="spellStart"/>
      <w:r w:rsidR="00667982" w:rsidRPr="00667982">
        <w:rPr>
          <w:lang w:val="en-SE"/>
        </w:rPr>
        <w:t>som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3353B1">
        <w:rPr>
          <w:lang w:val="en-SE"/>
        </w:rPr>
        <w:t>är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ett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krav</w:t>
      </w:r>
      <w:proofErr w:type="spellEnd"/>
      <w:r w:rsidR="00667982" w:rsidRPr="00667982">
        <w:rPr>
          <w:lang w:val="en-SE"/>
        </w:rPr>
        <w:t>,</w:t>
      </w:r>
      <w:r w:rsidR="00E2418E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som</w:t>
      </w:r>
      <w:proofErr w:type="spellEnd"/>
      <w:r w:rsidR="00667982" w:rsidRPr="00667982">
        <w:rPr>
          <w:lang w:val="en-SE"/>
        </w:rPr>
        <w:t xml:space="preserve"> en del i </w:t>
      </w:r>
      <w:proofErr w:type="spellStart"/>
      <w:r w:rsidR="00667982" w:rsidRPr="00667982">
        <w:rPr>
          <w:lang w:val="en-SE"/>
        </w:rPr>
        <w:t>hyran</w:t>
      </w:r>
      <w:proofErr w:type="spellEnd"/>
      <w:r w:rsidR="00667982" w:rsidRPr="00667982">
        <w:rPr>
          <w:lang w:val="en-SE"/>
        </w:rPr>
        <w:t xml:space="preserve"> och </w:t>
      </w:r>
      <w:proofErr w:type="spellStart"/>
      <w:r w:rsidR="00E2418E">
        <w:rPr>
          <w:lang w:val="en-SE"/>
        </w:rPr>
        <w:t>på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s</w:t>
      </w:r>
      <w:r w:rsidR="00E2418E">
        <w:rPr>
          <w:lang w:val="en-SE"/>
        </w:rPr>
        <w:t>å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satt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f</w:t>
      </w:r>
      <w:r w:rsidR="00E2418E">
        <w:rPr>
          <w:lang w:val="en-SE"/>
        </w:rPr>
        <w:t>å</w:t>
      </w:r>
      <w:proofErr w:type="spellEnd"/>
      <w:r w:rsidR="00667982" w:rsidRPr="00667982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n</w:t>
      </w:r>
      <w:r w:rsidR="00E2418E">
        <w:rPr>
          <w:lang w:val="en-SE"/>
        </w:rPr>
        <w:t>å</w:t>
      </w:r>
      <w:r w:rsidR="00667982" w:rsidRPr="00667982">
        <w:rPr>
          <w:lang w:val="en-SE"/>
        </w:rPr>
        <w:t>gra</w:t>
      </w:r>
      <w:proofErr w:type="spellEnd"/>
      <w:r w:rsidR="00667982" w:rsidRPr="00667982">
        <w:rPr>
          <w:lang w:val="en-SE"/>
        </w:rPr>
        <w:t xml:space="preserve"> extra </w:t>
      </w:r>
      <w:proofErr w:type="spellStart"/>
      <w:r w:rsidR="00667982" w:rsidRPr="00667982">
        <w:rPr>
          <w:lang w:val="en-SE"/>
        </w:rPr>
        <w:t>hundralappar</w:t>
      </w:r>
      <w:proofErr w:type="spellEnd"/>
      <w:r w:rsidR="00667982" w:rsidRPr="00667982">
        <w:rPr>
          <w:lang w:val="en-SE"/>
        </w:rPr>
        <w:t xml:space="preserve"> i </w:t>
      </w:r>
      <w:proofErr w:type="spellStart"/>
      <w:r w:rsidR="00346528">
        <w:rPr>
          <w:lang w:val="en-SE"/>
        </w:rPr>
        <w:t>plånboken</w:t>
      </w:r>
      <w:proofErr w:type="spellEnd"/>
      <w:r w:rsidR="00667982" w:rsidRPr="00667982">
        <w:rPr>
          <w:lang w:val="en-SE"/>
        </w:rPr>
        <w:t xml:space="preserve"> i form av </w:t>
      </w:r>
      <w:proofErr w:type="spellStart"/>
      <w:r w:rsidR="00667982" w:rsidRPr="00667982">
        <w:rPr>
          <w:lang w:val="en-SE"/>
        </w:rPr>
        <w:t>h</w:t>
      </w:r>
      <w:r w:rsidR="00346528">
        <w:rPr>
          <w:lang w:val="en-SE"/>
        </w:rPr>
        <w:t>öjt</w:t>
      </w:r>
      <w:proofErr w:type="spellEnd"/>
      <w:r w:rsidR="00346528">
        <w:rPr>
          <w:lang w:val="en-SE"/>
        </w:rPr>
        <w:t xml:space="preserve"> </w:t>
      </w:r>
      <w:proofErr w:type="spellStart"/>
      <w:r w:rsidR="00667982" w:rsidRPr="00667982">
        <w:rPr>
          <w:lang w:val="en-SE"/>
        </w:rPr>
        <w:t>bostadsbidrag</w:t>
      </w:r>
      <w:proofErr w:type="spellEnd"/>
      <w:r w:rsidR="00667982" w:rsidRPr="00667982">
        <w:rPr>
          <w:lang w:val="en-SE"/>
        </w:rPr>
        <w:t>.</w:t>
      </w:r>
    </w:p>
    <w:p w14:paraId="56025BA9" w14:textId="1592D5DD" w:rsidR="00116DE1" w:rsidRPr="003D0342" w:rsidRDefault="00116DE1">
      <w:pPr>
        <w:spacing w:after="207" w:line="259" w:lineRule="auto"/>
        <w:ind w:left="0" w:firstLine="0"/>
      </w:pPr>
    </w:p>
    <w:p w14:paraId="3383485F" w14:textId="77777777" w:rsidR="00116DE1" w:rsidRPr="003D0342" w:rsidRDefault="00000000">
      <w:pPr>
        <w:pStyle w:val="Heading1"/>
        <w:ind w:left="-5"/>
      </w:pPr>
      <w:r w:rsidRPr="003D0342">
        <w:t xml:space="preserve">Yrkande </w:t>
      </w:r>
    </w:p>
    <w:p w14:paraId="7229BF07" w14:textId="77777777" w:rsidR="003D0342" w:rsidRPr="003D0342" w:rsidRDefault="003D0342" w:rsidP="003D0342">
      <w:pPr>
        <w:spacing w:after="0" w:line="259" w:lineRule="auto"/>
        <w:ind w:left="0" w:firstLine="0"/>
        <w:rPr>
          <w:lang w:val="en-SE"/>
        </w:rPr>
      </w:pPr>
      <w:proofErr w:type="spellStart"/>
      <w:r>
        <w:rPr>
          <w:lang w:val="en-SE"/>
        </w:rPr>
        <w:t>Förslag</w:t>
      </w:r>
      <w:proofErr w:type="spellEnd"/>
      <w:r w:rsidRPr="003D0342">
        <w:rPr>
          <w:lang w:val="en-SE"/>
        </w:rPr>
        <w:t xml:space="preserve"> till </w:t>
      </w:r>
      <w:proofErr w:type="spellStart"/>
      <w:r w:rsidRPr="003D0342">
        <w:rPr>
          <w:lang w:val="en-SE"/>
        </w:rPr>
        <w:t>beslut</w:t>
      </w:r>
      <w:proofErr w:type="spellEnd"/>
    </w:p>
    <w:p w14:paraId="5B0F19F9" w14:textId="33D4146B" w:rsidR="00346528" w:rsidRDefault="00346528" w:rsidP="00346528">
      <w:pPr>
        <w:spacing w:after="0" w:line="259" w:lineRule="auto"/>
        <w:ind w:left="0" w:firstLine="0"/>
        <w:rPr>
          <w:lang w:val="en-SE"/>
        </w:rPr>
      </w:pPr>
      <w:proofErr w:type="spellStart"/>
      <w:r w:rsidRPr="00667982">
        <w:rPr>
          <w:lang w:val="en-SE"/>
        </w:rPr>
        <w:t>A</w:t>
      </w:r>
      <w:r w:rsidR="00C31983">
        <w:rPr>
          <w:lang w:val="en-SE"/>
        </w:rPr>
        <w:t>t</w:t>
      </w:r>
      <w:r w:rsidRPr="00667982">
        <w:rPr>
          <w:lang w:val="en-SE"/>
        </w:rPr>
        <w:t>t</w:t>
      </w:r>
      <w:proofErr w:type="spellEnd"/>
      <w:r w:rsidRPr="00667982">
        <w:rPr>
          <w:lang w:val="en-SE"/>
        </w:rPr>
        <w:t xml:space="preserve"> </w:t>
      </w:r>
      <w:proofErr w:type="spellStart"/>
      <w:r>
        <w:rPr>
          <w:lang w:val="en-SE"/>
        </w:rPr>
        <w:t>föreningen</w:t>
      </w:r>
      <w:proofErr w:type="spellEnd"/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l</w:t>
      </w:r>
      <w:r>
        <w:rPr>
          <w:lang w:val="en-SE"/>
        </w:rPr>
        <w:t>ä</w:t>
      </w:r>
      <w:r w:rsidRPr="00667982">
        <w:rPr>
          <w:lang w:val="en-SE"/>
        </w:rPr>
        <w:t>gger</w:t>
      </w:r>
      <w:proofErr w:type="spellEnd"/>
      <w:r w:rsidRPr="00667982">
        <w:rPr>
          <w:lang w:val="en-SE"/>
        </w:rPr>
        <w:t xml:space="preserve"> in </w:t>
      </w:r>
      <w:proofErr w:type="spellStart"/>
      <w:r w:rsidRPr="00667982">
        <w:rPr>
          <w:lang w:val="en-SE"/>
        </w:rPr>
        <w:t>medlemsavgiften</w:t>
      </w:r>
      <w:proofErr w:type="spellEnd"/>
      <w:r w:rsidRPr="00667982">
        <w:rPr>
          <w:lang w:val="en-SE"/>
        </w:rPr>
        <w:t xml:space="preserve"> till </w:t>
      </w:r>
      <w:proofErr w:type="spellStart"/>
      <w:r w:rsidRPr="00667982">
        <w:rPr>
          <w:lang w:val="en-SE"/>
        </w:rPr>
        <w:t>bostadsrattsf</w:t>
      </w:r>
      <w:r>
        <w:rPr>
          <w:lang w:val="en-SE"/>
        </w:rPr>
        <w:t>ö</w:t>
      </w:r>
      <w:r w:rsidRPr="00667982">
        <w:rPr>
          <w:lang w:val="en-SE"/>
        </w:rPr>
        <w:t>rvaltaren</w:t>
      </w:r>
      <w:proofErr w:type="spellEnd"/>
      <w:r w:rsidRPr="00667982">
        <w:rPr>
          <w:lang w:val="en-SE"/>
        </w:rPr>
        <w:t xml:space="preserve">, </w:t>
      </w:r>
      <w:proofErr w:type="spellStart"/>
      <w:r w:rsidRPr="00667982">
        <w:rPr>
          <w:lang w:val="en-SE"/>
        </w:rPr>
        <w:t>som</w:t>
      </w:r>
      <w:proofErr w:type="spellEnd"/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idag</w:t>
      </w:r>
      <w:proofErr w:type="spellEnd"/>
      <w:r w:rsidRPr="00667982">
        <w:rPr>
          <w:lang w:val="en-SE"/>
        </w:rPr>
        <w:t xml:space="preserve"> </w:t>
      </w:r>
      <w:proofErr w:type="spellStart"/>
      <w:r>
        <w:rPr>
          <w:lang w:val="en-SE"/>
        </w:rPr>
        <w:t>ä</w:t>
      </w:r>
      <w:r w:rsidRPr="00667982">
        <w:rPr>
          <w:lang w:val="en-SE"/>
        </w:rPr>
        <w:t>r</w:t>
      </w:r>
      <w:proofErr w:type="spellEnd"/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ett</w:t>
      </w:r>
      <w:proofErr w:type="spellEnd"/>
      <w:r>
        <w:rPr>
          <w:lang w:val="en-SE"/>
        </w:rPr>
        <w:t xml:space="preserve"> </w:t>
      </w:r>
      <w:proofErr w:type="spellStart"/>
      <w:r w:rsidRPr="00667982">
        <w:rPr>
          <w:lang w:val="en-SE"/>
        </w:rPr>
        <w:t>krav</w:t>
      </w:r>
      <w:proofErr w:type="spellEnd"/>
      <w:r w:rsidRPr="00667982">
        <w:rPr>
          <w:lang w:val="en-SE"/>
        </w:rPr>
        <w:t xml:space="preserve"> </w:t>
      </w:r>
      <w:r>
        <w:rPr>
          <w:lang w:val="en-SE"/>
        </w:rPr>
        <w:t>för</w:t>
      </w:r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att</w:t>
      </w:r>
      <w:proofErr w:type="spellEnd"/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vara</w:t>
      </w:r>
      <w:proofErr w:type="spellEnd"/>
      <w:r>
        <w:rPr>
          <w:lang w:val="en-SE"/>
        </w:rPr>
        <w:t xml:space="preserve"> </w:t>
      </w:r>
      <w:r w:rsidRPr="00667982">
        <w:rPr>
          <w:lang w:val="en-SE"/>
        </w:rPr>
        <w:t xml:space="preserve">med i </w:t>
      </w:r>
      <w:proofErr w:type="spellStart"/>
      <w:r w:rsidR="00D4457D">
        <w:rPr>
          <w:lang w:val="en-SE"/>
        </w:rPr>
        <w:t>Bostadsrättsföreningen</w:t>
      </w:r>
      <w:proofErr w:type="spellEnd"/>
      <w:r w:rsidRPr="00667982">
        <w:rPr>
          <w:lang w:val="en-SE"/>
        </w:rPr>
        <w:t xml:space="preserve"> Horisonten, </w:t>
      </w:r>
      <w:proofErr w:type="spellStart"/>
      <w:r w:rsidRPr="00667982">
        <w:rPr>
          <w:lang w:val="en-SE"/>
        </w:rPr>
        <w:t>som</w:t>
      </w:r>
      <w:proofErr w:type="spellEnd"/>
      <w:r w:rsidRPr="00667982">
        <w:rPr>
          <w:lang w:val="en-SE"/>
        </w:rPr>
        <w:t xml:space="preserve"> </w:t>
      </w:r>
      <w:proofErr w:type="spellStart"/>
      <w:r w:rsidRPr="00667982">
        <w:rPr>
          <w:lang w:val="en-SE"/>
        </w:rPr>
        <w:t>en</w:t>
      </w:r>
      <w:proofErr w:type="spellEnd"/>
      <w:r w:rsidRPr="00667982">
        <w:rPr>
          <w:lang w:val="en-SE"/>
        </w:rPr>
        <w:t xml:space="preserve"> del av </w:t>
      </w:r>
      <w:proofErr w:type="spellStart"/>
      <w:r w:rsidRPr="00667982">
        <w:rPr>
          <w:lang w:val="en-SE"/>
        </w:rPr>
        <w:t>hyran</w:t>
      </w:r>
      <w:proofErr w:type="spellEnd"/>
      <w:r w:rsidRPr="00667982">
        <w:rPr>
          <w:lang w:val="en-SE"/>
        </w:rPr>
        <w:t>.</w:t>
      </w:r>
    </w:p>
    <w:p w14:paraId="10AA2646" w14:textId="6F538532" w:rsidR="00116DE1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ab/>
      </w:r>
      <w:r>
        <w:rPr>
          <w:rFonts w:ascii="Calibri" w:eastAsia="Calibri" w:hAnsi="Calibri" w:cs="Calibri"/>
          <w:color w:val="0F4761"/>
          <w:sz w:val="32"/>
        </w:rPr>
        <w:t xml:space="preserve"> </w:t>
      </w:r>
    </w:p>
    <w:p w14:paraId="6A8B099E" w14:textId="112A60B6" w:rsidR="00116DE1" w:rsidRDefault="00000000">
      <w:pPr>
        <w:pStyle w:val="Heading1"/>
        <w:ind w:left="-5"/>
      </w:pPr>
      <w:r>
        <w:t>Svar på motion 2</w:t>
      </w:r>
      <w:r w:rsidR="003D0342">
        <w:t>5</w:t>
      </w:r>
      <w:r>
        <w:t>-0</w:t>
      </w:r>
      <w:r w:rsidR="003D0342">
        <w:t>1</w:t>
      </w:r>
      <w:r>
        <w:t xml:space="preserve"> </w:t>
      </w:r>
    </w:p>
    <w:p w14:paraId="52E24320" w14:textId="0B79E2FC" w:rsidR="00116DE1" w:rsidRDefault="00A636BF">
      <w:pPr>
        <w:ind w:left="-5" w:right="835"/>
      </w:pPr>
      <w:r>
        <w:t xml:space="preserve">Föreningens stadgar ställer inte krav på enskilda medlemmar </w:t>
      </w:r>
      <w:r w:rsidR="001A1329">
        <w:t xml:space="preserve">i föreningen att även vara medlemmar i HSB Stockholm. Den </w:t>
      </w:r>
      <w:r w:rsidR="00EC6B8A">
        <w:t xml:space="preserve">medlemsavgift föreningen betalar till HSB Stockholm täcks av </w:t>
      </w:r>
      <w:r w:rsidR="00206516">
        <w:t xml:space="preserve">de årsavgifter medlemmarna betalar till föreningen. </w:t>
      </w:r>
    </w:p>
    <w:p w14:paraId="4D360FF2" w14:textId="77777777" w:rsidR="00116DE1" w:rsidRDefault="00000000">
      <w:pPr>
        <w:spacing w:after="0" w:line="259" w:lineRule="auto"/>
        <w:ind w:left="0" w:firstLine="0"/>
      </w:pPr>
      <w:r>
        <w:t xml:space="preserve"> </w:t>
      </w:r>
    </w:p>
    <w:p w14:paraId="2E0E9147" w14:textId="77777777" w:rsidR="00116DE1" w:rsidRDefault="00000000">
      <w:pPr>
        <w:ind w:left="-5"/>
      </w:pPr>
      <w:r>
        <w:t xml:space="preserve">Styrelsen föreslår stämman att anse motionen besvarad samt föreslår stämman att avslå motionen </w:t>
      </w:r>
    </w:p>
    <w:sectPr w:rsidR="00116DE1">
      <w:pgSz w:w="11906" w:h="16838"/>
      <w:pgMar w:top="1419" w:right="1443" w:bottom="2226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E1"/>
    <w:rsid w:val="00116DE1"/>
    <w:rsid w:val="001A1329"/>
    <w:rsid w:val="00206516"/>
    <w:rsid w:val="00285323"/>
    <w:rsid w:val="003353B1"/>
    <w:rsid w:val="00346528"/>
    <w:rsid w:val="003D0342"/>
    <w:rsid w:val="00632BC9"/>
    <w:rsid w:val="00647A68"/>
    <w:rsid w:val="00667982"/>
    <w:rsid w:val="008F68CF"/>
    <w:rsid w:val="00A636BF"/>
    <w:rsid w:val="00AA3BBD"/>
    <w:rsid w:val="00B41327"/>
    <w:rsid w:val="00C31983"/>
    <w:rsid w:val="00CA2D31"/>
    <w:rsid w:val="00CD5176"/>
    <w:rsid w:val="00D12E9F"/>
    <w:rsid w:val="00D4457D"/>
    <w:rsid w:val="00E2418E"/>
    <w:rsid w:val="00EC6B8A"/>
    <w:rsid w:val="00FC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B608CB"/>
  <w15:docId w15:val="{DFA71E26-BACD-6D4A-9A26-00C58B94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ptos" w:eastAsia="Aptos" w:hAnsi="Aptos" w:cs="Aptos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F4761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F476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Motionssvar 24-02 - Inpasseringssystemet</dc:title>
  <dc:subject/>
  <dc:creator>Martin Aderstedt</dc:creator>
  <cp:keywords/>
  <cp:lastModifiedBy>Martin Aderstedt</cp:lastModifiedBy>
  <cp:revision>18</cp:revision>
  <dcterms:created xsi:type="dcterms:W3CDTF">2025-04-26T07:48:00Z</dcterms:created>
  <dcterms:modified xsi:type="dcterms:W3CDTF">2025-04-26T08:08:00Z</dcterms:modified>
</cp:coreProperties>
</file>