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DA7" w:rsidRPr="009C0DA7" w:rsidRDefault="009C0DA7" w:rsidP="009C0DA7">
      <w:pPr>
        <w:rPr>
          <w:b/>
          <w:sz w:val="32"/>
          <w:szCs w:val="32"/>
        </w:rPr>
      </w:pPr>
      <w:bookmarkStart w:id="0" w:name="_GoBack"/>
      <w:bookmarkEnd w:id="0"/>
      <w:r w:rsidRPr="009C0DA7">
        <w:rPr>
          <w:b/>
          <w:sz w:val="32"/>
          <w:szCs w:val="32"/>
        </w:rPr>
        <w:t>Storsäckar, byggsäckar, Big Bags – kärt barn har många namn!</w:t>
      </w:r>
    </w:p>
    <w:p w:rsidR="009C0DA7" w:rsidRDefault="009C0DA7" w:rsidP="009C0DA7"/>
    <w:p w:rsidR="009C0DA7" w:rsidRPr="009C0DA7" w:rsidRDefault="009C0DA7" w:rsidP="009C0DA7">
      <w:pPr>
        <w:rPr>
          <w:sz w:val="24"/>
        </w:rPr>
      </w:pPr>
      <w:r w:rsidRPr="009C0DA7">
        <w:rPr>
          <w:sz w:val="24"/>
        </w:rPr>
        <w:t>Nästan alla platser utomhus, där allmänheten kan röra sig, är offentlig plats; trottoar, gata, torg och park. En trottoar är till för att gå på och det är inte tillåtet att ta trottoaren i anspråk för till exempel reklamskyltar, marshaller, containers, byggsäckar eller som sovplats. Alla ska ha samma möjlighet att röra sig utan att riske</w:t>
      </w:r>
      <w:r>
        <w:rPr>
          <w:sz w:val="24"/>
        </w:rPr>
        <w:t>ra</w:t>
      </w:r>
      <w:r w:rsidRPr="009C0DA7">
        <w:rPr>
          <w:sz w:val="24"/>
        </w:rPr>
        <w:t xml:space="preserve"> att snubbla på skyltar, mattor eller dylikt som placerats felaktigt på gator och torg.</w:t>
      </w:r>
    </w:p>
    <w:p w:rsidR="009C0DA7" w:rsidRPr="009C0DA7" w:rsidRDefault="009C0DA7" w:rsidP="009C0DA7">
      <w:pPr>
        <w:rPr>
          <w:sz w:val="24"/>
        </w:rPr>
      </w:pPr>
    </w:p>
    <w:p w:rsidR="009C0DA7" w:rsidRPr="009C0DA7" w:rsidRDefault="009C0DA7" w:rsidP="009C0DA7">
      <w:pPr>
        <w:rPr>
          <w:sz w:val="24"/>
        </w:rPr>
      </w:pPr>
      <w:r w:rsidRPr="009C0DA7">
        <w:rPr>
          <w:sz w:val="24"/>
        </w:rPr>
        <w:t xml:space="preserve">Storsäckar i gatumiljön gör det svårt att ta sig fram, inte minst för personer med rörelse- eller synnedsättning. Även renhållnings- och snöröjningsmaskiner får problem. Ofta slängs även hushållssopor i byggsäckar vilket drar till sig råttor och andra skadedjur. Säckarna kan också bidra till nedskräpning från folk som går förbi. Som fastighetsägare har du ansvar att </w:t>
      </w:r>
      <w:r w:rsidR="00504247">
        <w:rPr>
          <w:sz w:val="24"/>
        </w:rPr>
        <w:t>se till</w:t>
      </w:r>
      <w:r w:rsidRPr="009C0DA7">
        <w:rPr>
          <w:sz w:val="24"/>
        </w:rPr>
        <w:t xml:space="preserve"> att det hålls rent och snyggt i anslutning till fastigheten.</w:t>
      </w:r>
    </w:p>
    <w:p w:rsidR="009C0DA7" w:rsidRPr="009C0DA7" w:rsidRDefault="009C0DA7" w:rsidP="009C0DA7">
      <w:pPr>
        <w:rPr>
          <w:sz w:val="24"/>
        </w:rPr>
      </w:pPr>
    </w:p>
    <w:p w:rsidR="009C0DA7" w:rsidRPr="009C0DA7" w:rsidRDefault="009C0DA7" w:rsidP="009C0DA7">
      <w:pPr>
        <w:rPr>
          <w:sz w:val="24"/>
        </w:rPr>
      </w:pPr>
      <w:r w:rsidRPr="009C0DA7">
        <w:rPr>
          <w:sz w:val="24"/>
        </w:rPr>
        <w:t xml:space="preserve">Den som köper en säck ansvarar för att beställa hämtning av säcken/säckarna, och att ytan ser ren och prydlig ut efter hämtning. Namn på anordnare eller byggansvarig på plats, samt telefonnummer, ska finnas synligt på säckarna. Säcken får inte placeras hindrande på gångbanan, utan </w:t>
      </w:r>
      <w:r w:rsidRPr="009C0DA7">
        <w:rPr>
          <w:sz w:val="24"/>
          <w:u w:val="single"/>
        </w:rPr>
        <w:t>avsedd plats ska vara på körbanan (p-plats)</w:t>
      </w:r>
      <w:r w:rsidRPr="009C0DA7">
        <w:rPr>
          <w:sz w:val="24"/>
        </w:rPr>
        <w:t>. Att tänka på är att en bostadsrättsförening/fastighetsägare kanske kan förvara säcken inom eget tomtområde/gård en kortare tid!</w:t>
      </w:r>
    </w:p>
    <w:p w:rsidR="009C0DA7" w:rsidRPr="009C0DA7" w:rsidRDefault="009C0DA7" w:rsidP="009C0DA7">
      <w:pPr>
        <w:rPr>
          <w:sz w:val="24"/>
        </w:rPr>
      </w:pPr>
    </w:p>
    <w:p w:rsidR="009C0DA7" w:rsidRPr="009C0DA7" w:rsidRDefault="009C0DA7" w:rsidP="009C0DA7">
      <w:pPr>
        <w:rPr>
          <w:sz w:val="24"/>
        </w:rPr>
      </w:pPr>
      <w:r w:rsidRPr="009C0DA7">
        <w:rPr>
          <w:sz w:val="24"/>
          <w:u w:val="single"/>
        </w:rPr>
        <w:t>Av de här anledningarna krävs ett tillstånd</w:t>
      </w:r>
      <w:r w:rsidRPr="009C0DA7">
        <w:rPr>
          <w:sz w:val="24"/>
        </w:rPr>
        <w:t xml:space="preserve"> för att ställa säcken på offentlig plats (gatumark) för eget bruk. Tillståndet söker man hos Polisen.</w:t>
      </w:r>
    </w:p>
    <w:p w:rsidR="009C0DA7" w:rsidRPr="009C0DA7" w:rsidRDefault="009C0DA7" w:rsidP="009C0DA7">
      <w:pPr>
        <w:rPr>
          <w:sz w:val="24"/>
        </w:rPr>
      </w:pPr>
    </w:p>
    <w:p w:rsidR="009C0DA7" w:rsidRPr="009C0DA7" w:rsidRDefault="009C0DA7" w:rsidP="009C0DA7">
      <w:pPr>
        <w:rPr>
          <w:sz w:val="24"/>
        </w:rPr>
      </w:pPr>
      <w:r w:rsidRPr="009C0DA7">
        <w:rPr>
          <w:sz w:val="24"/>
        </w:rPr>
        <w:t xml:space="preserve">Den som tar trottoaren i anspråk utan giltigt tillstånd kan rapporteras enligt ordningslagen § 3:1. </w:t>
      </w:r>
    </w:p>
    <w:p w:rsidR="00833A5B" w:rsidRDefault="009C0DA7" w:rsidP="009C0DA7">
      <w:pPr>
        <w:rPr>
          <w:sz w:val="24"/>
        </w:rPr>
      </w:pPr>
      <w:r w:rsidRPr="009C0DA7">
        <w:rPr>
          <w:sz w:val="24"/>
        </w:rPr>
        <w:t>Mer information hittar du på polisen.se</w:t>
      </w:r>
    </w:p>
    <w:p w:rsidR="009C0DA7" w:rsidRDefault="009C0DA7" w:rsidP="009C0DA7">
      <w:pPr>
        <w:rPr>
          <w:sz w:val="24"/>
        </w:rPr>
      </w:pPr>
    </w:p>
    <w:p w:rsidR="009C0DA7" w:rsidRPr="009C0DA7" w:rsidRDefault="009C0DA7" w:rsidP="009C0DA7">
      <w:pPr>
        <w:rPr>
          <w:sz w:val="24"/>
        </w:rPr>
      </w:pPr>
      <w:r>
        <w:rPr>
          <w:sz w:val="24"/>
        </w:rPr>
        <w:t>Lokalpolisområde Norrmalm</w:t>
      </w:r>
    </w:p>
    <w:sectPr w:rsidR="009C0DA7" w:rsidRPr="009C0DA7" w:rsidSect="006741EA">
      <w:headerReference w:type="default" r:id="rId7"/>
      <w:footerReference w:type="default" r:id="rId8"/>
      <w:headerReference w:type="first" r:id="rId9"/>
      <w:footerReference w:type="first" r:id="rId10"/>
      <w:pgSz w:w="11906" w:h="16838" w:code="9"/>
      <w:pgMar w:top="1134" w:right="2126" w:bottom="1474" w:left="2070"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BCA" w:rsidRDefault="00BE1BCA" w:rsidP="00CA3B5B">
      <w:pPr>
        <w:spacing w:after="0" w:line="240" w:lineRule="auto"/>
      </w:pPr>
      <w:r>
        <w:separator/>
      </w:r>
    </w:p>
  </w:endnote>
  <w:endnote w:type="continuationSeparator" w:id="0">
    <w:p w:rsidR="00BE1BCA" w:rsidRDefault="00BE1BCA" w:rsidP="00CA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03B" w:rsidRDefault="004D5AB2" w:rsidP="0062503B">
    <w:pPr>
      <w:pStyle w:val="AnsvarigSidfot"/>
    </w:pPr>
    <w:r>
      <w:t xml:space="preserve">Faktaansvarig: </w:t>
    </w:r>
    <w:r>
      <w:fldChar w:fldCharType="begin"/>
    </w:r>
    <w:r>
      <w:instrText xml:space="preserve"> DOCPROPERTY  EK_Sidfot_rad_1  </w:instrText>
    </w:r>
    <w:r>
      <w:fldChar w:fldCharType="end"/>
    </w:r>
  </w:p>
  <w:p w:rsidR="0062503B" w:rsidRDefault="0062503B" w:rsidP="0062503B">
    <w:pPr>
      <w:pStyle w:val="Sidfot"/>
    </w:pPr>
  </w:p>
  <w:p w:rsidR="0062503B" w:rsidRPr="00E41B23" w:rsidRDefault="0062503B" w:rsidP="0062503B">
    <w:pPr>
      <w:pStyle w:val="Sidfot"/>
    </w:pPr>
    <w:r>
      <w:rPr>
        <w:noProof/>
      </w:rPr>
      <w:drawing>
        <wp:anchor distT="0" distB="0" distL="114300" distR="114300" simplePos="0" relativeHeight="251669504" behindDoc="1" locked="0" layoutInCell="1" allowOverlap="1" wp14:anchorId="4AA57920" wp14:editId="49249EE2">
          <wp:simplePos x="0" y="0"/>
          <wp:positionH relativeFrom="page">
            <wp:posOffset>-36195</wp:posOffset>
          </wp:positionH>
          <wp:positionV relativeFrom="page">
            <wp:posOffset>10081260</wp:posOffset>
          </wp:positionV>
          <wp:extent cx="7664400" cy="648000"/>
          <wp:effectExtent l="0" t="0" r="0" b="0"/>
          <wp:wrapThrough wrapText="bothSides">
            <wp:wrapPolygon edited="0">
              <wp:start x="0" y="0"/>
              <wp:lineTo x="0" y="20965"/>
              <wp:lineTo x="21530" y="20965"/>
              <wp:lineTo x="21530" y="0"/>
              <wp:lineTo x="0" y="0"/>
            </wp:wrapPolygon>
          </wp:wrapThrough>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_platta_b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FA" w:rsidRDefault="007F21B1" w:rsidP="002A5FFA">
    <w:pPr>
      <w:pStyle w:val="AnsvarigSidfot"/>
    </w:pPr>
    <w:r>
      <w:fldChar w:fldCharType="begin"/>
    </w:r>
    <w:r>
      <w:instrText xml:space="preserve"> DOCPROPERTY  EK_Sidfot_rad_1  </w:instrText>
    </w:r>
    <w:r>
      <w:fldChar w:fldCharType="end"/>
    </w:r>
  </w:p>
  <w:p w:rsidR="002A5FFA" w:rsidRDefault="002A5FFA" w:rsidP="002A5FFA">
    <w:pPr>
      <w:pStyle w:val="Sidfot"/>
    </w:pPr>
  </w:p>
  <w:p w:rsidR="002A5FFA" w:rsidRPr="00E41B23" w:rsidRDefault="002A5FFA" w:rsidP="002A5FFA">
    <w:pPr>
      <w:pStyle w:val="Sidfot"/>
    </w:pPr>
    <w:r>
      <w:rPr>
        <w:noProof/>
      </w:rPr>
      <w:drawing>
        <wp:anchor distT="0" distB="0" distL="114300" distR="114300" simplePos="0" relativeHeight="251665408" behindDoc="1" locked="0" layoutInCell="1" allowOverlap="1" wp14:anchorId="5921C4A7" wp14:editId="7F822DFB">
          <wp:simplePos x="0" y="0"/>
          <wp:positionH relativeFrom="page">
            <wp:posOffset>-36195</wp:posOffset>
          </wp:positionH>
          <wp:positionV relativeFrom="page">
            <wp:posOffset>10081260</wp:posOffset>
          </wp:positionV>
          <wp:extent cx="7664400" cy="648000"/>
          <wp:effectExtent l="0" t="0" r="0" b="0"/>
          <wp:wrapThrough wrapText="bothSides">
            <wp:wrapPolygon edited="0">
              <wp:start x="0" y="0"/>
              <wp:lineTo x="0" y="20965"/>
              <wp:lineTo x="21530" y="20965"/>
              <wp:lineTo x="21530" y="0"/>
              <wp:lineTo x="0" y="0"/>
            </wp:wrapPolygon>
          </wp:wrapThrough>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_platta_b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BCA" w:rsidRDefault="00BE1BCA" w:rsidP="00CA3B5B">
      <w:pPr>
        <w:spacing w:after="0" w:line="240" w:lineRule="auto"/>
      </w:pPr>
      <w:r>
        <w:separator/>
      </w:r>
    </w:p>
  </w:footnote>
  <w:footnote w:type="continuationSeparator" w:id="0">
    <w:p w:rsidR="00BE1BCA" w:rsidRDefault="00BE1BCA" w:rsidP="00CA3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79F" w:rsidRDefault="008A379F" w:rsidP="008A379F">
    <w:pPr>
      <w:pStyle w:val="Sidhuvud"/>
    </w:pPr>
    <w:r>
      <w:rPr>
        <w:noProof/>
      </w:rPr>
      <w:drawing>
        <wp:anchor distT="0" distB="0" distL="114300" distR="114300" simplePos="0" relativeHeight="251673600" behindDoc="0" locked="0" layoutInCell="1" allowOverlap="1" wp14:anchorId="6DCE3D1B" wp14:editId="1C0B38C3">
          <wp:simplePos x="0" y="0"/>
          <wp:positionH relativeFrom="page">
            <wp:posOffset>5594985</wp:posOffset>
          </wp:positionH>
          <wp:positionV relativeFrom="page">
            <wp:posOffset>612140</wp:posOffset>
          </wp:positionV>
          <wp:extent cx="612000" cy="860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sen_under_14092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860400"/>
                  </a:xfrm>
                  <a:prstGeom prst="rect">
                    <a:avLst/>
                  </a:prstGeom>
                </pic:spPr>
              </pic:pic>
            </a:graphicData>
          </a:graphic>
          <wp14:sizeRelH relativeFrom="margin">
            <wp14:pctWidth>0</wp14:pctWidth>
          </wp14:sizeRelH>
          <wp14:sizeRelV relativeFrom="margin">
            <wp14:pctHeight>0</wp14:pctHeight>
          </wp14:sizeRelV>
        </wp:anchor>
      </w:drawing>
    </w:r>
  </w:p>
  <w:p w:rsidR="008A379F" w:rsidRDefault="008A379F" w:rsidP="008A379F">
    <w:pPr>
      <w:pStyle w:val="Sidhuvud"/>
    </w:pPr>
  </w:p>
  <w:p w:rsidR="008A379F" w:rsidRDefault="008A379F" w:rsidP="008A379F">
    <w:pPr>
      <w:pStyle w:val="Sidhuvud"/>
      <w:spacing w:after="160"/>
    </w:pPr>
  </w:p>
  <w:p w:rsidR="00BF64E2" w:rsidRPr="003B68DE" w:rsidRDefault="008A379F" w:rsidP="008A379F">
    <w:pPr>
      <w:pStyle w:val="FrstaStycket"/>
      <w:spacing w:after="350"/>
    </w:pPr>
    <w:r>
      <w:rPr>
        <w:noProof/>
      </w:rPr>
      <w:drawing>
        <wp:inline distT="0" distB="0" distL="0" distR="0" wp14:anchorId="758D3F5E" wp14:editId="46C4F1A2">
          <wp:extent cx="3992880" cy="512064"/>
          <wp:effectExtent l="0" t="0" r="0"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ation_30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92880" cy="512064"/>
                  </a:xfrm>
                  <a:prstGeom prst="rect">
                    <a:avLst/>
                  </a:prstGeom>
                </pic:spPr>
              </pic:pic>
            </a:graphicData>
          </a:graphic>
        </wp:inline>
      </w:drawing>
    </w:r>
  </w:p>
  <w:tbl>
    <w:tblPr>
      <w:tblStyle w:val="Tabellrutnt"/>
      <w:tblW w:w="0" w:type="auto"/>
      <w:tblBorders>
        <w:left w:val="none" w:sz="0" w:space="0" w:color="auto"/>
        <w:right w:val="none" w:sz="0" w:space="0" w:color="auto"/>
        <w:insideH w:val="none" w:sz="0" w:space="0" w:color="auto"/>
        <w:insideV w:val="none" w:sz="0" w:space="0" w:color="auto"/>
      </w:tblBorders>
      <w:tblLayout w:type="fixed"/>
      <w:tblCellMar>
        <w:left w:w="11" w:type="dxa"/>
        <w:right w:w="11" w:type="dxa"/>
      </w:tblCellMar>
      <w:tblLook w:val="04A0" w:firstRow="1" w:lastRow="0" w:firstColumn="1" w:lastColumn="0" w:noHBand="0" w:noVBand="1"/>
    </w:tblPr>
    <w:tblGrid>
      <w:gridCol w:w="7734"/>
    </w:tblGrid>
    <w:tr w:rsidR="00BF64E2" w:rsidRPr="002E5094" w:rsidTr="00C70A03">
      <w:trPr>
        <w:trHeight w:val="340"/>
      </w:trPr>
      <w:tc>
        <w:tcPr>
          <w:tcW w:w="7734" w:type="dxa"/>
        </w:tcPr>
        <w:p w:rsidR="00BF64E2" w:rsidRPr="002E5094" w:rsidRDefault="00BE1BCA" w:rsidP="00BF64E2">
          <w:pPr>
            <w:pStyle w:val="InformationVersaler"/>
          </w:pPr>
          <w:r>
            <w:fldChar w:fldCharType="begin"/>
          </w:r>
          <w:r>
            <w:instrText xml:space="preserve"> DOCPROPERTY  EK_Org_Visad  </w:instrText>
          </w:r>
          <w:r>
            <w:fldChar w:fldCharType="separate"/>
          </w:r>
          <w:r w:rsidR="009C0DA7">
            <w:t>BYGGSÄCKAR</w:t>
          </w:r>
          <w:r>
            <w:fldChar w:fldCharType="end"/>
          </w:r>
          <w:r w:rsidR="00BF64E2" w:rsidRPr="002E5094">
            <w:t xml:space="preserve"> • </w:t>
          </w:r>
          <w:fldSimple w:instr=" DOCPROPERTY  EK_Tidsperiod  ">
            <w:r w:rsidR="009C0DA7">
              <w:t>APRIL 2017</w:t>
            </w:r>
          </w:fldSimple>
        </w:p>
      </w:tc>
    </w:tr>
  </w:tbl>
  <w:p w:rsidR="00BF64E2" w:rsidRPr="006E3024" w:rsidRDefault="00BF64E2" w:rsidP="00BF64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01" w:rsidRDefault="00BA5001" w:rsidP="00BA5001">
    <w:pPr>
      <w:pStyle w:val="Sidhuvud"/>
    </w:pPr>
    <w:r>
      <w:rPr>
        <w:noProof/>
      </w:rPr>
      <w:drawing>
        <wp:anchor distT="0" distB="0" distL="114300" distR="114300" simplePos="0" relativeHeight="251671552" behindDoc="0" locked="0" layoutInCell="1" allowOverlap="1" wp14:anchorId="5AC1917E" wp14:editId="4EF7829D">
          <wp:simplePos x="0" y="0"/>
          <wp:positionH relativeFrom="page">
            <wp:posOffset>5594985</wp:posOffset>
          </wp:positionH>
          <wp:positionV relativeFrom="page">
            <wp:posOffset>612140</wp:posOffset>
          </wp:positionV>
          <wp:extent cx="612000" cy="8604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sen_under_14092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860400"/>
                  </a:xfrm>
                  <a:prstGeom prst="rect">
                    <a:avLst/>
                  </a:prstGeom>
                </pic:spPr>
              </pic:pic>
            </a:graphicData>
          </a:graphic>
          <wp14:sizeRelH relativeFrom="margin">
            <wp14:pctWidth>0</wp14:pctWidth>
          </wp14:sizeRelH>
          <wp14:sizeRelV relativeFrom="margin">
            <wp14:pctHeight>0</wp14:pctHeight>
          </wp14:sizeRelV>
        </wp:anchor>
      </w:drawing>
    </w:r>
  </w:p>
  <w:p w:rsidR="00BA5001" w:rsidRDefault="00BA5001" w:rsidP="00BA5001">
    <w:pPr>
      <w:pStyle w:val="Sidhuvud"/>
    </w:pPr>
  </w:p>
  <w:p w:rsidR="00BA5001" w:rsidRDefault="00BA5001" w:rsidP="00BA5001">
    <w:pPr>
      <w:pStyle w:val="Sidhuvud"/>
      <w:spacing w:after="160"/>
    </w:pPr>
  </w:p>
  <w:p w:rsidR="00BA5001" w:rsidRPr="003B68DE" w:rsidRDefault="00DC3FDE" w:rsidP="00BA5001">
    <w:pPr>
      <w:pStyle w:val="FrstaStycket"/>
      <w:spacing w:after="350"/>
    </w:pPr>
    <w:r>
      <w:rPr>
        <w:noProof/>
      </w:rPr>
      <w:drawing>
        <wp:inline distT="0" distB="0" distL="0" distR="0">
          <wp:extent cx="3992880" cy="512064"/>
          <wp:effectExtent l="0" t="0" r="0"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ation_30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92880" cy="512064"/>
                  </a:xfrm>
                  <a:prstGeom prst="rect">
                    <a:avLst/>
                  </a:prstGeom>
                </pic:spPr>
              </pic:pic>
            </a:graphicData>
          </a:graphic>
        </wp:inline>
      </w:drawing>
    </w:r>
  </w:p>
  <w:tbl>
    <w:tblPr>
      <w:tblStyle w:val="Tabellrutnt"/>
      <w:tblW w:w="0" w:type="auto"/>
      <w:tblBorders>
        <w:left w:val="none" w:sz="0" w:space="0" w:color="auto"/>
        <w:right w:val="none" w:sz="0" w:space="0" w:color="auto"/>
        <w:insideH w:val="none" w:sz="0" w:space="0" w:color="auto"/>
        <w:insideV w:val="none" w:sz="0" w:space="0" w:color="auto"/>
      </w:tblBorders>
      <w:tblLayout w:type="fixed"/>
      <w:tblCellMar>
        <w:left w:w="11" w:type="dxa"/>
        <w:right w:w="11" w:type="dxa"/>
      </w:tblCellMar>
      <w:tblLook w:val="04A0" w:firstRow="1" w:lastRow="0" w:firstColumn="1" w:lastColumn="0" w:noHBand="0" w:noVBand="1"/>
    </w:tblPr>
    <w:tblGrid>
      <w:gridCol w:w="7734"/>
    </w:tblGrid>
    <w:tr w:rsidR="00BA5001" w:rsidRPr="002E5094" w:rsidTr="00254E44">
      <w:trPr>
        <w:trHeight w:val="340"/>
      </w:trPr>
      <w:tc>
        <w:tcPr>
          <w:tcW w:w="7734" w:type="dxa"/>
        </w:tcPr>
        <w:p w:rsidR="00BA5001" w:rsidRPr="002E5094" w:rsidRDefault="00BE1BCA" w:rsidP="00254E44">
          <w:pPr>
            <w:pStyle w:val="InformationVersaler"/>
          </w:pPr>
          <w:r>
            <w:fldChar w:fldCharType="begin"/>
          </w:r>
          <w:r>
            <w:instrText xml:space="preserve"> DOCPROPERTY  EK_Org_Visad  </w:instrText>
          </w:r>
          <w:r>
            <w:fldChar w:fldCharType="separate"/>
          </w:r>
          <w:r w:rsidR="009C0DA7">
            <w:t>BYGGSÄCKAR</w:t>
          </w:r>
          <w:r>
            <w:fldChar w:fldCharType="end"/>
          </w:r>
          <w:r w:rsidR="00BA5001" w:rsidRPr="002E5094">
            <w:t xml:space="preserve"> • </w:t>
          </w:r>
          <w:fldSimple w:instr=" DOCPROPERTY  EK_Tidsperiod  ">
            <w:r w:rsidR="009C0DA7">
              <w:t>APRIL 2017</w:t>
            </w:r>
          </w:fldSimple>
        </w:p>
      </w:tc>
    </w:tr>
  </w:tbl>
  <w:p w:rsidR="00BA5001" w:rsidRPr="00530FC1" w:rsidRDefault="00BA5001" w:rsidP="00BA5001">
    <w:pPr>
      <w:pStyle w:val="Sidhuvud"/>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16A5B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AE27BC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2C6511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44A85ED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61DEDEB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109BB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B8D79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349E4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84BE9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12328DF2"/>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consecutiveHyphenLimit w:val="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A7"/>
    <w:rsid w:val="00001CEC"/>
    <w:rsid w:val="00017509"/>
    <w:rsid w:val="00017DC4"/>
    <w:rsid w:val="00021EF5"/>
    <w:rsid w:val="0003669F"/>
    <w:rsid w:val="00054158"/>
    <w:rsid w:val="000548CE"/>
    <w:rsid w:val="000658F7"/>
    <w:rsid w:val="00065A45"/>
    <w:rsid w:val="000912A2"/>
    <w:rsid w:val="000A236F"/>
    <w:rsid w:val="000D35FD"/>
    <w:rsid w:val="000D36DB"/>
    <w:rsid w:val="000E3016"/>
    <w:rsid w:val="00101D29"/>
    <w:rsid w:val="00102449"/>
    <w:rsid w:val="001326D7"/>
    <w:rsid w:val="001372A3"/>
    <w:rsid w:val="00154EFA"/>
    <w:rsid w:val="00160828"/>
    <w:rsid w:val="0018408D"/>
    <w:rsid w:val="0019134C"/>
    <w:rsid w:val="001A554A"/>
    <w:rsid w:val="001F06DC"/>
    <w:rsid w:val="002169AB"/>
    <w:rsid w:val="00252584"/>
    <w:rsid w:val="0027322C"/>
    <w:rsid w:val="002A5FFA"/>
    <w:rsid w:val="002B3BEC"/>
    <w:rsid w:val="002B55D8"/>
    <w:rsid w:val="002B6420"/>
    <w:rsid w:val="002B7408"/>
    <w:rsid w:val="002C2A56"/>
    <w:rsid w:val="002C4690"/>
    <w:rsid w:val="002D307B"/>
    <w:rsid w:val="002D7CB9"/>
    <w:rsid w:val="002E5094"/>
    <w:rsid w:val="003068BB"/>
    <w:rsid w:val="0032790D"/>
    <w:rsid w:val="00331AB7"/>
    <w:rsid w:val="00336D09"/>
    <w:rsid w:val="003561F9"/>
    <w:rsid w:val="003B2B7F"/>
    <w:rsid w:val="003B671E"/>
    <w:rsid w:val="003B68DE"/>
    <w:rsid w:val="003C16F7"/>
    <w:rsid w:val="003D5EA4"/>
    <w:rsid w:val="003E169A"/>
    <w:rsid w:val="003E638A"/>
    <w:rsid w:val="003F57E0"/>
    <w:rsid w:val="00401008"/>
    <w:rsid w:val="00405AF5"/>
    <w:rsid w:val="00413C19"/>
    <w:rsid w:val="00417BF3"/>
    <w:rsid w:val="00453516"/>
    <w:rsid w:val="00454007"/>
    <w:rsid w:val="00456697"/>
    <w:rsid w:val="00457CBD"/>
    <w:rsid w:val="004721FD"/>
    <w:rsid w:val="00491DF1"/>
    <w:rsid w:val="00491FC8"/>
    <w:rsid w:val="00493616"/>
    <w:rsid w:val="004B2A85"/>
    <w:rsid w:val="004D1019"/>
    <w:rsid w:val="004D10D0"/>
    <w:rsid w:val="004D1A05"/>
    <w:rsid w:val="004D5AB2"/>
    <w:rsid w:val="004F51F1"/>
    <w:rsid w:val="005005D0"/>
    <w:rsid w:val="00504247"/>
    <w:rsid w:val="00504A6A"/>
    <w:rsid w:val="005119E7"/>
    <w:rsid w:val="005226C1"/>
    <w:rsid w:val="005259F2"/>
    <w:rsid w:val="00527AC9"/>
    <w:rsid w:val="00530FC1"/>
    <w:rsid w:val="005366E4"/>
    <w:rsid w:val="0054535E"/>
    <w:rsid w:val="005453DC"/>
    <w:rsid w:val="00565A2B"/>
    <w:rsid w:val="00570CBE"/>
    <w:rsid w:val="005776A7"/>
    <w:rsid w:val="005839A3"/>
    <w:rsid w:val="00584EFC"/>
    <w:rsid w:val="005B104A"/>
    <w:rsid w:val="005C3FFF"/>
    <w:rsid w:val="005E1EEE"/>
    <w:rsid w:val="00602881"/>
    <w:rsid w:val="006107C8"/>
    <w:rsid w:val="0061741F"/>
    <w:rsid w:val="0062503B"/>
    <w:rsid w:val="00641BF9"/>
    <w:rsid w:val="00641FD1"/>
    <w:rsid w:val="00650679"/>
    <w:rsid w:val="0065698E"/>
    <w:rsid w:val="00661D9F"/>
    <w:rsid w:val="00665C50"/>
    <w:rsid w:val="006725E9"/>
    <w:rsid w:val="006741EA"/>
    <w:rsid w:val="006800F4"/>
    <w:rsid w:val="00680B7E"/>
    <w:rsid w:val="00682467"/>
    <w:rsid w:val="00695CC4"/>
    <w:rsid w:val="006B1884"/>
    <w:rsid w:val="006C3FCF"/>
    <w:rsid w:val="006E3024"/>
    <w:rsid w:val="006F084F"/>
    <w:rsid w:val="006F0A34"/>
    <w:rsid w:val="006F4AE1"/>
    <w:rsid w:val="00712EE1"/>
    <w:rsid w:val="00716699"/>
    <w:rsid w:val="00734945"/>
    <w:rsid w:val="00736F13"/>
    <w:rsid w:val="00737493"/>
    <w:rsid w:val="0074197A"/>
    <w:rsid w:val="00756FCD"/>
    <w:rsid w:val="00796DA6"/>
    <w:rsid w:val="00797C07"/>
    <w:rsid w:val="007A6E5F"/>
    <w:rsid w:val="007C2217"/>
    <w:rsid w:val="007D7BD4"/>
    <w:rsid w:val="007E087C"/>
    <w:rsid w:val="007E4089"/>
    <w:rsid w:val="007F21B1"/>
    <w:rsid w:val="007F44E3"/>
    <w:rsid w:val="00833A5B"/>
    <w:rsid w:val="008646D3"/>
    <w:rsid w:val="00890384"/>
    <w:rsid w:val="00890DA1"/>
    <w:rsid w:val="008A379F"/>
    <w:rsid w:val="008A6E34"/>
    <w:rsid w:val="008A79F5"/>
    <w:rsid w:val="008C3381"/>
    <w:rsid w:val="008C7189"/>
    <w:rsid w:val="008C7FC6"/>
    <w:rsid w:val="00902D43"/>
    <w:rsid w:val="00930500"/>
    <w:rsid w:val="00932CAF"/>
    <w:rsid w:val="00946295"/>
    <w:rsid w:val="0094694F"/>
    <w:rsid w:val="00960C04"/>
    <w:rsid w:val="009655B5"/>
    <w:rsid w:val="00977F77"/>
    <w:rsid w:val="00984D61"/>
    <w:rsid w:val="00985F02"/>
    <w:rsid w:val="009904D5"/>
    <w:rsid w:val="009928D9"/>
    <w:rsid w:val="00997BF5"/>
    <w:rsid w:val="009B31B0"/>
    <w:rsid w:val="009C0DA7"/>
    <w:rsid w:val="009C1493"/>
    <w:rsid w:val="009D2DDA"/>
    <w:rsid w:val="009D748F"/>
    <w:rsid w:val="009E6201"/>
    <w:rsid w:val="00A04E76"/>
    <w:rsid w:val="00A1015E"/>
    <w:rsid w:val="00A33C39"/>
    <w:rsid w:val="00A6193A"/>
    <w:rsid w:val="00A61B6A"/>
    <w:rsid w:val="00A63D31"/>
    <w:rsid w:val="00A72D42"/>
    <w:rsid w:val="00A972A4"/>
    <w:rsid w:val="00AA0298"/>
    <w:rsid w:val="00AA08B5"/>
    <w:rsid w:val="00AC4E8D"/>
    <w:rsid w:val="00AD0B05"/>
    <w:rsid w:val="00AD1E46"/>
    <w:rsid w:val="00AF0672"/>
    <w:rsid w:val="00B0003E"/>
    <w:rsid w:val="00B2545B"/>
    <w:rsid w:val="00B304A3"/>
    <w:rsid w:val="00B32271"/>
    <w:rsid w:val="00B5087E"/>
    <w:rsid w:val="00B52835"/>
    <w:rsid w:val="00B65BD1"/>
    <w:rsid w:val="00B96FB2"/>
    <w:rsid w:val="00BA5001"/>
    <w:rsid w:val="00BB5A21"/>
    <w:rsid w:val="00BC12BB"/>
    <w:rsid w:val="00BC4F36"/>
    <w:rsid w:val="00BE0E92"/>
    <w:rsid w:val="00BE1BCA"/>
    <w:rsid w:val="00BF5BDE"/>
    <w:rsid w:val="00BF64E2"/>
    <w:rsid w:val="00C0040A"/>
    <w:rsid w:val="00C07DF5"/>
    <w:rsid w:val="00C10B99"/>
    <w:rsid w:val="00C11EED"/>
    <w:rsid w:val="00C13DA0"/>
    <w:rsid w:val="00C15D6E"/>
    <w:rsid w:val="00C177EF"/>
    <w:rsid w:val="00C24993"/>
    <w:rsid w:val="00C343D9"/>
    <w:rsid w:val="00C817F9"/>
    <w:rsid w:val="00C8343D"/>
    <w:rsid w:val="00C96F4B"/>
    <w:rsid w:val="00CA30BF"/>
    <w:rsid w:val="00CA3B5B"/>
    <w:rsid w:val="00CC00AE"/>
    <w:rsid w:val="00CD002B"/>
    <w:rsid w:val="00CD686D"/>
    <w:rsid w:val="00CF2D21"/>
    <w:rsid w:val="00D11837"/>
    <w:rsid w:val="00D21473"/>
    <w:rsid w:val="00D33DF0"/>
    <w:rsid w:val="00D34561"/>
    <w:rsid w:val="00D51A4D"/>
    <w:rsid w:val="00D80406"/>
    <w:rsid w:val="00DC3FDE"/>
    <w:rsid w:val="00DE39D8"/>
    <w:rsid w:val="00DF509A"/>
    <w:rsid w:val="00E41B23"/>
    <w:rsid w:val="00E44183"/>
    <w:rsid w:val="00E5794D"/>
    <w:rsid w:val="00E63F23"/>
    <w:rsid w:val="00E979F1"/>
    <w:rsid w:val="00EA2603"/>
    <w:rsid w:val="00EE427D"/>
    <w:rsid w:val="00F6466B"/>
    <w:rsid w:val="00F86463"/>
    <w:rsid w:val="00F92791"/>
    <w:rsid w:val="00FC57EC"/>
    <w:rsid w:val="00FD7021"/>
    <w:rsid w:val="00FD75F6"/>
    <w:rsid w:val="00FF583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E8F83F-CB35-4111-8722-ED3F5D99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DF0"/>
    <w:pPr>
      <w:spacing w:after="120" w:line="240" w:lineRule="atLeast"/>
    </w:pPr>
    <w:rPr>
      <w:rFonts w:ascii="Arial" w:hAnsi="Arial"/>
      <w:sz w:val="18"/>
      <w:szCs w:val="24"/>
    </w:rPr>
  </w:style>
  <w:style w:type="paragraph" w:styleId="Rubrik1">
    <w:name w:val="heading 1"/>
    <w:next w:val="Normal"/>
    <w:link w:val="Rubrik1Char"/>
    <w:qFormat/>
    <w:rsid w:val="00C177EF"/>
    <w:pPr>
      <w:keepNext/>
      <w:keepLines/>
      <w:spacing w:before="420" w:after="20"/>
      <w:outlineLvl w:val="0"/>
    </w:pPr>
    <w:rPr>
      <w:rFonts w:ascii="Arial" w:eastAsiaTheme="majorEastAsia" w:hAnsi="Arial" w:cstheme="majorBidi"/>
      <w:bCs/>
      <w:color w:val="1862A8"/>
      <w:sz w:val="28"/>
      <w:szCs w:val="28"/>
    </w:rPr>
  </w:style>
  <w:style w:type="paragraph" w:styleId="Rubrik2">
    <w:name w:val="heading 2"/>
    <w:basedOn w:val="Normal"/>
    <w:next w:val="Normal"/>
    <w:link w:val="Rubrik2Char"/>
    <w:qFormat/>
    <w:rsid w:val="000548CE"/>
    <w:pPr>
      <w:keepNext/>
      <w:keepLines/>
      <w:spacing w:before="280" w:after="20"/>
      <w:outlineLvl w:val="1"/>
    </w:pPr>
    <w:rPr>
      <w:rFonts w:eastAsiaTheme="majorEastAsia" w:cstheme="majorBidi"/>
      <w:bCs/>
      <w:color w:val="1862A8"/>
      <w:sz w:val="22"/>
      <w:szCs w:val="26"/>
    </w:rPr>
  </w:style>
  <w:style w:type="paragraph" w:styleId="Rubrik3">
    <w:name w:val="heading 3"/>
    <w:basedOn w:val="Normal"/>
    <w:next w:val="Normal"/>
    <w:link w:val="Rubrik3Char"/>
    <w:qFormat/>
    <w:rsid w:val="006F0A34"/>
    <w:pPr>
      <w:keepNext/>
      <w:keepLines/>
      <w:spacing w:before="200"/>
      <w:outlineLvl w:val="2"/>
    </w:pPr>
    <w:rPr>
      <w:rFonts w:eastAsiaTheme="majorEastAsia" w:cstheme="majorBidi"/>
      <w:b/>
      <w:bCs/>
      <w:sz w:val="25"/>
    </w:rPr>
  </w:style>
  <w:style w:type="paragraph" w:styleId="Rubrik4">
    <w:name w:val="heading 4"/>
    <w:basedOn w:val="Normal"/>
    <w:next w:val="Normal"/>
    <w:link w:val="Rubrik4Char"/>
    <w:semiHidden/>
    <w:unhideWhenUsed/>
    <w:rsid w:val="003B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semiHidden/>
    <w:unhideWhenUsed/>
    <w:qFormat/>
    <w:rsid w:val="003B68DE"/>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3B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3B68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3B68D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3B68D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177EF"/>
    <w:rPr>
      <w:rFonts w:ascii="Arial" w:eastAsiaTheme="majorEastAsia" w:hAnsi="Arial" w:cstheme="majorBidi"/>
      <w:bCs/>
      <w:color w:val="1862A8"/>
      <w:sz w:val="28"/>
      <w:szCs w:val="28"/>
      <w:lang w:val="sv-SE"/>
    </w:rPr>
  </w:style>
  <w:style w:type="character" w:customStyle="1" w:styleId="Rubrik2Char">
    <w:name w:val="Rubrik 2 Char"/>
    <w:basedOn w:val="Standardstycketeckensnitt"/>
    <w:link w:val="Rubrik2"/>
    <w:rsid w:val="000548CE"/>
    <w:rPr>
      <w:rFonts w:ascii="Arial" w:eastAsiaTheme="majorEastAsia" w:hAnsi="Arial" w:cstheme="majorBidi"/>
      <w:bCs/>
      <w:color w:val="1862A8"/>
      <w:sz w:val="22"/>
      <w:szCs w:val="26"/>
      <w:lang w:val="sv-SE"/>
    </w:rPr>
  </w:style>
  <w:style w:type="character" w:customStyle="1" w:styleId="Rubrik3Char">
    <w:name w:val="Rubrik 3 Char"/>
    <w:basedOn w:val="Standardstycketeckensnitt"/>
    <w:link w:val="Rubrik3"/>
    <w:rsid w:val="006F0A34"/>
    <w:rPr>
      <w:rFonts w:ascii="Arial" w:eastAsiaTheme="majorEastAsia" w:hAnsi="Arial" w:cstheme="majorBidi"/>
      <w:b/>
      <w:bCs/>
      <w:sz w:val="25"/>
      <w:szCs w:val="24"/>
      <w:lang w:val="sv-SE"/>
    </w:rPr>
  </w:style>
  <w:style w:type="paragraph" w:styleId="Sidfot">
    <w:name w:val="footer"/>
    <w:basedOn w:val="Normal"/>
    <w:link w:val="SidfotChar"/>
    <w:rsid w:val="006F0A34"/>
    <w:pPr>
      <w:tabs>
        <w:tab w:val="center" w:pos="4536"/>
        <w:tab w:val="right" w:pos="9072"/>
      </w:tabs>
    </w:pPr>
  </w:style>
  <w:style w:type="character" w:customStyle="1" w:styleId="SidfotChar">
    <w:name w:val="Sidfot Char"/>
    <w:basedOn w:val="Standardstycketeckensnitt"/>
    <w:link w:val="Sidfot"/>
    <w:rsid w:val="006F0A34"/>
    <w:rPr>
      <w:rFonts w:ascii="Arial" w:hAnsi="Arial"/>
      <w:sz w:val="18"/>
      <w:szCs w:val="24"/>
      <w:lang w:val="sv-SE"/>
    </w:rPr>
  </w:style>
  <w:style w:type="paragraph" w:styleId="Sidhuvud">
    <w:name w:val="header"/>
    <w:basedOn w:val="Normal"/>
    <w:link w:val="SidhuvudChar"/>
    <w:rsid w:val="006F0A34"/>
    <w:pPr>
      <w:tabs>
        <w:tab w:val="center" w:pos="4536"/>
        <w:tab w:val="right" w:pos="9072"/>
      </w:tabs>
    </w:pPr>
  </w:style>
  <w:style w:type="character" w:customStyle="1" w:styleId="SidhuvudChar">
    <w:name w:val="Sidhuvud Char"/>
    <w:basedOn w:val="Standardstycketeckensnitt"/>
    <w:link w:val="Sidhuvud"/>
    <w:rsid w:val="006F0A34"/>
    <w:rPr>
      <w:rFonts w:ascii="Arial" w:hAnsi="Arial"/>
      <w:sz w:val="18"/>
      <w:szCs w:val="24"/>
      <w:lang w:val="sv-SE"/>
    </w:rPr>
  </w:style>
  <w:style w:type="paragraph" w:styleId="Starktcitat">
    <w:name w:val="Intense Quote"/>
    <w:basedOn w:val="Normal"/>
    <w:next w:val="Normal"/>
    <w:link w:val="StarktcitatChar"/>
    <w:uiPriority w:val="30"/>
    <w:rsid w:val="00D21473"/>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D21473"/>
    <w:rPr>
      <w:rFonts w:ascii="Arial" w:hAnsi="Arial"/>
      <w:b/>
      <w:bCs/>
      <w:i/>
      <w:iCs/>
      <w:color w:val="4F81BD" w:themeColor="accent1"/>
      <w:sz w:val="18"/>
      <w:szCs w:val="24"/>
      <w:lang w:val="sv-SE"/>
    </w:rPr>
  </w:style>
  <w:style w:type="paragraph" w:styleId="Ballongtext">
    <w:name w:val="Balloon Text"/>
    <w:basedOn w:val="Normal"/>
    <w:link w:val="BallongtextChar"/>
    <w:rsid w:val="00CA3B5B"/>
    <w:rPr>
      <w:rFonts w:ascii="Tahoma" w:hAnsi="Tahoma" w:cs="Tahoma"/>
      <w:sz w:val="16"/>
      <w:szCs w:val="16"/>
    </w:rPr>
  </w:style>
  <w:style w:type="character" w:customStyle="1" w:styleId="BallongtextChar">
    <w:name w:val="Ballongtext Char"/>
    <w:basedOn w:val="Standardstycketeckensnitt"/>
    <w:link w:val="Ballongtext"/>
    <w:rsid w:val="00CA3B5B"/>
    <w:rPr>
      <w:rFonts w:ascii="Tahoma" w:hAnsi="Tahoma" w:cs="Tahoma"/>
      <w:sz w:val="16"/>
      <w:szCs w:val="16"/>
      <w:lang w:val="sv-SE"/>
    </w:rPr>
  </w:style>
  <w:style w:type="table" w:styleId="Tabellrutnt">
    <w:name w:val="Table Grid"/>
    <w:basedOn w:val="Normaltabell"/>
    <w:rsid w:val="00405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Versaler">
    <w:name w:val="Information_Versaler"/>
    <w:qFormat/>
    <w:rsid w:val="002C2A56"/>
    <w:pPr>
      <w:spacing w:before="70"/>
    </w:pPr>
    <w:rPr>
      <w:rFonts w:ascii="Arial" w:hAnsi="Arial"/>
      <w:caps/>
      <w:spacing w:val="9"/>
      <w:sz w:val="18"/>
      <w:szCs w:val="24"/>
    </w:rPr>
  </w:style>
  <w:style w:type="paragraph" w:customStyle="1" w:styleId="InformationInledandeversal">
    <w:name w:val="Information_Inledande_versal"/>
    <w:qFormat/>
    <w:rsid w:val="002C2A56"/>
    <w:pPr>
      <w:spacing w:line="190" w:lineRule="exact"/>
    </w:pPr>
    <w:rPr>
      <w:rFonts w:ascii="Arial" w:hAnsi="Arial"/>
      <w:spacing w:val="2"/>
      <w:sz w:val="18"/>
      <w:szCs w:val="24"/>
    </w:rPr>
  </w:style>
  <w:style w:type="paragraph" w:customStyle="1" w:styleId="FrstaStycket">
    <w:name w:val="Första_Stycket"/>
    <w:qFormat/>
    <w:rsid w:val="00C10B99"/>
    <w:pPr>
      <w:spacing w:before="80" w:after="230"/>
    </w:pPr>
    <w:rPr>
      <w:rFonts w:ascii="Arial" w:hAnsi="Arial"/>
      <w:sz w:val="18"/>
      <w:szCs w:val="24"/>
    </w:rPr>
  </w:style>
  <w:style w:type="paragraph" w:styleId="Adress-brev">
    <w:name w:val="envelope address"/>
    <w:basedOn w:val="Normal"/>
    <w:rsid w:val="003B68DE"/>
    <w:pPr>
      <w:framePr w:w="7938" w:h="1984" w:hRule="exact" w:hSpace="141" w:wrap="auto" w:hAnchor="page" w:xAlign="center" w:yAlign="bottom"/>
      <w:spacing w:after="0"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rsid w:val="003B68DE"/>
    <w:pPr>
      <w:spacing w:after="0" w:line="240" w:lineRule="auto"/>
    </w:pPr>
  </w:style>
  <w:style w:type="character" w:customStyle="1" w:styleId="AnteckningsrubrikChar">
    <w:name w:val="Anteckningsrubrik Char"/>
    <w:basedOn w:val="Standardstycketeckensnitt"/>
    <w:link w:val="Anteckningsrubrik"/>
    <w:rsid w:val="003B68DE"/>
    <w:rPr>
      <w:rFonts w:ascii="Arial" w:hAnsi="Arial"/>
      <w:sz w:val="18"/>
      <w:szCs w:val="24"/>
      <w:lang w:val="sv-SE"/>
    </w:rPr>
  </w:style>
  <w:style w:type="character" w:styleId="AnvndHyperlnk">
    <w:name w:val="FollowedHyperlink"/>
    <w:basedOn w:val="Standardstycketeckensnitt"/>
    <w:rsid w:val="003B68DE"/>
    <w:rPr>
      <w:color w:val="800080" w:themeColor="followedHyperlink"/>
      <w:u w:val="single"/>
      <w:lang w:val="sv-SE"/>
    </w:rPr>
  </w:style>
  <w:style w:type="paragraph" w:styleId="Avslutandetext">
    <w:name w:val="Closing"/>
    <w:basedOn w:val="Normal"/>
    <w:link w:val="AvslutandetextChar"/>
    <w:rsid w:val="003B68DE"/>
    <w:pPr>
      <w:spacing w:after="0" w:line="240" w:lineRule="auto"/>
      <w:ind w:left="4252"/>
    </w:pPr>
  </w:style>
  <w:style w:type="character" w:customStyle="1" w:styleId="AvslutandetextChar">
    <w:name w:val="Avslutande text Char"/>
    <w:basedOn w:val="Standardstycketeckensnitt"/>
    <w:link w:val="Avslutandetext"/>
    <w:rsid w:val="003B68DE"/>
    <w:rPr>
      <w:rFonts w:ascii="Arial" w:hAnsi="Arial"/>
      <w:sz w:val="18"/>
      <w:szCs w:val="24"/>
      <w:lang w:val="sv-SE"/>
    </w:rPr>
  </w:style>
  <w:style w:type="paragraph" w:styleId="Avsndaradress-brev">
    <w:name w:val="envelope return"/>
    <w:basedOn w:val="Normal"/>
    <w:rsid w:val="003B68DE"/>
    <w:pPr>
      <w:spacing w:after="0" w:line="240" w:lineRule="auto"/>
    </w:pPr>
    <w:rPr>
      <w:rFonts w:asciiTheme="majorHAnsi" w:eastAsiaTheme="majorEastAsia" w:hAnsiTheme="majorHAnsi" w:cstheme="majorBidi"/>
      <w:sz w:val="20"/>
      <w:szCs w:val="20"/>
    </w:rPr>
  </w:style>
  <w:style w:type="paragraph" w:styleId="Beskrivning">
    <w:name w:val="caption"/>
    <w:basedOn w:val="Normal"/>
    <w:next w:val="Normal"/>
    <w:semiHidden/>
    <w:unhideWhenUsed/>
    <w:qFormat/>
    <w:rsid w:val="003B68DE"/>
    <w:pPr>
      <w:spacing w:after="200" w:line="240" w:lineRule="auto"/>
    </w:pPr>
    <w:rPr>
      <w:b/>
      <w:bCs/>
      <w:color w:val="4F81BD" w:themeColor="accent1"/>
      <w:szCs w:val="18"/>
    </w:rPr>
  </w:style>
  <w:style w:type="character" w:styleId="Betoning">
    <w:name w:val="Emphasis"/>
    <w:basedOn w:val="Standardstycketeckensnitt"/>
    <w:rsid w:val="003B68DE"/>
    <w:rPr>
      <w:i/>
      <w:iCs/>
      <w:lang w:val="sv-SE"/>
    </w:rPr>
  </w:style>
  <w:style w:type="character" w:styleId="Bokenstitel">
    <w:name w:val="Book Title"/>
    <w:basedOn w:val="Standardstycketeckensnitt"/>
    <w:uiPriority w:val="33"/>
    <w:rsid w:val="003B68DE"/>
    <w:rPr>
      <w:b/>
      <w:bCs/>
      <w:smallCaps/>
      <w:spacing w:val="5"/>
      <w:lang w:val="sv-SE"/>
    </w:rPr>
  </w:style>
  <w:style w:type="paragraph" w:styleId="Brdtext">
    <w:name w:val="Body Text"/>
    <w:basedOn w:val="Normal"/>
    <w:link w:val="BrdtextChar"/>
    <w:rsid w:val="003B68DE"/>
  </w:style>
  <w:style w:type="character" w:customStyle="1" w:styleId="BrdtextChar">
    <w:name w:val="Brödtext Char"/>
    <w:basedOn w:val="Standardstycketeckensnitt"/>
    <w:link w:val="Brdtext"/>
    <w:rsid w:val="003B68DE"/>
    <w:rPr>
      <w:rFonts w:ascii="Arial" w:hAnsi="Arial"/>
      <w:sz w:val="18"/>
      <w:szCs w:val="24"/>
      <w:lang w:val="sv-SE"/>
    </w:rPr>
  </w:style>
  <w:style w:type="paragraph" w:styleId="Brdtext2">
    <w:name w:val="Body Text 2"/>
    <w:basedOn w:val="Normal"/>
    <w:link w:val="Brdtext2Char"/>
    <w:rsid w:val="003B68DE"/>
    <w:pPr>
      <w:spacing w:line="480" w:lineRule="auto"/>
    </w:pPr>
  </w:style>
  <w:style w:type="character" w:customStyle="1" w:styleId="Brdtext2Char">
    <w:name w:val="Brödtext 2 Char"/>
    <w:basedOn w:val="Standardstycketeckensnitt"/>
    <w:link w:val="Brdtext2"/>
    <w:rsid w:val="003B68DE"/>
    <w:rPr>
      <w:rFonts w:ascii="Arial" w:hAnsi="Arial"/>
      <w:sz w:val="18"/>
      <w:szCs w:val="24"/>
      <w:lang w:val="sv-SE"/>
    </w:rPr>
  </w:style>
  <w:style w:type="paragraph" w:styleId="Brdtext3">
    <w:name w:val="Body Text 3"/>
    <w:basedOn w:val="Normal"/>
    <w:link w:val="Brdtext3Char"/>
    <w:rsid w:val="003B68DE"/>
    <w:rPr>
      <w:sz w:val="16"/>
      <w:szCs w:val="16"/>
    </w:rPr>
  </w:style>
  <w:style w:type="character" w:customStyle="1" w:styleId="Brdtext3Char">
    <w:name w:val="Brödtext 3 Char"/>
    <w:basedOn w:val="Standardstycketeckensnitt"/>
    <w:link w:val="Brdtext3"/>
    <w:rsid w:val="003B68DE"/>
    <w:rPr>
      <w:rFonts w:ascii="Arial" w:hAnsi="Arial"/>
      <w:sz w:val="16"/>
      <w:szCs w:val="16"/>
      <w:lang w:val="sv-SE"/>
    </w:rPr>
  </w:style>
  <w:style w:type="paragraph" w:styleId="Brdtextmedfrstaindrag">
    <w:name w:val="Body Text First Indent"/>
    <w:basedOn w:val="Brdtext"/>
    <w:link w:val="BrdtextmedfrstaindragChar"/>
    <w:rsid w:val="003B68DE"/>
    <w:pPr>
      <w:ind w:firstLine="360"/>
    </w:pPr>
  </w:style>
  <w:style w:type="character" w:customStyle="1" w:styleId="BrdtextmedfrstaindragChar">
    <w:name w:val="Brödtext med första indrag Char"/>
    <w:basedOn w:val="BrdtextChar"/>
    <w:link w:val="Brdtextmedfrstaindrag"/>
    <w:rsid w:val="003B68DE"/>
    <w:rPr>
      <w:rFonts w:ascii="Arial" w:hAnsi="Arial"/>
      <w:sz w:val="18"/>
      <w:szCs w:val="24"/>
      <w:lang w:val="sv-SE"/>
    </w:rPr>
  </w:style>
  <w:style w:type="paragraph" w:styleId="Brdtextmedindrag">
    <w:name w:val="Body Text Indent"/>
    <w:basedOn w:val="Normal"/>
    <w:link w:val="BrdtextmedindragChar"/>
    <w:rsid w:val="003B68DE"/>
    <w:pPr>
      <w:ind w:left="283"/>
    </w:pPr>
  </w:style>
  <w:style w:type="character" w:customStyle="1" w:styleId="BrdtextmedindragChar">
    <w:name w:val="Brödtext med indrag Char"/>
    <w:basedOn w:val="Standardstycketeckensnitt"/>
    <w:link w:val="Brdtextmedindrag"/>
    <w:rsid w:val="003B68DE"/>
    <w:rPr>
      <w:rFonts w:ascii="Arial" w:hAnsi="Arial"/>
      <w:sz w:val="18"/>
      <w:szCs w:val="24"/>
      <w:lang w:val="sv-SE"/>
    </w:rPr>
  </w:style>
  <w:style w:type="paragraph" w:styleId="Brdtextmedfrstaindrag2">
    <w:name w:val="Body Text First Indent 2"/>
    <w:basedOn w:val="Brdtextmedindrag"/>
    <w:link w:val="Brdtextmedfrstaindrag2Char"/>
    <w:rsid w:val="003B68DE"/>
    <w:pPr>
      <w:ind w:left="360" w:firstLine="360"/>
    </w:pPr>
  </w:style>
  <w:style w:type="character" w:customStyle="1" w:styleId="Brdtextmedfrstaindrag2Char">
    <w:name w:val="Brödtext med första indrag 2 Char"/>
    <w:basedOn w:val="BrdtextmedindragChar"/>
    <w:link w:val="Brdtextmedfrstaindrag2"/>
    <w:rsid w:val="003B68DE"/>
    <w:rPr>
      <w:rFonts w:ascii="Arial" w:hAnsi="Arial"/>
      <w:sz w:val="18"/>
      <w:szCs w:val="24"/>
      <w:lang w:val="sv-SE"/>
    </w:rPr>
  </w:style>
  <w:style w:type="paragraph" w:styleId="Brdtextmedindrag2">
    <w:name w:val="Body Text Indent 2"/>
    <w:basedOn w:val="Normal"/>
    <w:link w:val="Brdtextmedindrag2Char"/>
    <w:rsid w:val="003B68DE"/>
    <w:pPr>
      <w:spacing w:line="480" w:lineRule="auto"/>
      <w:ind w:left="283"/>
    </w:pPr>
  </w:style>
  <w:style w:type="character" w:customStyle="1" w:styleId="Brdtextmedindrag2Char">
    <w:name w:val="Brödtext med indrag 2 Char"/>
    <w:basedOn w:val="Standardstycketeckensnitt"/>
    <w:link w:val="Brdtextmedindrag2"/>
    <w:rsid w:val="003B68DE"/>
    <w:rPr>
      <w:rFonts w:ascii="Arial" w:hAnsi="Arial"/>
      <w:sz w:val="18"/>
      <w:szCs w:val="24"/>
      <w:lang w:val="sv-SE"/>
    </w:rPr>
  </w:style>
  <w:style w:type="paragraph" w:styleId="Brdtextmedindrag3">
    <w:name w:val="Body Text Indent 3"/>
    <w:basedOn w:val="Normal"/>
    <w:link w:val="Brdtextmedindrag3Char"/>
    <w:rsid w:val="003B68DE"/>
    <w:pPr>
      <w:ind w:left="283"/>
    </w:pPr>
    <w:rPr>
      <w:sz w:val="16"/>
      <w:szCs w:val="16"/>
    </w:rPr>
  </w:style>
  <w:style w:type="character" w:customStyle="1" w:styleId="Brdtextmedindrag3Char">
    <w:name w:val="Brödtext med indrag 3 Char"/>
    <w:basedOn w:val="Standardstycketeckensnitt"/>
    <w:link w:val="Brdtextmedindrag3"/>
    <w:rsid w:val="003B68DE"/>
    <w:rPr>
      <w:rFonts w:ascii="Arial" w:hAnsi="Arial"/>
      <w:sz w:val="16"/>
      <w:szCs w:val="16"/>
      <w:lang w:val="sv-SE"/>
    </w:rPr>
  </w:style>
  <w:style w:type="paragraph" w:styleId="Citat">
    <w:name w:val="Quote"/>
    <w:basedOn w:val="Normal"/>
    <w:next w:val="Normal"/>
    <w:link w:val="CitatChar"/>
    <w:uiPriority w:val="29"/>
    <w:qFormat/>
    <w:rsid w:val="003B68DE"/>
    <w:rPr>
      <w:i/>
      <w:iCs/>
      <w:color w:val="000000" w:themeColor="text1"/>
    </w:rPr>
  </w:style>
  <w:style w:type="character" w:customStyle="1" w:styleId="CitatChar">
    <w:name w:val="Citat Char"/>
    <w:basedOn w:val="Standardstycketeckensnitt"/>
    <w:link w:val="Citat"/>
    <w:uiPriority w:val="29"/>
    <w:rsid w:val="003B68DE"/>
    <w:rPr>
      <w:rFonts w:ascii="Arial" w:hAnsi="Arial"/>
      <w:i/>
      <w:iCs/>
      <w:color w:val="000000" w:themeColor="text1"/>
      <w:sz w:val="18"/>
      <w:szCs w:val="24"/>
      <w:lang w:val="sv-SE"/>
    </w:rPr>
  </w:style>
  <w:style w:type="paragraph" w:styleId="Citatfrteckning">
    <w:name w:val="table of authorities"/>
    <w:basedOn w:val="Normal"/>
    <w:next w:val="Normal"/>
    <w:rsid w:val="003B68DE"/>
    <w:pPr>
      <w:spacing w:after="0"/>
      <w:ind w:left="180" w:hanging="180"/>
    </w:pPr>
  </w:style>
  <w:style w:type="paragraph" w:styleId="Citatfrteckningsrubrik">
    <w:name w:val="toa heading"/>
    <w:basedOn w:val="Normal"/>
    <w:next w:val="Normal"/>
    <w:rsid w:val="003B68DE"/>
    <w:pPr>
      <w:spacing w:before="120"/>
    </w:pPr>
    <w:rPr>
      <w:rFonts w:asciiTheme="majorHAnsi" w:eastAsiaTheme="majorEastAsia" w:hAnsiTheme="majorHAnsi" w:cstheme="majorBidi"/>
      <w:b/>
      <w:bCs/>
      <w:sz w:val="24"/>
    </w:rPr>
  </w:style>
  <w:style w:type="paragraph" w:styleId="Datum">
    <w:name w:val="Date"/>
    <w:basedOn w:val="Normal"/>
    <w:next w:val="Normal"/>
    <w:link w:val="DatumChar"/>
    <w:rsid w:val="003B68DE"/>
  </w:style>
  <w:style w:type="character" w:customStyle="1" w:styleId="DatumChar">
    <w:name w:val="Datum Char"/>
    <w:basedOn w:val="Standardstycketeckensnitt"/>
    <w:link w:val="Datum"/>
    <w:rsid w:val="003B68DE"/>
    <w:rPr>
      <w:rFonts w:ascii="Arial" w:hAnsi="Arial"/>
      <w:sz w:val="18"/>
      <w:szCs w:val="24"/>
      <w:lang w:val="sv-SE"/>
    </w:rPr>
  </w:style>
  <w:style w:type="character" w:styleId="Diskretbetoning">
    <w:name w:val="Subtle Emphasis"/>
    <w:basedOn w:val="Standardstycketeckensnitt"/>
    <w:uiPriority w:val="19"/>
    <w:rsid w:val="003B68DE"/>
    <w:rPr>
      <w:i/>
      <w:iCs/>
      <w:color w:val="808080" w:themeColor="text1" w:themeTint="7F"/>
      <w:lang w:val="sv-SE"/>
    </w:rPr>
  </w:style>
  <w:style w:type="character" w:styleId="Diskretreferens">
    <w:name w:val="Subtle Reference"/>
    <w:basedOn w:val="Standardstycketeckensnitt"/>
    <w:uiPriority w:val="31"/>
    <w:rsid w:val="003B68DE"/>
    <w:rPr>
      <w:smallCaps/>
      <w:color w:val="C0504D" w:themeColor="accent2"/>
      <w:u w:val="single"/>
      <w:lang w:val="sv-SE"/>
    </w:rPr>
  </w:style>
  <w:style w:type="table" w:styleId="Diskrettabell1">
    <w:name w:val="Table Subtle 1"/>
    <w:basedOn w:val="Normaltabell"/>
    <w:rsid w:val="003B68DE"/>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3B68DE"/>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3B68DE"/>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rsid w:val="003B68DE"/>
    <w:rPr>
      <w:rFonts w:ascii="Tahoma" w:hAnsi="Tahoma" w:cs="Tahoma"/>
      <w:sz w:val="16"/>
      <w:szCs w:val="16"/>
      <w:lang w:val="sv-SE"/>
    </w:rPr>
  </w:style>
  <w:style w:type="table" w:styleId="Eleganttabell">
    <w:name w:val="Table Elegant"/>
    <w:basedOn w:val="Normaltabell"/>
    <w:rsid w:val="003B68DE"/>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3B68DE"/>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3B68DE"/>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3B68DE"/>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3B68DE"/>
    <w:pPr>
      <w:spacing w:after="0" w:line="240" w:lineRule="auto"/>
    </w:pPr>
  </w:style>
  <w:style w:type="character" w:customStyle="1" w:styleId="E-postsignaturChar">
    <w:name w:val="E-postsignatur Char"/>
    <w:basedOn w:val="Standardstycketeckensnitt"/>
    <w:link w:val="E-postsignatur"/>
    <w:rsid w:val="003B68DE"/>
    <w:rPr>
      <w:rFonts w:ascii="Arial" w:hAnsi="Arial"/>
      <w:sz w:val="18"/>
      <w:szCs w:val="24"/>
      <w:lang w:val="sv-SE"/>
    </w:rPr>
  </w:style>
  <w:style w:type="paragraph" w:styleId="Figurfrteckning">
    <w:name w:val="table of figures"/>
    <w:basedOn w:val="Normal"/>
    <w:next w:val="Normal"/>
    <w:rsid w:val="003B68DE"/>
    <w:pPr>
      <w:spacing w:after="0"/>
    </w:pPr>
  </w:style>
  <w:style w:type="character" w:styleId="Fotnotsreferens">
    <w:name w:val="footnote reference"/>
    <w:basedOn w:val="Standardstycketeckensnitt"/>
    <w:rsid w:val="003B68DE"/>
    <w:rPr>
      <w:vertAlign w:val="superscript"/>
      <w:lang w:val="sv-SE"/>
    </w:rPr>
  </w:style>
  <w:style w:type="paragraph" w:styleId="Fotnotstext">
    <w:name w:val="footnote text"/>
    <w:basedOn w:val="Normal"/>
    <w:link w:val="FotnotstextChar"/>
    <w:rsid w:val="006107C8"/>
    <w:pPr>
      <w:spacing w:after="0" w:line="240" w:lineRule="auto"/>
    </w:pPr>
    <w:rPr>
      <w:szCs w:val="20"/>
    </w:rPr>
  </w:style>
  <w:style w:type="character" w:customStyle="1" w:styleId="FotnotstextChar">
    <w:name w:val="Fotnotstext Char"/>
    <w:basedOn w:val="Standardstycketeckensnitt"/>
    <w:link w:val="Fotnotstext"/>
    <w:rsid w:val="006107C8"/>
    <w:rPr>
      <w:rFonts w:ascii="Arial" w:hAnsi="Arial"/>
      <w:sz w:val="18"/>
      <w:lang w:val="sv-SE"/>
    </w:rPr>
  </w:style>
  <w:style w:type="table" w:styleId="Frgadlista">
    <w:name w:val="Colorful List"/>
    <w:basedOn w:val="Normaltabell"/>
    <w:uiPriority w:val="72"/>
    <w:rsid w:val="003B68D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3B68D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3B68D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3B68D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3B68D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3B68D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3B68D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3B68D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3B68D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3B68D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3B68D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3B68D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3B68D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3B68D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3B68DE"/>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3B68DE"/>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3B68DE"/>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3B68D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3B68D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3B68D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3B68D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3B68D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3B68D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3B68D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3B68DE"/>
    <w:pPr>
      <w:spacing w:after="0" w:line="240" w:lineRule="auto"/>
    </w:pPr>
    <w:rPr>
      <w:i/>
      <w:iCs/>
    </w:rPr>
  </w:style>
  <w:style w:type="character" w:customStyle="1" w:styleId="HTML-adressChar">
    <w:name w:val="HTML - adress Char"/>
    <w:basedOn w:val="Standardstycketeckensnitt"/>
    <w:link w:val="HTML-adress"/>
    <w:rsid w:val="003B68DE"/>
    <w:rPr>
      <w:rFonts w:ascii="Arial" w:hAnsi="Arial"/>
      <w:i/>
      <w:iCs/>
      <w:sz w:val="18"/>
      <w:szCs w:val="24"/>
      <w:lang w:val="sv-SE"/>
    </w:rPr>
  </w:style>
  <w:style w:type="character" w:styleId="HTML-akronym">
    <w:name w:val="HTML Acronym"/>
    <w:basedOn w:val="Standardstycketeckensnitt"/>
    <w:rsid w:val="003B68DE"/>
    <w:rPr>
      <w:lang w:val="sv-SE"/>
    </w:rPr>
  </w:style>
  <w:style w:type="character" w:styleId="HTML-citat">
    <w:name w:val="HTML Cite"/>
    <w:basedOn w:val="Standardstycketeckensnitt"/>
    <w:rsid w:val="003B68DE"/>
    <w:rPr>
      <w:i/>
      <w:iCs/>
      <w:lang w:val="sv-SE"/>
    </w:rPr>
  </w:style>
  <w:style w:type="character" w:styleId="HTML-definition">
    <w:name w:val="HTML Definition"/>
    <w:basedOn w:val="Standardstycketeckensnitt"/>
    <w:rsid w:val="003B68DE"/>
    <w:rPr>
      <w:i/>
      <w:iCs/>
      <w:lang w:val="sv-SE"/>
    </w:rPr>
  </w:style>
  <w:style w:type="character" w:styleId="HTML-exempel">
    <w:name w:val="HTML Sample"/>
    <w:basedOn w:val="Standardstycketeckensnitt"/>
    <w:rsid w:val="003B68DE"/>
    <w:rPr>
      <w:rFonts w:ascii="Consolas" w:hAnsi="Consolas"/>
      <w:sz w:val="24"/>
      <w:szCs w:val="24"/>
      <w:lang w:val="sv-SE"/>
    </w:rPr>
  </w:style>
  <w:style w:type="paragraph" w:styleId="HTML-frformaterad">
    <w:name w:val="HTML Preformatted"/>
    <w:basedOn w:val="Normal"/>
    <w:link w:val="HTML-frformateradChar"/>
    <w:rsid w:val="003B68D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rsid w:val="003B68DE"/>
    <w:rPr>
      <w:rFonts w:ascii="Consolas" w:hAnsi="Consolas"/>
      <w:lang w:val="sv-SE"/>
    </w:rPr>
  </w:style>
  <w:style w:type="character" w:styleId="HTML-kod">
    <w:name w:val="HTML Code"/>
    <w:basedOn w:val="Standardstycketeckensnitt"/>
    <w:rsid w:val="003B68DE"/>
    <w:rPr>
      <w:rFonts w:ascii="Consolas" w:hAnsi="Consolas"/>
      <w:sz w:val="20"/>
      <w:szCs w:val="20"/>
      <w:lang w:val="sv-SE"/>
    </w:rPr>
  </w:style>
  <w:style w:type="character" w:styleId="HTML-skrivmaskin">
    <w:name w:val="HTML Typewriter"/>
    <w:basedOn w:val="Standardstycketeckensnitt"/>
    <w:rsid w:val="003B68DE"/>
    <w:rPr>
      <w:rFonts w:ascii="Consolas" w:hAnsi="Consolas"/>
      <w:sz w:val="20"/>
      <w:szCs w:val="20"/>
      <w:lang w:val="sv-SE"/>
    </w:rPr>
  </w:style>
  <w:style w:type="character" w:styleId="HTML-tangentbord">
    <w:name w:val="HTML Keyboard"/>
    <w:basedOn w:val="Standardstycketeckensnitt"/>
    <w:rsid w:val="003B68DE"/>
    <w:rPr>
      <w:rFonts w:ascii="Consolas" w:hAnsi="Consolas"/>
      <w:sz w:val="20"/>
      <w:szCs w:val="20"/>
      <w:lang w:val="sv-SE"/>
    </w:rPr>
  </w:style>
  <w:style w:type="character" w:styleId="HTML-variabel">
    <w:name w:val="HTML Variable"/>
    <w:basedOn w:val="Standardstycketeckensnitt"/>
    <w:rsid w:val="003B68DE"/>
    <w:rPr>
      <w:i/>
      <w:iCs/>
      <w:lang w:val="sv-SE"/>
    </w:rPr>
  </w:style>
  <w:style w:type="character" w:styleId="Hyperlnk">
    <w:name w:val="Hyperlink"/>
    <w:basedOn w:val="Standardstycketeckensnitt"/>
    <w:rsid w:val="003B68DE"/>
    <w:rPr>
      <w:color w:val="0000FF" w:themeColor="hyperlink"/>
      <w:u w:val="single"/>
      <w:lang w:val="sv-SE"/>
    </w:rPr>
  </w:style>
  <w:style w:type="paragraph" w:styleId="Index1">
    <w:name w:val="index 1"/>
    <w:basedOn w:val="Normal"/>
    <w:next w:val="Normal"/>
    <w:autoRedefine/>
    <w:rsid w:val="003B68DE"/>
    <w:pPr>
      <w:spacing w:after="0" w:line="240" w:lineRule="auto"/>
      <w:ind w:left="180" w:hanging="180"/>
    </w:pPr>
  </w:style>
  <w:style w:type="paragraph" w:styleId="Index2">
    <w:name w:val="index 2"/>
    <w:basedOn w:val="Normal"/>
    <w:next w:val="Normal"/>
    <w:autoRedefine/>
    <w:rsid w:val="003B68DE"/>
    <w:pPr>
      <w:spacing w:after="0" w:line="240" w:lineRule="auto"/>
      <w:ind w:left="360" w:hanging="180"/>
    </w:pPr>
  </w:style>
  <w:style w:type="paragraph" w:styleId="Index3">
    <w:name w:val="index 3"/>
    <w:basedOn w:val="Normal"/>
    <w:next w:val="Normal"/>
    <w:autoRedefine/>
    <w:rsid w:val="003B68DE"/>
    <w:pPr>
      <w:spacing w:after="0" w:line="240" w:lineRule="auto"/>
      <w:ind w:left="540" w:hanging="180"/>
    </w:pPr>
  </w:style>
  <w:style w:type="paragraph" w:styleId="Index4">
    <w:name w:val="index 4"/>
    <w:basedOn w:val="Normal"/>
    <w:next w:val="Normal"/>
    <w:autoRedefine/>
    <w:rsid w:val="003B68DE"/>
    <w:pPr>
      <w:spacing w:after="0" w:line="240" w:lineRule="auto"/>
      <w:ind w:left="720" w:hanging="180"/>
    </w:pPr>
  </w:style>
  <w:style w:type="paragraph" w:styleId="Index5">
    <w:name w:val="index 5"/>
    <w:basedOn w:val="Normal"/>
    <w:next w:val="Normal"/>
    <w:autoRedefine/>
    <w:rsid w:val="003B68DE"/>
    <w:pPr>
      <w:spacing w:after="0" w:line="240" w:lineRule="auto"/>
      <w:ind w:left="900" w:hanging="180"/>
    </w:pPr>
  </w:style>
  <w:style w:type="paragraph" w:styleId="Index6">
    <w:name w:val="index 6"/>
    <w:basedOn w:val="Normal"/>
    <w:next w:val="Normal"/>
    <w:autoRedefine/>
    <w:rsid w:val="003B68DE"/>
    <w:pPr>
      <w:spacing w:after="0" w:line="240" w:lineRule="auto"/>
      <w:ind w:left="1080" w:hanging="180"/>
    </w:pPr>
  </w:style>
  <w:style w:type="paragraph" w:styleId="Index7">
    <w:name w:val="index 7"/>
    <w:basedOn w:val="Normal"/>
    <w:next w:val="Normal"/>
    <w:autoRedefine/>
    <w:rsid w:val="003B68DE"/>
    <w:pPr>
      <w:spacing w:after="0" w:line="240" w:lineRule="auto"/>
      <w:ind w:left="1260" w:hanging="180"/>
    </w:pPr>
  </w:style>
  <w:style w:type="paragraph" w:styleId="Index8">
    <w:name w:val="index 8"/>
    <w:basedOn w:val="Normal"/>
    <w:next w:val="Normal"/>
    <w:autoRedefine/>
    <w:rsid w:val="003B68DE"/>
    <w:pPr>
      <w:spacing w:after="0" w:line="240" w:lineRule="auto"/>
      <w:ind w:left="1440" w:hanging="180"/>
    </w:pPr>
  </w:style>
  <w:style w:type="paragraph" w:styleId="Index9">
    <w:name w:val="index 9"/>
    <w:basedOn w:val="Normal"/>
    <w:next w:val="Normal"/>
    <w:autoRedefine/>
    <w:rsid w:val="003B68DE"/>
    <w:pPr>
      <w:spacing w:after="0" w:line="240" w:lineRule="auto"/>
      <w:ind w:left="1620" w:hanging="180"/>
    </w:pPr>
  </w:style>
  <w:style w:type="paragraph" w:styleId="Indexrubrik">
    <w:name w:val="index heading"/>
    <w:basedOn w:val="Normal"/>
    <w:next w:val="Index1"/>
    <w:rsid w:val="003B68DE"/>
    <w:rPr>
      <w:rFonts w:asciiTheme="majorHAnsi" w:eastAsiaTheme="majorEastAsia" w:hAnsiTheme="majorHAnsi" w:cstheme="majorBidi"/>
      <w:b/>
      <w:bCs/>
    </w:rPr>
  </w:style>
  <w:style w:type="paragraph" w:styleId="Indragetstycke">
    <w:name w:val="Block Text"/>
    <w:basedOn w:val="Normal"/>
    <w:rsid w:val="003B68D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rsid w:val="003B68DE"/>
    <w:rPr>
      <w:rFonts w:ascii="Arial" w:hAnsi="Arial"/>
      <w:sz w:val="18"/>
      <w:szCs w:val="24"/>
    </w:rPr>
  </w:style>
  <w:style w:type="paragraph" w:styleId="Inledning">
    <w:name w:val="Salutation"/>
    <w:basedOn w:val="Normal"/>
    <w:next w:val="Normal"/>
    <w:link w:val="InledningChar"/>
    <w:rsid w:val="003B68DE"/>
  </w:style>
  <w:style w:type="character" w:customStyle="1" w:styleId="InledningChar">
    <w:name w:val="Inledning Char"/>
    <w:basedOn w:val="Standardstycketeckensnitt"/>
    <w:link w:val="Inledning"/>
    <w:rsid w:val="003B68DE"/>
    <w:rPr>
      <w:rFonts w:ascii="Arial" w:hAnsi="Arial"/>
      <w:sz w:val="18"/>
      <w:szCs w:val="24"/>
      <w:lang w:val="sv-SE"/>
    </w:rPr>
  </w:style>
  <w:style w:type="paragraph" w:styleId="Innehll1">
    <w:name w:val="toc 1"/>
    <w:basedOn w:val="Normal"/>
    <w:next w:val="Normal"/>
    <w:autoRedefine/>
    <w:rsid w:val="003B68DE"/>
    <w:pPr>
      <w:spacing w:after="100"/>
    </w:pPr>
  </w:style>
  <w:style w:type="paragraph" w:styleId="Innehll2">
    <w:name w:val="toc 2"/>
    <w:basedOn w:val="Normal"/>
    <w:next w:val="Normal"/>
    <w:autoRedefine/>
    <w:rsid w:val="003B68DE"/>
    <w:pPr>
      <w:spacing w:after="100"/>
      <w:ind w:left="180"/>
    </w:pPr>
  </w:style>
  <w:style w:type="paragraph" w:styleId="Innehll3">
    <w:name w:val="toc 3"/>
    <w:basedOn w:val="Normal"/>
    <w:next w:val="Normal"/>
    <w:autoRedefine/>
    <w:rsid w:val="003B68DE"/>
    <w:pPr>
      <w:spacing w:after="100"/>
      <w:ind w:left="360"/>
    </w:pPr>
  </w:style>
  <w:style w:type="paragraph" w:styleId="Innehll4">
    <w:name w:val="toc 4"/>
    <w:basedOn w:val="Normal"/>
    <w:next w:val="Normal"/>
    <w:autoRedefine/>
    <w:rsid w:val="003B68DE"/>
    <w:pPr>
      <w:spacing w:after="100"/>
      <w:ind w:left="540"/>
    </w:pPr>
  </w:style>
  <w:style w:type="paragraph" w:styleId="Innehll5">
    <w:name w:val="toc 5"/>
    <w:basedOn w:val="Normal"/>
    <w:next w:val="Normal"/>
    <w:autoRedefine/>
    <w:rsid w:val="003B68DE"/>
    <w:pPr>
      <w:spacing w:after="100"/>
      <w:ind w:left="720"/>
    </w:pPr>
  </w:style>
  <w:style w:type="paragraph" w:styleId="Innehll6">
    <w:name w:val="toc 6"/>
    <w:basedOn w:val="Normal"/>
    <w:next w:val="Normal"/>
    <w:autoRedefine/>
    <w:rsid w:val="003B68DE"/>
    <w:pPr>
      <w:spacing w:after="100"/>
      <w:ind w:left="900"/>
    </w:pPr>
  </w:style>
  <w:style w:type="paragraph" w:styleId="Innehll7">
    <w:name w:val="toc 7"/>
    <w:basedOn w:val="Normal"/>
    <w:next w:val="Normal"/>
    <w:autoRedefine/>
    <w:rsid w:val="003B68DE"/>
    <w:pPr>
      <w:spacing w:after="100"/>
      <w:ind w:left="1080"/>
    </w:pPr>
  </w:style>
  <w:style w:type="paragraph" w:styleId="Innehll8">
    <w:name w:val="toc 8"/>
    <w:basedOn w:val="Normal"/>
    <w:next w:val="Normal"/>
    <w:autoRedefine/>
    <w:rsid w:val="003B68DE"/>
    <w:pPr>
      <w:spacing w:after="100"/>
      <w:ind w:left="1260"/>
    </w:pPr>
  </w:style>
  <w:style w:type="paragraph" w:styleId="Innehll9">
    <w:name w:val="toc 9"/>
    <w:basedOn w:val="Normal"/>
    <w:next w:val="Normal"/>
    <w:autoRedefine/>
    <w:rsid w:val="003B68DE"/>
    <w:pPr>
      <w:spacing w:after="100"/>
      <w:ind w:left="1440"/>
    </w:pPr>
  </w:style>
  <w:style w:type="paragraph" w:styleId="Innehllsfrteckningsrubrik">
    <w:name w:val="TOC Heading"/>
    <w:basedOn w:val="Rubrik1"/>
    <w:next w:val="Normal"/>
    <w:uiPriority w:val="39"/>
    <w:semiHidden/>
    <w:unhideWhenUsed/>
    <w:qFormat/>
    <w:rsid w:val="003B68DE"/>
    <w:pPr>
      <w:spacing w:before="480" w:after="0" w:line="240" w:lineRule="atLeast"/>
      <w:outlineLvl w:val="9"/>
    </w:pPr>
    <w:rPr>
      <w:rFonts w:asciiTheme="majorHAnsi" w:hAnsiTheme="majorHAnsi"/>
      <w:b/>
      <w:color w:val="365F91" w:themeColor="accent1" w:themeShade="BF"/>
    </w:rPr>
  </w:style>
  <w:style w:type="paragraph" w:styleId="Kommentarer">
    <w:name w:val="annotation text"/>
    <w:basedOn w:val="Normal"/>
    <w:link w:val="KommentarerChar"/>
    <w:rsid w:val="003B68DE"/>
    <w:pPr>
      <w:spacing w:line="240" w:lineRule="auto"/>
    </w:pPr>
    <w:rPr>
      <w:sz w:val="20"/>
      <w:szCs w:val="20"/>
    </w:rPr>
  </w:style>
  <w:style w:type="character" w:customStyle="1" w:styleId="KommentarerChar">
    <w:name w:val="Kommentarer Char"/>
    <w:basedOn w:val="Standardstycketeckensnitt"/>
    <w:link w:val="Kommentarer"/>
    <w:rsid w:val="003B68DE"/>
    <w:rPr>
      <w:rFonts w:ascii="Arial" w:hAnsi="Arial"/>
      <w:lang w:val="sv-SE"/>
    </w:rPr>
  </w:style>
  <w:style w:type="character" w:styleId="Kommentarsreferens">
    <w:name w:val="annotation reference"/>
    <w:basedOn w:val="Standardstycketeckensnitt"/>
    <w:rsid w:val="003B68DE"/>
    <w:rPr>
      <w:sz w:val="16"/>
      <w:szCs w:val="16"/>
      <w:lang w:val="sv-SE"/>
    </w:rPr>
  </w:style>
  <w:style w:type="paragraph" w:styleId="Kommentarsmne">
    <w:name w:val="annotation subject"/>
    <w:basedOn w:val="Kommentarer"/>
    <w:next w:val="Kommentarer"/>
    <w:link w:val="KommentarsmneChar"/>
    <w:rsid w:val="003B68DE"/>
    <w:rPr>
      <w:b/>
      <w:bCs/>
    </w:rPr>
  </w:style>
  <w:style w:type="character" w:customStyle="1" w:styleId="KommentarsmneChar">
    <w:name w:val="Kommentarsämne Char"/>
    <w:basedOn w:val="KommentarerChar"/>
    <w:link w:val="Kommentarsmne"/>
    <w:rsid w:val="003B68DE"/>
    <w:rPr>
      <w:rFonts w:ascii="Arial" w:hAnsi="Arial"/>
      <w:b/>
      <w:bCs/>
      <w:lang w:val="sv-SE"/>
    </w:rPr>
  </w:style>
  <w:style w:type="paragraph" w:styleId="Lista">
    <w:name w:val="List"/>
    <w:basedOn w:val="Normal"/>
    <w:rsid w:val="003B68DE"/>
    <w:pPr>
      <w:ind w:left="283" w:hanging="283"/>
      <w:contextualSpacing/>
    </w:pPr>
  </w:style>
  <w:style w:type="paragraph" w:styleId="Lista2">
    <w:name w:val="List 2"/>
    <w:basedOn w:val="Normal"/>
    <w:rsid w:val="003B68DE"/>
    <w:pPr>
      <w:ind w:left="566" w:hanging="283"/>
      <w:contextualSpacing/>
    </w:pPr>
  </w:style>
  <w:style w:type="paragraph" w:styleId="Lista3">
    <w:name w:val="List 3"/>
    <w:basedOn w:val="Normal"/>
    <w:rsid w:val="003B68DE"/>
    <w:pPr>
      <w:ind w:left="849" w:hanging="283"/>
      <w:contextualSpacing/>
    </w:pPr>
  </w:style>
  <w:style w:type="paragraph" w:styleId="Lista4">
    <w:name w:val="List 4"/>
    <w:basedOn w:val="Normal"/>
    <w:rsid w:val="003B68DE"/>
    <w:pPr>
      <w:ind w:left="1132" w:hanging="283"/>
      <w:contextualSpacing/>
    </w:pPr>
  </w:style>
  <w:style w:type="paragraph" w:styleId="Lista5">
    <w:name w:val="List 5"/>
    <w:basedOn w:val="Normal"/>
    <w:rsid w:val="003B68DE"/>
    <w:pPr>
      <w:ind w:left="1415" w:hanging="283"/>
      <w:contextualSpacing/>
    </w:pPr>
  </w:style>
  <w:style w:type="paragraph" w:styleId="Listafortstt">
    <w:name w:val="List Continue"/>
    <w:basedOn w:val="Normal"/>
    <w:rsid w:val="003B68DE"/>
    <w:pPr>
      <w:ind w:left="283"/>
      <w:contextualSpacing/>
    </w:pPr>
  </w:style>
  <w:style w:type="paragraph" w:styleId="Listafortstt2">
    <w:name w:val="List Continue 2"/>
    <w:basedOn w:val="Normal"/>
    <w:rsid w:val="003B68DE"/>
    <w:pPr>
      <w:ind w:left="566"/>
      <w:contextualSpacing/>
    </w:pPr>
  </w:style>
  <w:style w:type="paragraph" w:styleId="Listafortstt3">
    <w:name w:val="List Continue 3"/>
    <w:basedOn w:val="Normal"/>
    <w:rsid w:val="003B68DE"/>
    <w:pPr>
      <w:ind w:left="849"/>
      <w:contextualSpacing/>
    </w:pPr>
  </w:style>
  <w:style w:type="paragraph" w:styleId="Listafortstt4">
    <w:name w:val="List Continue 4"/>
    <w:basedOn w:val="Normal"/>
    <w:rsid w:val="003B68DE"/>
    <w:pPr>
      <w:ind w:left="1132"/>
      <w:contextualSpacing/>
    </w:pPr>
  </w:style>
  <w:style w:type="paragraph" w:styleId="Listafortstt5">
    <w:name w:val="List Continue 5"/>
    <w:basedOn w:val="Normal"/>
    <w:rsid w:val="003B68DE"/>
    <w:pPr>
      <w:ind w:left="1415"/>
      <w:contextualSpacing/>
    </w:pPr>
  </w:style>
  <w:style w:type="paragraph" w:styleId="Liststycke">
    <w:name w:val="List Paragraph"/>
    <w:basedOn w:val="Normal"/>
    <w:uiPriority w:val="34"/>
    <w:rsid w:val="003B68DE"/>
    <w:pPr>
      <w:ind w:left="720"/>
      <w:contextualSpacing/>
    </w:pPr>
  </w:style>
  <w:style w:type="paragraph" w:styleId="Litteraturfrteckning">
    <w:name w:val="Bibliography"/>
    <w:basedOn w:val="Normal"/>
    <w:next w:val="Normal"/>
    <w:uiPriority w:val="37"/>
    <w:semiHidden/>
    <w:unhideWhenUsed/>
    <w:rsid w:val="003B68DE"/>
  </w:style>
  <w:style w:type="table" w:styleId="Ljuslista">
    <w:name w:val="Light List"/>
    <w:basedOn w:val="Normaltabell"/>
    <w:uiPriority w:val="61"/>
    <w:rsid w:val="003B68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3B68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3B68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3B68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3B68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3B68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3B68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3B68D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3B68D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3B68D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3B68D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3B68D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3B68D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3B68D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3B68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3B68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3B68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3B68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3B68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3B68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3B68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3B68DE"/>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rPr>
  </w:style>
  <w:style w:type="character" w:customStyle="1" w:styleId="MakrotextChar">
    <w:name w:val="Makrotext Char"/>
    <w:basedOn w:val="Standardstycketeckensnitt"/>
    <w:link w:val="Makrotext"/>
    <w:rsid w:val="003B68DE"/>
    <w:rPr>
      <w:rFonts w:ascii="Consolas" w:hAnsi="Consolas"/>
      <w:lang w:val="sv-SE"/>
    </w:rPr>
  </w:style>
  <w:style w:type="paragraph" w:styleId="Meddelanderubrik">
    <w:name w:val="Message Header"/>
    <w:basedOn w:val="Normal"/>
    <w:link w:val="MeddelanderubrikChar"/>
    <w:rsid w:val="003B68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rsid w:val="003B68DE"/>
    <w:rPr>
      <w:rFonts w:asciiTheme="majorHAnsi" w:eastAsiaTheme="majorEastAsia" w:hAnsiTheme="majorHAnsi" w:cstheme="majorBidi"/>
      <w:sz w:val="24"/>
      <w:szCs w:val="24"/>
      <w:shd w:val="pct20" w:color="auto" w:fill="auto"/>
      <w:lang w:val="sv-SE"/>
    </w:rPr>
  </w:style>
  <w:style w:type="table" w:styleId="Mellanmrklista1">
    <w:name w:val="Medium List 1"/>
    <w:basedOn w:val="Normaltabell"/>
    <w:uiPriority w:val="65"/>
    <w:rsid w:val="003B68D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3B68D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3B68D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3B68D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3B68D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3B68D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3B68D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3B68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3B68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3B68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3B68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3B68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3B68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3B68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3B68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3B68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3B68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3B68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3B68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3B68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3B68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3B68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3B68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3B68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3B68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3B68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3B68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3B68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3B68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3B68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3B68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3B68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3B68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3B68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3B68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3B68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3B68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3B68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3B68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3B68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3B68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3B68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3B68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3B68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3B68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3B68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3B68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3B68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3B68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3B68DE"/>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3B68D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3B68D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3B68D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3B68D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3B68D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3B68D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3B68D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3B68DE"/>
    <w:rPr>
      <w:rFonts w:ascii="Times New Roman" w:hAnsi="Times New Roman"/>
      <w:sz w:val="24"/>
    </w:rPr>
  </w:style>
  <w:style w:type="paragraph" w:styleId="Normaltindrag">
    <w:name w:val="Normal Indent"/>
    <w:basedOn w:val="Normal"/>
    <w:rsid w:val="003B68DE"/>
    <w:pPr>
      <w:ind w:left="1304"/>
    </w:pPr>
  </w:style>
  <w:style w:type="paragraph" w:styleId="Numreradlista">
    <w:name w:val="List Number"/>
    <w:basedOn w:val="Normal"/>
    <w:rsid w:val="003B68DE"/>
    <w:pPr>
      <w:numPr>
        <w:numId w:val="1"/>
      </w:numPr>
      <w:contextualSpacing/>
    </w:pPr>
  </w:style>
  <w:style w:type="paragraph" w:styleId="Numreradlista2">
    <w:name w:val="List Number 2"/>
    <w:basedOn w:val="Normal"/>
    <w:rsid w:val="003B68DE"/>
    <w:pPr>
      <w:numPr>
        <w:numId w:val="2"/>
      </w:numPr>
      <w:contextualSpacing/>
    </w:pPr>
  </w:style>
  <w:style w:type="paragraph" w:styleId="Numreradlista3">
    <w:name w:val="List Number 3"/>
    <w:basedOn w:val="Normal"/>
    <w:rsid w:val="003B68DE"/>
    <w:pPr>
      <w:numPr>
        <w:numId w:val="3"/>
      </w:numPr>
      <w:contextualSpacing/>
    </w:pPr>
  </w:style>
  <w:style w:type="paragraph" w:styleId="Numreradlista4">
    <w:name w:val="List Number 4"/>
    <w:basedOn w:val="Normal"/>
    <w:rsid w:val="003B68DE"/>
    <w:pPr>
      <w:numPr>
        <w:numId w:val="4"/>
      </w:numPr>
      <w:contextualSpacing/>
    </w:pPr>
  </w:style>
  <w:style w:type="paragraph" w:styleId="Numreradlista5">
    <w:name w:val="List Number 5"/>
    <w:basedOn w:val="Normal"/>
    <w:rsid w:val="003B68DE"/>
    <w:pPr>
      <w:numPr>
        <w:numId w:val="5"/>
      </w:numPr>
      <w:contextualSpacing/>
    </w:pPr>
  </w:style>
  <w:style w:type="paragraph" w:styleId="Oformateradtext">
    <w:name w:val="Plain Text"/>
    <w:basedOn w:val="Normal"/>
    <w:link w:val="OformateradtextChar"/>
    <w:rsid w:val="003B68D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rsid w:val="003B68DE"/>
    <w:rPr>
      <w:rFonts w:ascii="Consolas" w:hAnsi="Consolas"/>
      <w:sz w:val="21"/>
      <w:szCs w:val="21"/>
      <w:lang w:val="sv-SE"/>
    </w:rPr>
  </w:style>
  <w:style w:type="character" w:styleId="Platshllartext">
    <w:name w:val="Placeholder Text"/>
    <w:basedOn w:val="Standardstycketeckensnitt"/>
    <w:uiPriority w:val="99"/>
    <w:semiHidden/>
    <w:rsid w:val="003B68DE"/>
    <w:rPr>
      <w:color w:val="808080"/>
      <w:lang w:val="sv-SE"/>
    </w:rPr>
  </w:style>
  <w:style w:type="table" w:styleId="Professionelltabell">
    <w:name w:val="Table Professional"/>
    <w:basedOn w:val="Normaltabell"/>
    <w:rsid w:val="003B68DE"/>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rsid w:val="003B68DE"/>
    <w:pPr>
      <w:numPr>
        <w:numId w:val="6"/>
      </w:numPr>
      <w:contextualSpacing/>
    </w:pPr>
  </w:style>
  <w:style w:type="paragraph" w:styleId="Punktlista2">
    <w:name w:val="List Bullet 2"/>
    <w:basedOn w:val="Normal"/>
    <w:rsid w:val="003B68DE"/>
    <w:pPr>
      <w:numPr>
        <w:numId w:val="7"/>
      </w:numPr>
      <w:contextualSpacing/>
    </w:pPr>
  </w:style>
  <w:style w:type="paragraph" w:styleId="Punktlista3">
    <w:name w:val="List Bullet 3"/>
    <w:basedOn w:val="Normal"/>
    <w:rsid w:val="003B68DE"/>
    <w:pPr>
      <w:numPr>
        <w:numId w:val="8"/>
      </w:numPr>
      <w:contextualSpacing/>
    </w:pPr>
  </w:style>
  <w:style w:type="paragraph" w:styleId="Punktlista4">
    <w:name w:val="List Bullet 4"/>
    <w:basedOn w:val="Normal"/>
    <w:rsid w:val="003B68DE"/>
    <w:pPr>
      <w:numPr>
        <w:numId w:val="9"/>
      </w:numPr>
      <w:contextualSpacing/>
    </w:pPr>
  </w:style>
  <w:style w:type="paragraph" w:styleId="Punktlista5">
    <w:name w:val="List Bullet 5"/>
    <w:basedOn w:val="Normal"/>
    <w:rsid w:val="003B68DE"/>
    <w:pPr>
      <w:numPr>
        <w:numId w:val="10"/>
      </w:numPr>
      <w:contextualSpacing/>
    </w:pPr>
  </w:style>
  <w:style w:type="character" w:styleId="Radnummer">
    <w:name w:val="line number"/>
    <w:basedOn w:val="Standardstycketeckensnitt"/>
    <w:rsid w:val="003B68DE"/>
    <w:rPr>
      <w:lang w:val="sv-SE"/>
    </w:rPr>
  </w:style>
  <w:style w:type="paragraph" w:styleId="Rubrik">
    <w:name w:val="Title"/>
    <w:basedOn w:val="Normal"/>
    <w:next w:val="Normal"/>
    <w:link w:val="RubrikChar"/>
    <w:rsid w:val="003B68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B68DE"/>
    <w:rPr>
      <w:rFonts w:asciiTheme="majorHAnsi" w:eastAsiaTheme="majorEastAsia" w:hAnsiTheme="majorHAnsi" w:cstheme="majorBidi"/>
      <w:color w:val="17365D" w:themeColor="text2" w:themeShade="BF"/>
      <w:spacing w:val="5"/>
      <w:kern w:val="28"/>
      <w:sz w:val="52"/>
      <w:szCs w:val="52"/>
      <w:lang w:val="sv-SE"/>
    </w:rPr>
  </w:style>
  <w:style w:type="character" w:customStyle="1" w:styleId="Rubrik4Char">
    <w:name w:val="Rubrik 4 Char"/>
    <w:basedOn w:val="Standardstycketeckensnitt"/>
    <w:link w:val="Rubrik4"/>
    <w:semiHidden/>
    <w:rsid w:val="003B68DE"/>
    <w:rPr>
      <w:rFonts w:asciiTheme="majorHAnsi" w:eastAsiaTheme="majorEastAsia" w:hAnsiTheme="majorHAnsi" w:cstheme="majorBidi"/>
      <w:b/>
      <w:bCs/>
      <w:i/>
      <w:iCs/>
      <w:color w:val="4F81BD" w:themeColor="accent1"/>
      <w:sz w:val="18"/>
      <w:szCs w:val="24"/>
      <w:lang w:val="sv-SE"/>
    </w:rPr>
  </w:style>
  <w:style w:type="character" w:customStyle="1" w:styleId="Rubrik5Char">
    <w:name w:val="Rubrik 5 Char"/>
    <w:basedOn w:val="Standardstycketeckensnitt"/>
    <w:link w:val="Rubrik5"/>
    <w:semiHidden/>
    <w:rsid w:val="003B68DE"/>
    <w:rPr>
      <w:rFonts w:asciiTheme="majorHAnsi" w:eastAsiaTheme="majorEastAsia" w:hAnsiTheme="majorHAnsi" w:cstheme="majorBidi"/>
      <w:color w:val="243F60" w:themeColor="accent1" w:themeShade="7F"/>
      <w:sz w:val="18"/>
      <w:szCs w:val="24"/>
      <w:lang w:val="sv-SE"/>
    </w:rPr>
  </w:style>
  <w:style w:type="character" w:customStyle="1" w:styleId="Rubrik6Char">
    <w:name w:val="Rubrik 6 Char"/>
    <w:basedOn w:val="Standardstycketeckensnitt"/>
    <w:link w:val="Rubrik6"/>
    <w:semiHidden/>
    <w:rsid w:val="003B68DE"/>
    <w:rPr>
      <w:rFonts w:asciiTheme="majorHAnsi" w:eastAsiaTheme="majorEastAsia" w:hAnsiTheme="majorHAnsi" w:cstheme="majorBidi"/>
      <w:i/>
      <w:iCs/>
      <w:color w:val="243F60" w:themeColor="accent1" w:themeShade="7F"/>
      <w:sz w:val="18"/>
      <w:szCs w:val="24"/>
      <w:lang w:val="sv-SE"/>
    </w:rPr>
  </w:style>
  <w:style w:type="character" w:customStyle="1" w:styleId="Rubrik7Char">
    <w:name w:val="Rubrik 7 Char"/>
    <w:basedOn w:val="Standardstycketeckensnitt"/>
    <w:link w:val="Rubrik7"/>
    <w:semiHidden/>
    <w:rsid w:val="003B68DE"/>
    <w:rPr>
      <w:rFonts w:asciiTheme="majorHAnsi" w:eastAsiaTheme="majorEastAsia" w:hAnsiTheme="majorHAnsi" w:cstheme="majorBidi"/>
      <w:i/>
      <w:iCs/>
      <w:color w:val="404040" w:themeColor="text1" w:themeTint="BF"/>
      <w:sz w:val="18"/>
      <w:szCs w:val="24"/>
      <w:lang w:val="sv-SE"/>
    </w:rPr>
  </w:style>
  <w:style w:type="character" w:customStyle="1" w:styleId="Rubrik8Char">
    <w:name w:val="Rubrik 8 Char"/>
    <w:basedOn w:val="Standardstycketeckensnitt"/>
    <w:link w:val="Rubrik8"/>
    <w:semiHidden/>
    <w:rsid w:val="003B68DE"/>
    <w:rPr>
      <w:rFonts w:asciiTheme="majorHAnsi" w:eastAsiaTheme="majorEastAsia" w:hAnsiTheme="majorHAnsi" w:cstheme="majorBidi"/>
      <w:color w:val="404040" w:themeColor="text1" w:themeTint="BF"/>
      <w:lang w:val="sv-SE"/>
    </w:rPr>
  </w:style>
  <w:style w:type="character" w:customStyle="1" w:styleId="Rubrik9Char">
    <w:name w:val="Rubrik 9 Char"/>
    <w:basedOn w:val="Standardstycketeckensnitt"/>
    <w:link w:val="Rubrik9"/>
    <w:semiHidden/>
    <w:rsid w:val="003B68DE"/>
    <w:rPr>
      <w:rFonts w:asciiTheme="majorHAnsi" w:eastAsiaTheme="majorEastAsia" w:hAnsiTheme="majorHAnsi" w:cstheme="majorBidi"/>
      <w:i/>
      <w:iCs/>
      <w:color w:val="404040" w:themeColor="text1" w:themeTint="BF"/>
      <w:lang w:val="sv-SE"/>
    </w:rPr>
  </w:style>
  <w:style w:type="character" w:styleId="Sidnummer">
    <w:name w:val="page number"/>
    <w:basedOn w:val="Standardstycketeckensnitt"/>
    <w:rsid w:val="003B68DE"/>
    <w:rPr>
      <w:lang w:val="sv-SE"/>
    </w:rPr>
  </w:style>
  <w:style w:type="paragraph" w:styleId="Signatur">
    <w:name w:val="Signature"/>
    <w:basedOn w:val="Normal"/>
    <w:link w:val="SignaturChar"/>
    <w:rsid w:val="003B68DE"/>
    <w:pPr>
      <w:spacing w:after="0" w:line="240" w:lineRule="auto"/>
      <w:ind w:left="4252"/>
    </w:pPr>
  </w:style>
  <w:style w:type="character" w:customStyle="1" w:styleId="SignaturChar">
    <w:name w:val="Signatur Char"/>
    <w:basedOn w:val="Standardstycketeckensnitt"/>
    <w:link w:val="Signatur"/>
    <w:rsid w:val="003B68DE"/>
    <w:rPr>
      <w:rFonts w:ascii="Arial" w:hAnsi="Arial"/>
      <w:sz w:val="18"/>
      <w:szCs w:val="24"/>
      <w:lang w:val="sv-SE"/>
    </w:rPr>
  </w:style>
  <w:style w:type="paragraph" w:styleId="Slutnotstext">
    <w:name w:val="endnote text"/>
    <w:basedOn w:val="Normal"/>
    <w:link w:val="SlutnotstextChar"/>
    <w:rsid w:val="006107C8"/>
    <w:pPr>
      <w:spacing w:after="0" w:line="240" w:lineRule="auto"/>
    </w:pPr>
    <w:rPr>
      <w:szCs w:val="20"/>
    </w:rPr>
  </w:style>
  <w:style w:type="character" w:customStyle="1" w:styleId="SlutnotstextChar">
    <w:name w:val="Slutnotstext Char"/>
    <w:basedOn w:val="Standardstycketeckensnitt"/>
    <w:link w:val="Slutnotstext"/>
    <w:rsid w:val="006107C8"/>
    <w:rPr>
      <w:rFonts w:ascii="Arial" w:hAnsi="Arial"/>
      <w:sz w:val="18"/>
      <w:lang w:val="sv-SE"/>
    </w:rPr>
  </w:style>
  <w:style w:type="character" w:styleId="Slutnotsreferens">
    <w:name w:val="endnote reference"/>
    <w:basedOn w:val="Standardstycketeckensnitt"/>
    <w:rsid w:val="003B68DE"/>
    <w:rPr>
      <w:vertAlign w:val="superscript"/>
      <w:lang w:val="sv-SE"/>
    </w:rPr>
  </w:style>
  <w:style w:type="table" w:styleId="Standardtabell1">
    <w:name w:val="Table Classic 1"/>
    <w:basedOn w:val="Normaltabell"/>
    <w:rsid w:val="003B68DE"/>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3B68DE"/>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3B68DE"/>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3B68DE"/>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rsid w:val="003B68DE"/>
    <w:rPr>
      <w:b/>
      <w:bCs/>
      <w:lang w:val="sv-SE"/>
    </w:rPr>
  </w:style>
  <w:style w:type="character" w:styleId="Starkbetoning">
    <w:name w:val="Intense Emphasis"/>
    <w:basedOn w:val="Standardstycketeckensnitt"/>
    <w:uiPriority w:val="21"/>
    <w:rsid w:val="003B68DE"/>
    <w:rPr>
      <w:b/>
      <w:bCs/>
      <w:i/>
      <w:iCs/>
      <w:color w:val="4F81BD" w:themeColor="accent1"/>
      <w:lang w:val="sv-SE"/>
    </w:rPr>
  </w:style>
  <w:style w:type="character" w:styleId="Starkreferens">
    <w:name w:val="Intense Reference"/>
    <w:basedOn w:val="Standardstycketeckensnitt"/>
    <w:uiPriority w:val="32"/>
    <w:rsid w:val="003B68DE"/>
    <w:rPr>
      <w:b/>
      <w:bCs/>
      <w:smallCaps/>
      <w:color w:val="C0504D" w:themeColor="accent2"/>
      <w:spacing w:val="5"/>
      <w:u w:val="single"/>
      <w:lang w:val="sv-SE"/>
    </w:rPr>
  </w:style>
  <w:style w:type="table" w:styleId="Tabellmed3D-effekter1">
    <w:name w:val="Table 3D effects 1"/>
    <w:basedOn w:val="Normaltabell"/>
    <w:rsid w:val="003B68DE"/>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3B68DE"/>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3B68DE"/>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3B68DE"/>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3B68DE"/>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3B68DE"/>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3B68DE"/>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3B68DE"/>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3B68DE"/>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3B68DE"/>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3B68DE"/>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3B68DE"/>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3B68DE"/>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3B68DE"/>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3B68DE"/>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3B68DE"/>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rsid w:val="003B68DE"/>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3B68DE"/>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3B68DE"/>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3B68DE"/>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3B68DE"/>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3B68DE"/>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3B68DE"/>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3B68DE"/>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3B68DE"/>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rsid w:val="003B68DE"/>
    <w:pPr>
      <w:numPr>
        <w:ilvl w:val="1"/>
      </w:numPr>
    </w:pPr>
    <w:rPr>
      <w:rFonts w:asciiTheme="majorHAnsi" w:eastAsiaTheme="majorEastAsia" w:hAnsiTheme="majorHAnsi" w:cstheme="majorBidi"/>
      <w:i/>
      <w:iCs/>
      <w:color w:val="4F81BD" w:themeColor="accent1"/>
      <w:spacing w:val="15"/>
      <w:sz w:val="24"/>
    </w:rPr>
  </w:style>
  <w:style w:type="character" w:customStyle="1" w:styleId="UnderrubrikChar">
    <w:name w:val="Underrubrik Char"/>
    <w:basedOn w:val="Standardstycketeckensnitt"/>
    <w:link w:val="Underrubrik"/>
    <w:rsid w:val="003B68DE"/>
    <w:rPr>
      <w:rFonts w:asciiTheme="majorHAnsi" w:eastAsiaTheme="majorEastAsia" w:hAnsiTheme="majorHAnsi" w:cstheme="majorBidi"/>
      <w:i/>
      <w:iCs/>
      <w:color w:val="4F81BD" w:themeColor="accent1"/>
      <w:spacing w:val="15"/>
      <w:sz w:val="24"/>
      <w:szCs w:val="24"/>
      <w:lang w:val="sv-SE"/>
    </w:rPr>
  </w:style>
  <w:style w:type="table" w:styleId="Webbtabell1">
    <w:name w:val="Table Web 1"/>
    <w:basedOn w:val="Normaltabell"/>
    <w:rsid w:val="003B68DE"/>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3B68DE"/>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3B68DE"/>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nsvarigSidfot">
    <w:name w:val="Ansvarig_Sidfot"/>
    <w:qFormat/>
    <w:rsid w:val="00B304A3"/>
    <w:pPr>
      <w:spacing w:after="120"/>
      <w:ind w:left="-1021" w:right="-1077"/>
    </w:pPr>
    <w:rPr>
      <w:rFonts w:ascii="Arial" w:hAnsi="Arial"/>
      <w:color w:val="A6A6A6" w:themeColor="background1" w:themeShade="A6"/>
      <w:sz w:val="13"/>
      <w:szCs w:val="24"/>
    </w:rPr>
  </w:style>
  <w:style w:type="paragraph" w:customStyle="1" w:styleId="TomtStycke">
    <w:name w:val="TomtStycke"/>
    <w:next w:val="Normal"/>
    <w:qFormat/>
    <w:rsid w:val="00102449"/>
    <w:rPr>
      <w:rFonts w:ascii="Arial" w:hAnsi="Arial"/>
      <w:spacing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olismallar\nationella\pol_informationsbla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pol_informationsblad</Template>
  <TotalTime>1</TotalTime>
  <Pages>1</Pages>
  <Words>270</Words>
  <Characters>1432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Informationsblad</vt:lpstr>
    </vt:vector>
  </TitlesOfParts>
  <Company>Polismyndigheten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Informationsblad</dc:title>
  <dc:creator>Gunilla Rothelius</dc:creator>
  <cp:lastModifiedBy>Lena Wästfelt</cp:lastModifiedBy>
  <cp:revision>2</cp:revision>
  <cp:lastPrinted>2013-02-04T15:09:00Z</cp:lastPrinted>
  <dcterms:created xsi:type="dcterms:W3CDTF">2017-10-19T07:27:00Z</dcterms:created>
  <dcterms:modified xsi:type="dcterms:W3CDTF">2017-10-19T07:27:00Z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y fmtid="{D5CDD505-2E9C-101B-9397-08002B2CF9AE}" pid="3" name="Prodok_saved">
    <vt:lpwstr>yes</vt:lpwstr>
  </property>
  <property fmtid="{D5CDD505-2E9C-101B-9397-08002B2CF9AE}" pid="4" name="EK_saved">
    <vt:lpwstr>yes</vt:lpwstr>
  </property>
  <property fmtid="{D5CDD505-2E9C-101B-9397-08002B2CF9AE}" pid="5" name="EK_Varna_Ändring_Sidhuvud">
    <vt:lpwstr>ja</vt:lpwstr>
  </property>
  <property fmtid="{D5CDD505-2E9C-101B-9397-08002B2CF9AE}" pid="6" name="EK_Varna_Ändring_Rubrik">
    <vt:lpwstr>ja</vt:lpwstr>
  </property>
  <property fmtid="{D5CDD505-2E9C-101B-9397-08002B2CF9AE}" pid="7" name="EK_Language">
    <vt:lpwstr>3</vt:lpwstr>
  </property>
  <property fmtid="{D5CDD505-2E9C-101B-9397-08002B2CF9AE}" pid="8" name="SG_Landskod">
    <vt:lpwstr>SE</vt:lpwstr>
  </property>
  <property fmtid="{D5CDD505-2E9C-101B-9397-08002B2CF9AE}" pid="9" name="EK_Org_Visad">
    <vt:lpwstr>BYGGSÄCKAR</vt:lpwstr>
  </property>
  <property fmtid="{D5CDD505-2E9C-101B-9397-08002B2CF9AE}" pid="10" name="EK_Tidsperiod">
    <vt:lpwstr>APRIL 2017</vt:lpwstr>
  </property>
  <property fmtid="{D5CDD505-2E9C-101B-9397-08002B2CF9AE}" pid="11" name="EK_Under_sidhuvud_rad_1">
    <vt:lpwstr>Intrapolis xxxxx/xxxxxx</vt:lpwstr>
  </property>
  <property fmtid="{D5CDD505-2E9C-101B-9397-08002B2CF9AE}" pid="12" name="EK_Under_sidhuvud_rad_2">
    <vt:lpwstr>xxxxx@polisen.se</vt:lpwstr>
  </property>
  <property fmtid="{D5CDD505-2E9C-101B-9397-08002B2CF9AE}" pid="13" name="EK_Under_sidhuvud_rad_3">
    <vt:lpwstr>010-xxx xxx xx</vt:lpwstr>
  </property>
  <property fmtid="{D5CDD505-2E9C-101B-9397-08002B2CF9AE}" pid="14" name="EK_Sidfot_rad_1">
    <vt:lpwstr/>
  </property>
</Properties>
</file>