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5B0" w:rsidRDefault="00AF25B0" w:rsidP="00AF25B0">
      <w:r w:rsidRPr="00507FA1">
        <w:rPr>
          <w:noProof/>
          <w:lang w:eastAsia="sv-SE"/>
        </w:rPr>
        <w:drawing>
          <wp:inline distT="0" distB="0" distL="0" distR="0">
            <wp:extent cx="5715000" cy="1181100"/>
            <wp:effectExtent l="19050" t="0" r="0" b="0"/>
            <wp:docPr id="1" name="Picture 1" descr="Bildresultat för fåf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åf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5B0" w:rsidRDefault="00AF25B0" w:rsidP="00AF25B0">
      <w:pPr>
        <w:jc w:val="center"/>
        <w:rPr>
          <w:rFonts w:ascii="Book Antiqua" w:eastAsia="Book Antiqua" w:hAnsi="Book Antiqua" w:cs="Book Antiqua"/>
          <w:b/>
          <w:bCs/>
          <w:sz w:val="36"/>
          <w:szCs w:val="36"/>
        </w:rPr>
      </w:pPr>
      <w:r>
        <w:rPr>
          <w:rFonts w:ascii="Book Antiqua" w:eastAsia="Book Antiqua" w:hAnsi="Book Antiqua" w:cs="Book Antiqua"/>
          <w:b/>
          <w:bCs/>
          <w:sz w:val="36"/>
          <w:szCs w:val="36"/>
        </w:rPr>
        <w:t>Fåfnebladet april  2021</w:t>
      </w:r>
    </w:p>
    <w:p w:rsidR="00AF25B0" w:rsidRDefault="00AF25B0" w:rsidP="00AF25B0">
      <w:pPr>
        <w:spacing w:after="0"/>
        <w:jc w:val="center"/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 xml:space="preserve">Årstämman kommer i år att ske digitalt, detta pga av </w:t>
      </w:r>
    </w:p>
    <w:p w:rsidR="00AF25B0" w:rsidRDefault="00AF25B0" w:rsidP="00AF25B0">
      <w:pPr>
        <w:spacing w:after="0"/>
        <w:jc w:val="center"/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 xml:space="preserve">Covid-19. Information om hur detta kommer att genomföras kommer tillsammans med kallelsen i din brevlåda. Årsstämma </w:t>
      </w:r>
      <w:r w:rsidR="00B5578F"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 xml:space="preserve">tisdag den </w:t>
      </w:r>
      <w:r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>18 maj kl. 19.00.</w:t>
      </w:r>
    </w:p>
    <w:p w:rsidR="00AF25B0" w:rsidRDefault="00AF25B0" w:rsidP="00AF25B0">
      <w:pPr>
        <w:jc w:val="center"/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</w:pPr>
    </w:p>
    <w:p w:rsidR="00AF25B0" w:rsidRDefault="00AF25B0" w:rsidP="00EC46BD">
      <w:pPr>
        <w:jc w:val="center"/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>Våra utemöbler finns nu på plats i våra fina trädgårdar.</w:t>
      </w:r>
    </w:p>
    <w:p w:rsidR="00B5578F" w:rsidRDefault="00B5578F" w:rsidP="00B5578F">
      <w:pPr>
        <w:jc w:val="center"/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Style w:val="Strong"/>
          <w:rFonts w:ascii="Book Antiqua" w:hAnsi="Book Antiqua" w:cs="Arial"/>
          <w:color w:val="333123"/>
          <w:sz w:val="32"/>
          <w:szCs w:val="32"/>
          <w:bdr w:val="none" w:sz="0" w:space="0" w:color="auto" w:frame="1"/>
          <w:shd w:val="clear" w:color="auto" w:fill="FFFFFF"/>
        </w:rPr>
        <w:t xml:space="preserve">Ett provisoriskt trästaket kommer att sättas upp längs Bredmansgatan, detta för att föreningens häck ska kunna växa till sig. </w:t>
      </w:r>
    </w:p>
    <w:p w:rsidR="00AF25B0" w:rsidRDefault="00EC46BD" w:rsidP="00AF25B0">
      <w:pPr>
        <w:spacing w:line="240" w:lineRule="auto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rFonts w:ascii="Book Antiqua" w:eastAsia="Book Antiqua" w:hAnsi="Book Antiqua" w:cs="Book Antiqua"/>
          <w:b/>
          <w:bCs/>
          <w:sz w:val="32"/>
          <w:szCs w:val="32"/>
        </w:rPr>
        <w:t>Håll i och håll ut, var rädda om varandra.</w:t>
      </w:r>
    </w:p>
    <w:p w:rsidR="00EC46BD" w:rsidRDefault="00EC46BD" w:rsidP="00AF25B0">
      <w:pPr>
        <w:spacing w:line="240" w:lineRule="auto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</w:p>
    <w:p w:rsidR="00EC46BD" w:rsidRDefault="00EC46BD" w:rsidP="00AF25B0">
      <w:pPr>
        <w:spacing w:line="240" w:lineRule="auto"/>
        <w:jc w:val="center"/>
        <w:rPr>
          <w:rFonts w:ascii="Book Antiqua" w:eastAsia="Book Antiqua" w:hAnsi="Book Antiqua" w:cs="Book Antiqua"/>
          <w:b/>
          <w:bCs/>
          <w:sz w:val="32"/>
          <w:szCs w:val="32"/>
        </w:rPr>
      </w:pPr>
      <w:r>
        <w:rPr>
          <w:noProof/>
          <w:lang w:eastAsia="sv-SE"/>
        </w:rPr>
        <w:drawing>
          <wp:inline distT="0" distB="0" distL="0" distR="0">
            <wp:extent cx="4115205" cy="2735824"/>
            <wp:effectExtent l="19050" t="0" r="0" b="0"/>
            <wp:docPr id="2" name="Picture 1" descr="Bakgrundsbilder Vår Rosa färg Blommor Magnoliasläktet Grenar När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kgrundsbilder Vår Rosa färg Blommor Magnoliasläktet Grenar Närbil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306" cy="2736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993" w:rsidRDefault="00A74993"/>
    <w:sectPr w:rsidR="00A74993" w:rsidSect="00A74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1304"/>
  <w:hyphenationZone w:val="425"/>
  <w:characterSpacingControl w:val="doNotCompress"/>
  <w:compat/>
  <w:rsids>
    <w:rsidRoot w:val="00AF25B0"/>
    <w:rsid w:val="008B7E91"/>
    <w:rsid w:val="00A74993"/>
    <w:rsid w:val="00AF25B0"/>
    <w:rsid w:val="00B5578F"/>
    <w:rsid w:val="00EC4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25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5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</dc:creator>
  <cp:lastModifiedBy>Ägare</cp:lastModifiedBy>
  <cp:revision>2</cp:revision>
  <dcterms:created xsi:type="dcterms:W3CDTF">2021-04-14T10:07:00Z</dcterms:created>
  <dcterms:modified xsi:type="dcterms:W3CDTF">2021-04-15T10:50:00Z</dcterms:modified>
</cp:coreProperties>
</file>