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E45" w14:textId="1BB555E6" w:rsidR="005E6D4F" w:rsidRDefault="00CB2950">
      <w:pPr>
        <w:pStyle w:val="F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50"/>
        <w:jc w:val="center"/>
        <w:rPr>
          <w:rFonts w:ascii="Book Antiqua" w:eastAsia="Book Antiqua" w:hAnsi="Book Antiqua" w:cs="Book Antiqua"/>
          <w:b/>
          <w:bCs/>
          <w:color w:val="222222"/>
          <w:sz w:val="48"/>
          <w:szCs w:val="48"/>
          <w:u w:color="222222"/>
        </w:rPr>
      </w:pPr>
      <w:r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3272CE58" wp14:editId="3272CE59">
            <wp:extent cx="3048000" cy="6381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proofErr w:type="spellStart"/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F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å</w:t>
      </w:r>
      <w:r w:rsidRPr="00E51EEF"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fnebladet</w:t>
      </w:r>
      <w:proofErr w:type="spellEnd"/>
      <w:r w:rsidRPr="00E51EEF"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 xml:space="preserve"> 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augusti 2021</w:t>
      </w:r>
    </w:p>
    <w:p w14:paraId="3272CE47" w14:textId="77777777" w:rsidR="005E6D4F" w:rsidRDefault="00CB2950">
      <w:pPr>
        <w:pStyle w:val="F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Nu har vi satt upp staket l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ngs med 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 h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ck mot Bredmansgatan. </w:t>
      </w:r>
      <w:proofErr w:type="spellStart"/>
      <w:r>
        <w:rPr>
          <w:rFonts w:ascii="Book Antiqua" w:hAnsi="Book Antiqua"/>
          <w:color w:val="222222"/>
          <w:sz w:val="28"/>
          <w:szCs w:val="28"/>
          <w:u w:color="222222"/>
        </w:rPr>
        <w:t>Bo</w:t>
      </w:r>
      <w:r>
        <w:rPr>
          <w:rFonts w:ascii="Book Antiqua" w:hAnsi="Book Antiqua"/>
          <w:color w:val="222222"/>
          <w:sz w:val="28"/>
          <w:szCs w:val="28"/>
          <w:u w:color="222222"/>
        </w:rPr>
        <w:t>s</w:t>
      </w:r>
      <w:r>
        <w:rPr>
          <w:rFonts w:ascii="Book Antiqua" w:hAnsi="Book Antiqua"/>
          <w:color w:val="222222"/>
          <w:sz w:val="28"/>
          <w:szCs w:val="28"/>
          <w:u w:color="222222"/>
        </w:rPr>
        <w:t>ervice</w:t>
      </w:r>
      <w:proofErr w:type="spellEnd"/>
      <w:r>
        <w:rPr>
          <w:rFonts w:ascii="Book Antiqua" w:hAnsi="Book Antiqua"/>
          <w:color w:val="222222"/>
          <w:sz w:val="28"/>
          <w:szCs w:val="28"/>
          <w:u w:color="222222"/>
        </w:rPr>
        <w:t xml:space="preserve"> har 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ven fyllt p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</w:rPr>
        <w:t>med nya h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ckplantor. Vi ber nu alla i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reningen att </w:t>
      </w:r>
    </w:p>
    <w:p w14:paraId="3272CE48" w14:textId="40E23141" w:rsidR="005E6D4F" w:rsidRDefault="00CB2950">
      <w:pPr>
        <w:pStyle w:val="F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Book Antiqua" w:hAnsi="Book Antiqua"/>
          <w:b/>
          <w:bCs/>
          <w:color w:val="222222"/>
          <w:sz w:val="28"/>
          <w:szCs w:val="28"/>
          <w:u w:color="222222"/>
        </w:rPr>
      </w:pP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INTE G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 xml:space="preserve">Å 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GENOM V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Å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RA H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Ä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CKAR</w:t>
      </w:r>
      <w:r w:rsidR="00D669EC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>!</w:t>
      </w:r>
      <w:r w:rsidRPr="00C6173F">
        <w:rPr>
          <w:rFonts w:ascii="Book Antiqua" w:hAnsi="Book Antiqua"/>
          <w:b/>
          <w:bCs/>
          <w:color w:val="222222"/>
          <w:sz w:val="28"/>
          <w:szCs w:val="28"/>
          <w:u w:color="222222"/>
        </w:rPr>
        <w:t xml:space="preserve"> </w:t>
      </w:r>
    </w:p>
    <w:p w14:paraId="408874B6" w14:textId="77777777" w:rsidR="00425D64" w:rsidRPr="00C6173F" w:rsidRDefault="00425D64">
      <w:pPr>
        <w:pStyle w:val="F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Book Antiqua" w:eastAsia="Book Antiqua" w:hAnsi="Book Antiqua" w:cs="Book Antiqua"/>
          <w:b/>
          <w:bCs/>
          <w:color w:val="222222"/>
          <w:sz w:val="28"/>
          <w:szCs w:val="28"/>
          <w:u w:color="222222"/>
        </w:rPr>
      </w:pPr>
    </w:p>
    <w:p w14:paraId="3272CE4A" w14:textId="4DF24BC0" w:rsidR="005E6D4F" w:rsidRDefault="00CB2950">
      <w:pPr>
        <w:pStyle w:val="Frval"/>
        <w:jc w:val="center"/>
        <w:rPr>
          <w:rFonts w:ascii="Book Antiqua" w:hAnsi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Installation av r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relsesensorer i 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ra k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llarg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ng</w:t>
      </w:r>
      <w:r w:rsidR="00C6173F">
        <w:rPr>
          <w:rFonts w:ascii="Book Antiqua" w:hAnsi="Book Antiqua"/>
          <w:color w:val="222222"/>
          <w:sz w:val="28"/>
          <w:szCs w:val="28"/>
          <w:u w:color="222222"/>
        </w:rPr>
        <w:t>a</w:t>
      </w:r>
      <w:r>
        <w:rPr>
          <w:rFonts w:ascii="Book Antiqua" w:hAnsi="Book Antiqua"/>
          <w:color w:val="222222"/>
          <w:sz w:val="28"/>
          <w:szCs w:val="28"/>
          <w:u w:color="222222"/>
        </w:rPr>
        <w:t>r, vind i 27:an och utanf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 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ra sophus kommer att starta vecka 3</w:t>
      </w:r>
      <w:r w:rsidR="00E51EEF">
        <w:rPr>
          <w:rFonts w:ascii="Book Antiqua" w:hAnsi="Book Antiqua"/>
          <w:color w:val="222222"/>
          <w:sz w:val="28"/>
          <w:szCs w:val="28"/>
          <w:u w:color="222222"/>
        </w:rPr>
        <w:t>5</w:t>
      </w:r>
      <w:r>
        <w:rPr>
          <w:rFonts w:ascii="Book Antiqua" w:hAnsi="Book Antiqua"/>
          <w:color w:val="222222"/>
          <w:sz w:val="28"/>
          <w:szCs w:val="28"/>
          <w:u w:color="222222"/>
        </w:rPr>
        <w:t>.</w:t>
      </w:r>
    </w:p>
    <w:p w14:paraId="6350D239" w14:textId="77777777" w:rsidR="00425D64" w:rsidRDefault="00425D64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14:paraId="3272CE4C" w14:textId="77777777" w:rsidR="005E6D4F" w:rsidRDefault="00CB2950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Som ni s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kert noterat har vi f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tt nya fina sittb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nkar till 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ra tv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ttstugor och en ny tv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ttmaskin i 9:an.</w:t>
      </w:r>
    </w:p>
    <w:p w14:paraId="3272CE4D" w14:textId="77777777" w:rsidR="005E6D4F" w:rsidRDefault="005E6D4F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14:paraId="3272CE4E" w14:textId="77777777" w:rsidR="005E6D4F" w:rsidRDefault="00CB2950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Ordningsregler som g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ller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reningens medlemmar n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 det g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ller st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</w:t>
      </w:r>
      <w:r>
        <w:rPr>
          <w:rFonts w:ascii="Book Antiqua" w:hAnsi="Book Antiqua"/>
          <w:color w:val="222222"/>
          <w:sz w:val="28"/>
          <w:szCs w:val="28"/>
          <w:u w:color="222222"/>
        </w:rPr>
        <w:t>ande ljud s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skall det undvikas mellan </w:t>
      </w:r>
      <w:proofErr w:type="spellStart"/>
      <w:r>
        <w:rPr>
          <w:rFonts w:ascii="Book Antiqua" w:hAnsi="Book Antiqua"/>
          <w:color w:val="222222"/>
          <w:sz w:val="28"/>
          <w:szCs w:val="28"/>
          <w:u w:color="222222"/>
        </w:rPr>
        <w:t>kl</w:t>
      </w:r>
      <w:proofErr w:type="spellEnd"/>
      <w:r>
        <w:rPr>
          <w:rFonts w:ascii="Book Antiqua" w:hAnsi="Book Antiqua"/>
          <w:color w:val="222222"/>
          <w:sz w:val="28"/>
          <w:szCs w:val="28"/>
          <w:u w:color="222222"/>
        </w:rPr>
        <w:t xml:space="preserve"> 22.00 och 07.00. Till detta r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knas h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ga r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ster i l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genheter, trapphus och p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</w:rPr>
        <w:t>g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rd, h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g volym p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</w:rPr>
        <w:t>musikanl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ggning, TV </w:t>
      </w:r>
      <w:proofErr w:type="gramStart"/>
      <w:r>
        <w:rPr>
          <w:rFonts w:ascii="Book Antiqua" w:hAnsi="Book Antiqua"/>
          <w:color w:val="222222"/>
          <w:sz w:val="28"/>
          <w:szCs w:val="28"/>
          <w:u w:color="222222"/>
        </w:rPr>
        <w:t>m.m.</w:t>
      </w:r>
      <w:proofErr w:type="gramEnd"/>
      <w:r>
        <w:rPr>
          <w:rFonts w:ascii="Book Antiqua" w:hAnsi="Book Antiqua"/>
          <w:color w:val="222222"/>
          <w:sz w:val="28"/>
          <w:szCs w:val="28"/>
          <w:u w:color="222222"/>
        </w:rPr>
        <w:t xml:space="preserve"> Om du ska ha fest s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tt g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rna upp en lapp i trappuppg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ngarna n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ra dig. Om du sj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lv k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nner </w:t>
      </w:r>
      <w:r>
        <w:rPr>
          <w:rFonts w:ascii="Book Antiqua" w:hAnsi="Book Antiqua"/>
          <w:color w:val="222222"/>
          <w:sz w:val="28"/>
          <w:szCs w:val="28"/>
          <w:u w:color="222222"/>
        </w:rPr>
        <w:t>att du blir st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rd prata g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rna med din granne.</w:t>
      </w:r>
    </w:p>
    <w:p w14:paraId="3272CE4F" w14:textId="77777777" w:rsidR="005E6D4F" w:rsidRDefault="005E6D4F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</w:p>
    <w:p w14:paraId="3272CE50" w14:textId="77777777" w:rsidR="005E6D4F" w:rsidRDefault="00CB2950">
      <w:pPr>
        <w:pStyle w:val="Frval"/>
        <w:jc w:val="center"/>
        <w:rPr>
          <w:rFonts w:ascii="Book Antiqua" w:eastAsia="Book Antiqua" w:hAnsi="Book Antiqua" w:cs="Book Antiqua"/>
          <w:color w:val="222222"/>
          <w:sz w:val="28"/>
          <w:szCs w:val="28"/>
          <w:u w:color="222222"/>
        </w:rPr>
      </w:pPr>
      <w:r>
        <w:rPr>
          <w:rFonts w:ascii="Book Antiqua" w:hAnsi="Book Antiqua"/>
          <w:color w:val="222222"/>
          <w:sz w:val="28"/>
          <w:szCs w:val="28"/>
          <w:u w:color="222222"/>
        </w:rPr>
        <w:t>P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</w:rPr>
        <w:t>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renings hemsida hittar du information vad som g</w:t>
      </w:r>
      <w:r>
        <w:rPr>
          <w:rFonts w:ascii="Book Antiqua" w:hAnsi="Book Antiqua"/>
          <w:color w:val="222222"/>
          <w:sz w:val="28"/>
          <w:szCs w:val="28"/>
          <w:u w:color="222222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</w:rPr>
        <w:t>ller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>r just v</w:t>
      </w:r>
      <w:r>
        <w:rPr>
          <w:rFonts w:ascii="Book Antiqua" w:hAnsi="Book Antiqua"/>
          <w:color w:val="222222"/>
          <w:sz w:val="28"/>
          <w:szCs w:val="28"/>
          <w:u w:color="222222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</w:rPr>
        <w:t>r f</w:t>
      </w:r>
      <w:r>
        <w:rPr>
          <w:rFonts w:ascii="Book Antiqua" w:hAnsi="Book Antiqua"/>
          <w:color w:val="222222"/>
          <w:sz w:val="28"/>
          <w:szCs w:val="28"/>
          <w:u w:color="222222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</w:rPr>
        <w:t xml:space="preserve">rening  </w:t>
      </w:r>
      <w:hyperlink r:id="rId7" w:history="1">
        <w:r>
          <w:rPr>
            <w:rStyle w:val="Hyperlink0"/>
            <w:sz w:val="32"/>
            <w:szCs w:val="32"/>
            <w:lang w:val="de-DE"/>
          </w:rPr>
          <w:t>https://www.hsb.se/uppsala/brf/fafne/</w:t>
        </w:r>
      </w:hyperlink>
      <w:r>
        <w:rPr>
          <w:rFonts w:ascii="Book Antiqua" w:hAnsi="Book Antiqua"/>
          <w:color w:val="222222"/>
          <w:sz w:val="28"/>
          <w:szCs w:val="28"/>
          <w:u w:color="222222"/>
        </w:rPr>
        <w:t xml:space="preserve"> </w:t>
      </w:r>
    </w:p>
    <w:p w14:paraId="3272CE52" w14:textId="3E47F954" w:rsidR="005E6D4F" w:rsidRDefault="00B5672A">
      <w:pPr>
        <w:pStyle w:val="Frval"/>
        <w:jc w:val="center"/>
        <w:rPr>
          <w:rFonts w:ascii="Book Antiqua" w:eastAsia="Book Antiqua" w:hAnsi="Book Antiqua" w:cs="Book Antiqua"/>
          <w:color w:val="222222"/>
          <w:sz w:val="36"/>
          <w:szCs w:val="36"/>
          <w:u w:color="222222"/>
        </w:rPr>
      </w:pPr>
      <w:r>
        <w:rPr>
          <w:rFonts w:ascii="Book Antiqua" w:eastAsia="Book Antiqua" w:hAnsi="Book Antiqua" w:cs="Book Antiqua"/>
          <w:noProof/>
          <w:color w:val="222222"/>
          <w:sz w:val="28"/>
          <w:szCs w:val="28"/>
          <w:u w:color="222222"/>
        </w:rPr>
        <w:drawing>
          <wp:anchor distT="152400" distB="152400" distL="152400" distR="152400" simplePos="0" relativeHeight="251659264" behindDoc="0" locked="0" layoutInCell="1" allowOverlap="1" wp14:anchorId="3272CE5A" wp14:editId="55500514">
            <wp:simplePos x="0" y="0"/>
            <wp:positionH relativeFrom="margin">
              <wp:align>center</wp:align>
            </wp:positionH>
            <wp:positionV relativeFrom="line">
              <wp:posOffset>571109</wp:posOffset>
            </wp:positionV>
            <wp:extent cx="4137660" cy="3123565"/>
            <wp:effectExtent l="0" t="0" r="0" b="635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123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>H</w:t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>ä</w:t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>lsningar fr</w:t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>å</w:t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 xml:space="preserve">n </w:t>
      </w:r>
      <w:r w:rsidR="00CB2950">
        <w:rPr>
          <w:rFonts w:ascii="Book Antiqua" w:hAnsi="Book Antiqua"/>
          <w:color w:val="222222"/>
          <w:sz w:val="36"/>
          <w:szCs w:val="36"/>
          <w:u w:color="222222"/>
        </w:rPr>
        <w:t>Styrelsen</w:t>
      </w:r>
    </w:p>
    <w:sectPr w:rsidR="005E6D4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CE62" w14:textId="77777777" w:rsidR="00000000" w:rsidRDefault="00CB2950">
      <w:r>
        <w:separator/>
      </w:r>
    </w:p>
  </w:endnote>
  <w:endnote w:type="continuationSeparator" w:id="0">
    <w:p w14:paraId="3272CE64" w14:textId="77777777" w:rsidR="00000000" w:rsidRDefault="00C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E5D" w14:textId="77777777" w:rsidR="005E6D4F" w:rsidRDefault="005E6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E5E" w14:textId="77777777" w:rsidR="00000000" w:rsidRDefault="00CB2950">
      <w:r>
        <w:separator/>
      </w:r>
    </w:p>
  </w:footnote>
  <w:footnote w:type="continuationSeparator" w:id="0">
    <w:p w14:paraId="3272CE60" w14:textId="77777777" w:rsidR="00000000" w:rsidRDefault="00CB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E5C" w14:textId="77777777" w:rsidR="005E6D4F" w:rsidRDefault="005E6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4F"/>
    <w:rsid w:val="00425D64"/>
    <w:rsid w:val="005E6D4F"/>
    <w:rsid w:val="00B5672A"/>
    <w:rsid w:val="00C6173F"/>
    <w:rsid w:val="00CB2950"/>
    <w:rsid w:val="00D669EC"/>
    <w:rsid w:val="00E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E44"/>
  <w15:docId w15:val="{1EC27463-F46C-4A54-B63D-51F8837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hyperlink" Target="https://www.hsb.se/uppsala/brf/faf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Hermansson</dc:creator>
  <cp:lastModifiedBy>Jonas Hermansson</cp:lastModifiedBy>
  <cp:revision>2</cp:revision>
  <dcterms:created xsi:type="dcterms:W3CDTF">2021-08-26T07:59:00Z</dcterms:created>
  <dcterms:modified xsi:type="dcterms:W3CDTF">2021-08-26T07:59:00Z</dcterms:modified>
</cp:coreProperties>
</file>