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  <w:rPr>
          <w:rFonts w:ascii="Times New Roman" w:cs="Times New Roman" w:hAnsi="Times New Roman" w:eastAsia="Times New Roman"/>
          <w:color w:val="201f1e"/>
          <w:sz w:val="27"/>
          <w:szCs w:val="27"/>
          <w:u w:color="201f1e"/>
        </w:rPr>
      </w:pPr>
      <w:r>
        <w:rPr>
          <w:rFonts w:ascii="Times New Roman" w:hAnsi="Times New Roman"/>
          <w:color w:val="201f1e"/>
          <w:sz w:val="27"/>
          <w:szCs w:val="27"/>
          <w:u w:color="201f1e"/>
          <w:rtl w:val="0"/>
        </w:rPr>
        <w:t>HSB Brf 26 F</w:t>
      </w:r>
      <w:r>
        <w:rPr>
          <w:rFonts w:ascii="Times New Roman" w:hAnsi="Times New Roman" w:hint="default"/>
          <w:color w:val="201f1e"/>
          <w:sz w:val="27"/>
          <w:szCs w:val="27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</w:rPr>
        <w:t>fne 2021: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>10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sz w:val="27"/>
          <w:szCs w:val="27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sz w:val="27"/>
          <w:szCs w:val="27"/>
          <w:u w:color="201f1e"/>
          <w:rtl w:val="0"/>
        </w:rPr>
      </w:pP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de-DE"/>
        </w:rPr>
        <w:t>Protokoll fr</w:t>
      </w:r>
      <w:r>
        <w:rPr>
          <w:rFonts w:ascii="Times New Roman" w:hAnsi="Times New Roman" w:hint="default"/>
          <w:color w:val="201f1e"/>
          <w:sz w:val="27"/>
          <w:szCs w:val="27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>n styrelsem</w:t>
      </w:r>
      <w:r>
        <w:rPr>
          <w:rFonts w:ascii="Times New Roman" w:hAnsi="Times New Roman" w:hint="default"/>
          <w:color w:val="201f1e"/>
          <w:sz w:val="27"/>
          <w:szCs w:val="27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 xml:space="preserve">te tisdag 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>28 september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 xml:space="preserve"> 2021 kl.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>19.30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sz w:val="27"/>
          <w:szCs w:val="27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sz w:val="27"/>
          <w:szCs w:val="27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 xml:space="preserve">Plats: </w:t>
      </w:r>
      <w:r>
        <w:rPr>
          <w:rFonts w:ascii="Times New Roman" w:hAnsi="Times New Roman"/>
          <w:color w:val="201f1e"/>
          <w:sz w:val="27"/>
          <w:szCs w:val="27"/>
          <w:u w:color="201f1e"/>
          <w:rtl w:val="0"/>
          <w:lang w:val="sv-SE"/>
        </w:rPr>
        <w:t>Styrelserum Bredmansgatan 9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N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rvarande: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 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Jonas Hermansson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Catarina Johansson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Josefina Jonsson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pt-PT"/>
        </w:rPr>
      </w:pPr>
      <w:r>
        <w:rPr>
          <w:rFonts w:ascii="Times New Roman" w:hAnsi="Times New Roman"/>
          <w:color w:val="201f1e"/>
          <w:u w:color="201f1e"/>
          <w:rtl w:val="0"/>
          <w:lang w:val="pt-PT"/>
        </w:rPr>
        <w:t>Ninus Caram Lelham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</w:rPr>
      </w:pPr>
      <w:r>
        <w:rPr>
          <w:rFonts w:ascii="Times New Roman" w:hAnsi="Times New Roman"/>
          <w:color w:val="201f1e"/>
          <w:u w:color="201f1e"/>
          <w:rtl w:val="0"/>
          <w:lang w:val="pt-PT"/>
        </w:rPr>
        <w:t>Anna</w:t>
      </w:r>
      <w:r>
        <w:rPr>
          <w:rFonts w:ascii="Segoe UI" w:cs="Segoe UI" w:hAnsi="Segoe UI" w:eastAsia="Segoe UI"/>
          <w:color w:val="201f1e"/>
          <w:sz w:val="23"/>
          <w:szCs w:val="23"/>
          <w:u w:color="201f1e"/>
          <w:shd w:val="clear" w:color="auto" w:fill="ffffff"/>
          <w:rtl w:val="0"/>
          <w:lang w:val="sv-SE"/>
        </w:rPr>
        <w:t xml:space="preserve"> </w:t>
      </w:r>
      <w:r>
        <w:rPr>
          <w:rFonts w:ascii="Times New Roman" w:hAnsi="Times New Roman"/>
          <w:color w:val="201f1e"/>
          <w:u w:color="201f1e"/>
          <w:shd w:val="clear" w:color="auto" w:fill="ffffff"/>
          <w:rtl w:val="0"/>
          <w:lang w:val="sv-SE"/>
        </w:rPr>
        <w:t>Kaczynska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1. 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tets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ppnande: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tet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ppnades.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2. Fastst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llande av dagordning: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Dagordning fastst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de-DE"/>
        </w:rPr>
        <w:t>lls.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3. Val av justerare: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Anna </w:t>
      </w:r>
      <w:r>
        <w:rPr>
          <w:rFonts w:ascii="Times New Roman" w:hAnsi="Times New Roman"/>
          <w:color w:val="201f1e"/>
          <w:u w:color="201f1e"/>
          <w:shd w:val="clear" w:color="auto" w:fill="ffffff"/>
          <w:rtl w:val="0"/>
          <w:lang w:val="sv-SE"/>
        </w:rPr>
        <w:t>Kaczynska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valdes till protokolljusterare.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4. Kommentarer till protokoll fr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de-DE"/>
        </w:rPr>
        <w:t xml:space="preserve">n den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mars: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Inga kommentarer, protokollet godk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ndes och lades till handlingarna.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5. Rapporter 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Avr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kningskonto &amp;leverant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da-DK"/>
        </w:rPr>
        <w:t>rsskulder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: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1.144.184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kr</w:t>
      </w:r>
      <w:r>
        <w:rPr>
          <w:rFonts w:ascii="Times New Roman" w:hAnsi="Times New Roman"/>
          <w:color w:val="201f1e"/>
          <w:u w:color="201f1e"/>
          <w:rtl w:val="0"/>
          <w:lang w:val="it-IT"/>
        </w:rPr>
        <w:t xml:space="preserve"> p</w:t>
      </w:r>
      <w:r>
        <w:rPr>
          <w:rFonts w:ascii="Times New Roman" w:hAnsi="Times New Roman" w:hint="default"/>
          <w:color w:val="201f1e"/>
          <w:u w:color="201f1e"/>
          <w:rtl w:val="0"/>
          <w:lang w:val="it-IT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it-IT"/>
        </w:rPr>
        <w:t>avr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kningskonto &amp;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14.437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</w:t>
      </w:r>
      <w:r>
        <w:rPr>
          <w:rFonts w:ascii="Times New Roman" w:hAnsi="Times New Roman"/>
          <w:color w:val="201f1e"/>
          <w:u w:color="201f1e"/>
          <w:rtl w:val="0"/>
          <w:lang w:val="nl-NL"/>
        </w:rPr>
        <w:t>kr i leverant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rsskulder.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ppna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renden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a) Tv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ttstugor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, tunnor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avfall, kvargl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mda kl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der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: 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da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kvargl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mda kl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der i 9:an finns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plats.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Tunnor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avfall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plats. Punkten tas bort.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b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)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d: </w:t>
      </w:r>
      <w:r>
        <w:rPr>
          <w:rFonts w:ascii="Times New Roman" w:hAnsi="Times New Roman"/>
          <w:u w:color="000000"/>
          <w:rtl w:val="0"/>
          <w:lang w:val="sv-SE"/>
        </w:rPr>
        <w:t>Joserfina forts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tter arbetet med att numrera v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ra f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rr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 xml:space="preserve">d. </w:t>
      </w:r>
      <w:r>
        <w:rPr>
          <w:rFonts w:ascii="Times New Roman" w:hAnsi="Times New Roman"/>
          <w:u w:color="000000"/>
          <w:rtl w:val="0"/>
          <w:lang w:val="sv-SE"/>
        </w:rPr>
        <w:t>Stort projekt och alla i styrelsen b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 vara med och dokumentera f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rr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 xml:space="preserve">den. </w:t>
      </w:r>
      <w:r>
        <w:rPr>
          <w:rFonts w:ascii="Times New Roman" w:hAnsi="Times New Roman"/>
          <w:u w:color="000000"/>
          <w:rtl w:val="0"/>
          <w:lang w:val="sv-SE"/>
        </w:rPr>
        <w:t>Bordl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gges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c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) Brands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kerhet: Jonas 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ntar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ett nytt datum.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Bordl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gges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d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) 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dg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rd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: 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I Frukttr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d: Soya kommer att titta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ra frukttr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II 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llning: Bj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rk mot Bredmansgatan 7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i s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mre skick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 den som st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mot 9:an. Beslut togs att vi tar ner bj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rk mot 7:an och rosenhagtorn vid Tegn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é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rgatan 27 A, enh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lligt belsut. 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Ninus tar in en offert om 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llning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en bj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rk, en rosenhagtorn och att fr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sa ur stubbarna. 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III Grus vid sophus Bredmansgatan 7: Offert har inkommit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arbetet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18.600 kr. Styrelsen antog offerten, enh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lligt beslut.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e</w:t>
      </w:r>
      <w:r>
        <w:rPr>
          <w:rFonts w:ascii="Times New Roman" w:hAnsi="Times New Roman"/>
          <w:u w:color="000000"/>
          <w:rtl w:val="0"/>
          <w:lang w:val="sv-SE"/>
        </w:rPr>
        <w:t xml:space="preserve">) Badrumsrenovering 9B Hauffman: </w:t>
      </w:r>
      <w:r>
        <w:rPr>
          <w:rFonts w:ascii="Times New Roman" w:hAnsi="Times New Roman"/>
          <w:u w:color="000000"/>
          <w:rtl w:val="0"/>
          <w:lang w:val="sv-SE"/>
        </w:rPr>
        <w:t>Dokument har inkommit.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f</w:t>
      </w:r>
      <w:r>
        <w:rPr>
          <w:rFonts w:ascii="Times New Roman" w:hAnsi="Times New Roman"/>
          <w:u w:color="000000"/>
          <w:rtl w:val="0"/>
          <w:lang w:val="sv-SE"/>
        </w:rPr>
        <w:t xml:space="preserve">) Badrumsrenovering 9C lgh 1001: </w:t>
      </w:r>
      <w:r>
        <w:rPr>
          <w:rFonts w:ascii="Times New Roman" w:hAnsi="Times New Roman"/>
          <w:u w:color="000000"/>
          <w:rtl w:val="0"/>
          <w:lang w:val="sv-SE"/>
        </w:rPr>
        <w:t>V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ntar in kvalitetsdokument och s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ker vatteninstallation. Jonas h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 av sig och ser hur l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ngt renoveringen har kommit.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g</w:t>
      </w:r>
      <w:r>
        <w:rPr>
          <w:rFonts w:ascii="Times New Roman" w:hAnsi="Times New Roman"/>
          <w:u w:color="000000"/>
          <w:rtl w:val="0"/>
          <w:lang w:val="sv-SE"/>
        </w:rPr>
        <w:t>)</w:t>
      </w:r>
      <w:r>
        <w:rPr>
          <w:rFonts w:ascii="Times New Roman" w:hAnsi="Times New Roman"/>
          <w:u w:color="000000"/>
          <w:rtl w:val="0"/>
          <w:lang w:val="sv-SE"/>
        </w:rPr>
        <w:t xml:space="preserve"> Sortering/st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dning styrelserum: 16/11 efter styrelsem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tet.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h</w:t>
      </w:r>
      <w:r>
        <w:rPr>
          <w:rFonts w:ascii="Times New Roman" w:hAnsi="Times New Roman"/>
          <w:u w:color="000000"/>
          <w:rtl w:val="0"/>
          <w:lang w:val="sv-SE"/>
        </w:rPr>
        <w:t>) V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 xml:space="preserve">lkomstbrev: </w:t>
      </w:r>
      <w:r>
        <w:rPr>
          <w:rFonts w:ascii="Times New Roman" w:hAnsi="Times New Roman"/>
          <w:u w:color="000000"/>
          <w:rtl w:val="0"/>
          <w:lang w:val="sv-SE"/>
        </w:rPr>
        <w:t>P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g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ende Josefina tittar p</w:t>
      </w:r>
      <w:r>
        <w:rPr>
          <w:rFonts w:ascii="Times New Roman" w:hAnsi="Times New Roman" w:hint="default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</w:rPr>
        <w:t>detta. Anna unders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ker vad andra f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reningar har f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 v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lkomstbrev till nyinflyttade.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i</w:t>
      </w:r>
      <w:r>
        <w:rPr>
          <w:rFonts w:ascii="Times New Roman" w:hAnsi="Times New Roman"/>
          <w:u w:color="000000"/>
          <w:rtl w:val="0"/>
          <w:lang w:val="sv-SE"/>
        </w:rPr>
        <w:t xml:space="preserve">) Dokumenthantering: </w:t>
      </w:r>
      <w:r>
        <w:rPr>
          <w:rFonts w:ascii="Times New Roman" w:hAnsi="Times New Roman"/>
          <w:u w:color="000000"/>
          <w:rtl w:val="0"/>
          <w:lang w:val="sv-SE"/>
        </w:rPr>
        <w:t>Protokoll fr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n styrelsem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 xml:space="preserve">ten, 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rsm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te och konstituerande m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ten ska l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ggas upp i portalen Mitt HSB. Catarina ordnar detta.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j)</w:t>
      </w:r>
      <w:r>
        <w:rPr>
          <w:rFonts w:ascii="Times New Roman" w:hAnsi="Times New Roman"/>
          <w:u w:color="000000"/>
          <w:rtl w:val="0"/>
          <w:lang w:val="sv-SE"/>
        </w:rPr>
        <w:t xml:space="preserve"> Getingbo p</w:t>
      </w:r>
      <w:r>
        <w:rPr>
          <w:rFonts w:ascii="Times New Roman" w:hAnsi="Times New Roman" w:hint="default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</w:rPr>
        <w:t>vind 9B?: Jonas kontaktar Julia</w:t>
      </w:r>
      <w:r>
        <w:rPr>
          <w:rFonts w:ascii="Times New Roman" w:hAnsi="Times New Roman"/>
          <w:u w:color="000000"/>
          <w:rtl w:val="0"/>
          <w:lang w:val="sv-SE"/>
        </w:rPr>
        <w:t xml:space="preserve"> och h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 xml:space="preserve">r efter hur status 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r p</w:t>
      </w:r>
      <w:r>
        <w:rPr>
          <w:rFonts w:ascii="Times New Roman" w:hAnsi="Times New Roman" w:hint="default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</w:rPr>
        <w:t>detta.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k</w:t>
      </w:r>
      <w:r>
        <w:rPr>
          <w:rFonts w:ascii="Times New Roman" w:hAnsi="Times New Roman"/>
          <w:u w:color="000000"/>
          <w:rtl w:val="0"/>
          <w:lang w:val="sv-SE"/>
        </w:rPr>
        <w:t xml:space="preserve">) </w:t>
      </w:r>
      <w:r>
        <w:rPr>
          <w:rFonts w:ascii="Times New Roman" w:hAnsi="Times New Roman"/>
          <w:u w:color="000000"/>
          <w:rtl w:val="0"/>
          <w:lang w:val="sv-SE"/>
        </w:rPr>
        <w:t>Stopp och l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ckage i avlopp hyresl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genhet: Jonas har varit i kontakt med Patricia och meddelat att hon f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r best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mma tid med r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rmokare. Jonas tar kontakt och h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 hur det har g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tt.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l) Emil Axelsson Tegn</w:t>
      </w:r>
      <w:r>
        <w:rPr>
          <w:rFonts w:ascii="Times New Roman" w:hAnsi="Times New Roman" w:hint="default"/>
          <w:u w:color="000000"/>
          <w:rtl w:val="0"/>
          <w:lang w:val="sv-SE"/>
        </w:rPr>
        <w:t>é</w:t>
      </w:r>
      <w:r>
        <w:rPr>
          <w:rFonts w:ascii="Times New Roman" w:hAnsi="Times New Roman"/>
          <w:u w:color="000000"/>
          <w:rtl w:val="0"/>
          <w:lang w:val="sv-SE"/>
        </w:rPr>
        <w:t xml:space="preserve">rgatan 27A kalla element: Emils element 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r kalla, Jonas g</w:t>
      </w:r>
      <w:r>
        <w:rPr>
          <w:rFonts w:ascii="Times New Roman" w:hAnsi="Times New Roman" w:hint="default"/>
          <w:u w:color="000000"/>
          <w:rtl w:val="0"/>
          <w:lang w:val="sv-SE"/>
        </w:rPr>
        <w:t>å</w:t>
      </w:r>
      <w:r>
        <w:rPr>
          <w:rFonts w:ascii="Times New Roman" w:hAnsi="Times New Roman"/>
          <w:u w:color="000000"/>
          <w:rtl w:val="0"/>
          <w:lang w:val="sv-SE"/>
        </w:rPr>
        <w:t>r dit och ser vad som kan vara problemet.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7.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nl-NL"/>
        </w:rPr>
        <w:t>verl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telse/andrahand: Inga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verl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telser eller uthyrning i andra hand. 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8. Info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a) Milj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byggnad i drift: Josefina kom med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rslag att </w:t>
      </w:r>
      <w:r>
        <w:rPr>
          <w:rFonts w:ascii="Times New Roman" w:hAnsi="Times New Roman"/>
          <w:u w:color="000000"/>
          <w:rtl w:val="0"/>
          <w:lang w:val="sv-SE"/>
        </w:rPr>
        <w:t>vi kanske ska titta p</w:t>
      </w:r>
      <w:r>
        <w:rPr>
          <w:rFonts w:ascii="Times New Roman" w:hAnsi="Times New Roman" w:hint="default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</w:rPr>
        <w:t>en certifiering f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r milj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  <w:lang w:val="sv-SE"/>
        </w:rPr>
        <w:t>byggnad i drift p</w:t>
      </w:r>
      <w:r>
        <w:rPr>
          <w:rFonts w:ascii="Times New Roman" w:hAnsi="Times New Roman" w:hint="default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</w:rPr>
        <w:t>befintlig byggnad. Bordl</w:t>
      </w:r>
      <w:r>
        <w:rPr>
          <w:rFonts w:ascii="Times New Roman" w:hAnsi="Times New Roman" w:hint="default"/>
          <w:u w:color="000000"/>
          <w:rtl w:val="0"/>
          <w:lang w:val="sv-SE"/>
        </w:rPr>
        <w:t>ä</w:t>
      </w:r>
      <w:r>
        <w:rPr>
          <w:rFonts w:ascii="Times New Roman" w:hAnsi="Times New Roman"/>
          <w:u w:color="000000"/>
          <w:rtl w:val="0"/>
          <w:lang w:val="sv-SE"/>
        </w:rPr>
        <w:t>gges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b)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Deklaration: Jonas har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verl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mnat till Upplands Boservice s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att de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g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ra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reningens deklaration.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c)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Ink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p julgranar: Jonas best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ller 2 st julgranar och de st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lls upp till advent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rdarna.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d)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Fj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rme: Priset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fj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me kommer att h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jas under 2022. I dags 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get har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reningen anv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nt 69% av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rsbudgeten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fj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rme.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e) Comhem: Comhem har bytts till Tele2.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9.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vriga fr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gor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a)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reningsmobilen: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reningsmobilen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sp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rrad och den beh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vs 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sas upp och kommer d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att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ett nytt telefonnummer. Josefina skriver ut det nya numret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hemsida och s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tter upp nya lappar i trapphusen.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b) Utl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gg: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Utl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gg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de nya soptunnorna till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reningens tv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ttstugor. Catarina skickar in till Upplands Boservice.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10. Offerter:</w:t>
      </w:r>
    </w:p>
    <w:p>
      <w:pPr>
        <w:pStyle w:val="Förval"/>
        <w:numPr>
          <w:ilvl w:val="0"/>
          <w:numId w:val="2"/>
        </w:numPr>
        <w:shd w:val="clear" w:color="auto" w:fill="ffffff"/>
        <w:jc w:val="left"/>
        <w:rPr>
          <w:rFonts w:ascii="Times New Roman" w:cs="Times New Roman" w:hAnsi="Times New Roman" w:eastAsia="Times New Roman"/>
          <w:color w:val="201f1e"/>
          <w:u w:color="201f1e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OVK senast 2020-01 EJ Godk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nd: Tegn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é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rgatan 27 A-C ventilationsh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l i badrumsd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rrar + anm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rkningar l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genheter: Josefina skickar ut offertf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rfr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gningar.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2 snickare har 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terkommit och vi v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ntar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svar fr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n Lennart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Upplands Boervice.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left"/>
        <w:rPr>
          <w:rFonts w:ascii="Times New Roman" w:cs="Times New Roman" w:hAnsi="Times New Roman" w:eastAsia="Times New Roman"/>
          <w:color w:val="201f1e"/>
          <w:u w:color="201f1e"/>
          <w:lang w:val="sv-SE"/>
        </w:rPr>
      </w:pPr>
    </w:p>
    <w:p>
      <w:pPr>
        <w:pStyle w:val="Förval"/>
        <w:numPr>
          <w:ilvl w:val="0"/>
          <w:numId w:val="2"/>
        </w:numPr>
        <w:shd w:val="clear" w:color="auto" w:fill="ffffff"/>
        <w:jc w:val="left"/>
        <w:rPr>
          <w:rFonts w:ascii="Times New Roman" w:cs="Times New Roman" w:hAnsi="Times New Roman" w:eastAsia="Times New Roman"/>
          <w:color w:val="201f1e"/>
          <w:u w:color="201f1e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Radonm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tning senast 31 maj 2023: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Boka upp en tid med Johan Persson p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 xml:space="preserve">å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Upplands Boservice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 radonm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tning. Jonas ordnar med detta.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11. N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sta styrelsem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te tisdag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16 november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kl. 1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9.00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tr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ä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dg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rd eller styrelserum.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 Josefina ordnar kaffe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12. F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å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fnebladet: 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Ingenting.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01f1e"/>
          <w:u w:color="201f1e"/>
          <w:rtl w:val="0"/>
          <w:lang w:val="sv-SE"/>
        </w:rPr>
      </w:pPr>
      <w:r>
        <w:rPr>
          <w:rFonts w:ascii="Times New Roman" w:hAnsi="Times New Roman"/>
          <w:color w:val="201f1e"/>
          <w:u w:color="201f1e"/>
          <w:rtl w:val="0"/>
          <w:lang w:val="sv-SE"/>
        </w:rPr>
        <w:t>14. M</w:t>
      </w:r>
      <w:r>
        <w:rPr>
          <w:rFonts w:ascii="Times New Roman" w:hAnsi="Times New Roman" w:hint="default"/>
          <w:color w:val="201f1e"/>
          <w:u w:color="201f1e"/>
          <w:rtl w:val="0"/>
          <w:lang w:val="sv-SE"/>
        </w:rPr>
        <w:t>ö</w:t>
      </w:r>
      <w:r>
        <w:rPr>
          <w:rFonts w:ascii="Times New Roman" w:hAnsi="Times New Roman"/>
          <w:color w:val="201f1e"/>
          <w:u w:color="201f1e"/>
          <w:rtl w:val="0"/>
          <w:lang w:val="sv-SE"/>
        </w:rPr>
        <w:t>tet avslutades.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 xml:space="preserve">Vid protokollet: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Times New Roman" w:hAnsi="Times New Roman"/>
          <w:u w:color="000000"/>
          <w:rtl w:val="0"/>
          <w:lang w:val="sv-SE"/>
        </w:rPr>
        <w:t>Catarina Johansson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sv-SE"/>
        </w:rPr>
        <w:br w:type="textWrapping"/>
      </w:r>
      <w:r>
        <w:rPr>
          <w:rFonts w:ascii="Times New Roman" w:hAnsi="Times New Roman"/>
          <w:u w:color="000000"/>
          <w:rtl w:val="0"/>
          <w:lang w:val="sv-SE"/>
        </w:rPr>
        <w:t>Protokollet justeras av: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sv-SE"/>
        </w:rPr>
      </w:pPr>
      <w:r>
        <w:rPr>
          <w:rFonts w:ascii="Arial Unicode MS" w:cs="Arial Unicode MS" w:hAnsi="Arial Unicode MS" w:eastAsia="Arial Unicode MS"/>
          <w:u w:color="000000"/>
          <w:rtl w:val="0"/>
          <w:lang w:val="sv-SE"/>
        </w:rPr>
        <w:br w:type="textWrapping"/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100" w:after="10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 xml:space="preserve">Jonas Hermansson </w:t>
        <w:tab/>
        <w:tab/>
      </w:r>
      <w:r>
        <w:rPr>
          <w:rFonts w:ascii="Times New Roman" w:hAnsi="Times New Roman"/>
          <w:color w:val="201f1e"/>
          <w:u w:color="201f1e"/>
          <w:rtl w:val="0"/>
          <w:lang w:val="sv-SE"/>
        </w:rPr>
        <w:t xml:space="preserve">Anna </w:t>
      </w:r>
      <w:r>
        <w:rPr>
          <w:rFonts w:ascii="Times New Roman" w:hAnsi="Times New Roman"/>
          <w:color w:val="201f1e"/>
          <w:u w:color="201f1e"/>
          <w:shd w:val="clear" w:color="auto" w:fill="ffffff"/>
          <w:rtl w:val="0"/>
          <w:lang w:val="sv-SE"/>
        </w:rPr>
        <w:t>Kaczynska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fabetisk"/>
  </w:abstractNum>
  <w:abstractNum w:abstractNumId="1">
    <w:multiLevelType w:val="hybridMultilevel"/>
    <w:styleLink w:val="Alfabetisk"/>
    <w:lvl w:ilvl="0">
      <w:start w:val="1"/>
      <w:numFmt w:val="lowerLetter"/>
      <w:suff w:val="tab"/>
      <w:lvlText w:val="%1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Alfabetisk">
    <w:name w:val="Alfabetis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