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377" w:rsidRPr="00C65377" w:rsidRDefault="005F6050" w:rsidP="00C65377">
      <w:pPr>
        <w:spacing w:line="360" w:lineRule="auto"/>
        <w:rPr>
          <w:rFonts w:ascii="Century Gothic" w:hAnsi="Century Gothic" w:cs="Arial"/>
          <w:b/>
          <w:noProof/>
          <w:sz w:val="36"/>
          <w:szCs w:val="36"/>
          <w:lang w:eastAsia="sv-SE"/>
        </w:rPr>
      </w:pPr>
      <w:r w:rsidRPr="00C65377">
        <w:rPr>
          <w:rFonts w:ascii="Century Gothic" w:hAnsi="Century Gothic" w:cs="Arial"/>
          <w:b/>
          <w:noProof/>
          <w:sz w:val="36"/>
          <w:szCs w:val="36"/>
          <w:lang w:eastAsia="sv-SE"/>
        </w:rPr>
        <w:t xml:space="preserve">MYRANS INFORMATIONSBLAD </w:t>
      </w:r>
      <w:r w:rsidR="00BE0D2A">
        <w:rPr>
          <w:rFonts w:ascii="Century Gothic" w:hAnsi="Century Gothic" w:cs="Arial"/>
          <w:b/>
          <w:noProof/>
          <w:sz w:val="36"/>
          <w:szCs w:val="36"/>
          <w:lang w:eastAsia="sv-SE"/>
        </w:rPr>
        <w:t>FEBRUARI</w:t>
      </w:r>
      <w:r w:rsidR="00C417FC" w:rsidRPr="00C65377">
        <w:rPr>
          <w:rFonts w:ascii="Century Gothic" w:hAnsi="Century Gothic" w:cs="Arial"/>
          <w:b/>
          <w:noProof/>
          <w:sz w:val="36"/>
          <w:szCs w:val="36"/>
          <w:lang w:eastAsia="sv-SE"/>
        </w:rPr>
        <w:t xml:space="preserve"> 201</w:t>
      </w:r>
      <w:r w:rsidR="00064D8E">
        <w:rPr>
          <w:rFonts w:ascii="Century Gothic" w:hAnsi="Century Gothic" w:cs="Arial"/>
          <w:b/>
          <w:noProof/>
          <w:sz w:val="36"/>
          <w:szCs w:val="36"/>
          <w:lang w:eastAsia="sv-SE"/>
        </w:rPr>
        <w:t>9</w:t>
      </w:r>
    </w:p>
    <w:p w:rsidR="005A6D6E" w:rsidRPr="00590537" w:rsidRDefault="005A6D6E" w:rsidP="00C65377">
      <w:pPr>
        <w:spacing w:line="360" w:lineRule="auto"/>
        <w:rPr>
          <w:rFonts w:ascii="Century Gothic" w:hAnsi="Century Gothic" w:cs="Arial"/>
          <w:sz w:val="26"/>
          <w:szCs w:val="26"/>
        </w:rPr>
      </w:pPr>
      <w:r w:rsidRPr="00590537">
        <w:rPr>
          <w:rFonts w:ascii="Century Gothic" w:hAnsi="Century Gothic" w:cs="Arial"/>
          <w:sz w:val="26"/>
          <w:szCs w:val="26"/>
        </w:rPr>
        <w:t>Hej alla ni i Brf Myran!</w:t>
      </w:r>
    </w:p>
    <w:p w:rsidR="00C65377" w:rsidRDefault="00C417FC" w:rsidP="00C65377">
      <w:pPr>
        <w:spacing w:line="360" w:lineRule="auto"/>
        <w:rPr>
          <w:rFonts w:ascii="Century Gothic" w:hAnsi="Century Gothic" w:cs="Arial"/>
          <w:sz w:val="26"/>
          <w:szCs w:val="26"/>
        </w:rPr>
      </w:pPr>
      <w:r w:rsidRPr="00590537">
        <w:rPr>
          <w:rFonts w:ascii="Century Gothic" w:hAnsi="Century Gothic" w:cs="Arial"/>
          <w:sz w:val="26"/>
          <w:szCs w:val="26"/>
        </w:rPr>
        <w:t>Här kommer lite information från oss i styrelsen.</w:t>
      </w:r>
    </w:p>
    <w:p w:rsidR="00BF3A2F" w:rsidRDefault="00BF3A2F" w:rsidP="00C65377">
      <w:pPr>
        <w:spacing w:line="360" w:lineRule="auto"/>
        <w:rPr>
          <w:rFonts w:ascii="Century Gothic" w:hAnsi="Century Gothic" w:cs="Arial"/>
          <w:sz w:val="26"/>
          <w:szCs w:val="26"/>
        </w:rPr>
      </w:pPr>
      <w:r>
        <w:rPr>
          <w:rFonts w:ascii="Century Gothic" w:hAnsi="Century Gothic" w:cs="Arial"/>
          <w:sz w:val="26"/>
          <w:szCs w:val="26"/>
        </w:rPr>
        <w:t xml:space="preserve">På årsstämman informerade vi om att det fanns tankar om att installera solenergi i vårt hus. Nu har vi haft samråd med </w:t>
      </w:r>
      <w:r w:rsidR="00456804">
        <w:rPr>
          <w:rFonts w:ascii="Century Gothic" w:hAnsi="Century Gothic" w:cs="Arial"/>
          <w:sz w:val="26"/>
          <w:szCs w:val="26"/>
        </w:rPr>
        <w:t>samhällsbyggnadskontoret och beslutat att inte gå vidare med detta. Anledningen är att ytan på taket är för liten och installationskostnaderna för höga i förhållande vad vi får tillbaka i producerad el. Det vi kan göra för att få ner elkostnaderna är:</w:t>
      </w:r>
    </w:p>
    <w:p w:rsidR="00BF3A2F" w:rsidRPr="00BF3A2F" w:rsidRDefault="00BF3A2F" w:rsidP="00BF3A2F">
      <w:pPr>
        <w:numPr>
          <w:ilvl w:val="0"/>
          <w:numId w:val="3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6"/>
          <w:szCs w:val="26"/>
          <w:lang w:eastAsia="sv-SE"/>
        </w:rPr>
      </w:pPr>
      <w:r w:rsidRPr="00BF3A2F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Sätta led lampor i stället för lågenergi eller vanliga lampor även om det är möjligt </w:t>
      </w:r>
      <w:proofErr w:type="gramStart"/>
      <w:r w:rsidRPr="00BF3A2F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>byta</w:t>
      </w:r>
      <w:proofErr w:type="gramEnd"/>
      <w:r w:rsidRPr="00BF3A2F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 ut lysrörsarmatur till led armatur.</w:t>
      </w:r>
    </w:p>
    <w:p w:rsidR="00BF3A2F" w:rsidRPr="00BF3A2F" w:rsidRDefault="00BF3A2F" w:rsidP="00BF3A2F">
      <w:pPr>
        <w:numPr>
          <w:ilvl w:val="0"/>
          <w:numId w:val="3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6"/>
          <w:szCs w:val="26"/>
          <w:lang w:eastAsia="sv-SE"/>
        </w:rPr>
      </w:pPr>
      <w:r w:rsidRPr="00BF3A2F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Köpa och montera </w:t>
      </w:r>
      <w:proofErr w:type="spellStart"/>
      <w:r w:rsidRPr="00BF3A2F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>Perulatorer</w:t>
      </w:r>
      <w:proofErr w:type="spellEnd"/>
      <w:r w:rsidRPr="00BF3A2F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 (Till diskbänken)</w:t>
      </w:r>
    </w:p>
    <w:p w:rsidR="00BF3A2F" w:rsidRPr="00BF3A2F" w:rsidRDefault="00BF3A2F" w:rsidP="00BF3A2F">
      <w:pPr>
        <w:numPr>
          <w:ilvl w:val="0"/>
          <w:numId w:val="3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6"/>
          <w:szCs w:val="26"/>
          <w:lang w:eastAsia="sv-SE"/>
        </w:rPr>
      </w:pPr>
      <w:r w:rsidRPr="00BF3A2F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>Att inte ha garaget öppet längre an vad som behövs.</w:t>
      </w:r>
    </w:p>
    <w:p w:rsidR="00BE0D2A" w:rsidRPr="00BE0D2A" w:rsidRDefault="00BF3A2F" w:rsidP="00BE0D2A">
      <w:pPr>
        <w:pStyle w:val="Liststycke"/>
        <w:numPr>
          <w:ilvl w:val="0"/>
          <w:numId w:val="3"/>
        </w:numPr>
        <w:spacing w:line="240" w:lineRule="auto"/>
        <w:rPr>
          <w:rFonts w:ascii="Century Gothic" w:eastAsia="Times New Roman" w:hAnsi="Century Gothic" w:cs="Times New Roman"/>
          <w:sz w:val="26"/>
          <w:szCs w:val="26"/>
          <w:lang w:eastAsia="sv-SE"/>
        </w:rPr>
      </w:pPr>
      <w:r w:rsidRPr="00BE0D2A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>Rör inte ventiler då de är injusterade.</w:t>
      </w:r>
      <w:r w:rsidR="00BE0D2A" w:rsidRPr="00BE0D2A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 </w:t>
      </w:r>
    </w:p>
    <w:p w:rsidR="00BE0D2A" w:rsidRPr="00BE0D2A" w:rsidRDefault="00BE0D2A" w:rsidP="00BE0D2A">
      <w:pPr>
        <w:pStyle w:val="Liststycke"/>
        <w:numPr>
          <w:ilvl w:val="0"/>
          <w:numId w:val="3"/>
        </w:numPr>
        <w:spacing w:line="240" w:lineRule="auto"/>
        <w:rPr>
          <w:rFonts w:ascii="Century Gothic" w:eastAsia="Times New Roman" w:hAnsi="Century Gothic" w:cs="Times New Roman"/>
          <w:sz w:val="26"/>
          <w:szCs w:val="26"/>
          <w:lang w:eastAsia="sv-SE"/>
        </w:rPr>
      </w:pPr>
      <w:r w:rsidRPr="00BE0D2A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Sänka ca 3 grader i garagen samt byta till låsta </w:t>
      </w:r>
      <w:proofErr w:type="gramStart"/>
      <w:r w:rsidRPr="00BE0D2A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>radiator ventiler</w:t>
      </w:r>
      <w:proofErr w:type="gramEnd"/>
      <w:r w:rsidRPr="00BE0D2A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>.</w:t>
      </w:r>
      <w:r w:rsidRPr="00BE0D2A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 Detta kommer att utföras av Kenneth och Sören.</w:t>
      </w:r>
    </w:p>
    <w:p w:rsidR="00BF3A2F" w:rsidRPr="00BF3A2F" w:rsidRDefault="00BF3A2F" w:rsidP="00BF3A2F">
      <w:pPr>
        <w:spacing w:after="0" w:line="240" w:lineRule="auto"/>
        <w:rPr>
          <w:rFonts w:ascii="Century Gothic" w:eastAsia="Times New Roman" w:hAnsi="Century Gothic" w:cs="Times New Roman"/>
          <w:sz w:val="26"/>
          <w:szCs w:val="26"/>
          <w:lang w:eastAsia="sv-SE"/>
        </w:rPr>
      </w:pPr>
    </w:p>
    <w:p w:rsidR="00BF3A2F" w:rsidRDefault="00BF3A2F" w:rsidP="00BF3A2F">
      <w:pPr>
        <w:spacing w:line="240" w:lineRule="auto"/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</w:pPr>
      <w:r w:rsidRPr="00BF3A2F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Om vi hjälps åt med detta så kan vi sänka våra kostnader </w:t>
      </w:r>
      <w:r w:rsidR="00BE0D2A" w:rsidRPr="00BE0D2A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>med</w:t>
      </w:r>
      <w:r w:rsidRPr="00BF3A2F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 6% eller mer</w:t>
      </w:r>
      <w:r w:rsidR="004B1C9A"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>.</w:t>
      </w:r>
    </w:p>
    <w:p w:rsidR="004B1C9A" w:rsidRPr="00BF3A2F" w:rsidRDefault="004B1C9A" w:rsidP="00BF3A2F">
      <w:pPr>
        <w:spacing w:line="240" w:lineRule="auto"/>
        <w:rPr>
          <w:rFonts w:ascii="Century Gothic" w:eastAsia="Times New Roman" w:hAnsi="Century Gothic" w:cs="Times New Roman"/>
          <w:sz w:val="26"/>
          <w:szCs w:val="26"/>
          <w:lang w:eastAsia="sv-SE"/>
        </w:rPr>
      </w:pPr>
      <w:r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Söndag 31 mars 14-16 är alla välkomna på kaffe och våfflor i </w:t>
      </w:r>
      <w:proofErr w:type="spellStart"/>
      <w:r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>vicev.kontoret</w:t>
      </w:r>
      <w:proofErr w:type="spellEnd"/>
      <w:r>
        <w:rPr>
          <w:rFonts w:ascii="Century Gothic" w:eastAsia="Times New Roman" w:hAnsi="Century Gothic" w:cs="Calibri"/>
          <w:color w:val="000000"/>
          <w:sz w:val="26"/>
          <w:szCs w:val="26"/>
          <w:lang w:eastAsia="sv-SE"/>
        </w:rPr>
        <w:t xml:space="preserve"> ingång B</w:t>
      </w:r>
      <w:bookmarkStart w:id="0" w:name="_GoBack"/>
      <w:bookmarkEnd w:id="0"/>
    </w:p>
    <w:p w:rsidR="00F90CB3" w:rsidRPr="00590537" w:rsidRDefault="00F90CB3" w:rsidP="00C65377">
      <w:pPr>
        <w:spacing w:line="360" w:lineRule="auto"/>
        <w:rPr>
          <w:rFonts w:ascii="Century Gothic" w:hAnsi="Century Gothic" w:cs="Arial"/>
          <w:sz w:val="26"/>
          <w:szCs w:val="26"/>
        </w:rPr>
      </w:pPr>
    </w:p>
    <w:p w:rsidR="00590537" w:rsidRPr="00590537" w:rsidRDefault="00C65377" w:rsidP="00C65377">
      <w:pPr>
        <w:spacing w:line="360" w:lineRule="auto"/>
        <w:rPr>
          <w:rFonts w:ascii="Century Gothic" w:hAnsi="Century Gothic" w:cs="Arial"/>
          <w:sz w:val="26"/>
          <w:szCs w:val="26"/>
        </w:rPr>
      </w:pPr>
      <w:r w:rsidRPr="005F6050">
        <w:rPr>
          <w:rFonts w:ascii="Century Gothic" w:hAnsi="Century Gothic"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791B3205" wp14:editId="235AE141">
            <wp:simplePos x="0" y="0"/>
            <wp:positionH relativeFrom="margin">
              <wp:posOffset>3837305</wp:posOffset>
            </wp:positionH>
            <wp:positionV relativeFrom="paragraph">
              <wp:posOffset>56515</wp:posOffset>
            </wp:positionV>
            <wp:extent cx="21907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12" y="21240"/>
                <wp:lineTo x="21412" y="0"/>
                <wp:lineTo x="0" y="0"/>
              </wp:wrapPolygon>
            </wp:wrapTight>
            <wp:docPr id="3" name="Bild 1" descr="http://www.hsb.designmanual.se/media/logotype/hsb_logo_taglin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sb.designmanual.se/media/logotype/hsb_logo_tagline_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267" w:rsidRPr="00590537" w:rsidRDefault="00DA2267" w:rsidP="00C65377">
      <w:pPr>
        <w:spacing w:line="360" w:lineRule="auto"/>
        <w:rPr>
          <w:rFonts w:ascii="Century Gothic" w:hAnsi="Century Gothic" w:cs="Arial"/>
          <w:sz w:val="26"/>
          <w:szCs w:val="26"/>
        </w:rPr>
      </w:pPr>
      <w:r w:rsidRPr="00590537">
        <w:rPr>
          <w:rFonts w:ascii="Century Gothic" w:hAnsi="Century Gothic" w:cs="Arial"/>
          <w:sz w:val="26"/>
          <w:szCs w:val="26"/>
        </w:rPr>
        <w:t xml:space="preserve">Med önskan om en </w:t>
      </w:r>
      <w:r w:rsidR="00064D8E">
        <w:rPr>
          <w:rFonts w:ascii="Century Gothic" w:hAnsi="Century Gothic" w:cs="Arial"/>
          <w:sz w:val="26"/>
          <w:szCs w:val="26"/>
        </w:rPr>
        <w:t>god fortsättning på 2019</w:t>
      </w:r>
    </w:p>
    <w:p w:rsidR="00DA2267" w:rsidRPr="00104205" w:rsidRDefault="00DA2267" w:rsidP="00C65377">
      <w:pPr>
        <w:spacing w:line="360" w:lineRule="auto"/>
        <w:rPr>
          <w:rFonts w:ascii="Century Gothic" w:hAnsi="Century Gothic" w:cs="Arial"/>
          <w:b/>
          <w:sz w:val="28"/>
          <w:szCs w:val="28"/>
        </w:rPr>
      </w:pPr>
      <w:r w:rsidRPr="00104205">
        <w:rPr>
          <w:rFonts w:ascii="Century Gothic" w:hAnsi="Century Gothic" w:cs="Arial"/>
          <w:b/>
          <w:sz w:val="28"/>
          <w:szCs w:val="28"/>
        </w:rPr>
        <w:t>Styrelsen Brf Myran</w:t>
      </w:r>
    </w:p>
    <w:p w:rsidR="005A6D6E" w:rsidRPr="00063E92" w:rsidRDefault="005A6D6E">
      <w:pPr>
        <w:rPr>
          <w:rFonts w:ascii="Century Gothic" w:hAnsi="Century Gothic" w:cs="Arial"/>
          <w:sz w:val="28"/>
          <w:szCs w:val="28"/>
        </w:rPr>
      </w:pPr>
    </w:p>
    <w:sectPr w:rsidR="005A6D6E" w:rsidRPr="00063E92" w:rsidSect="00104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929"/>
    <w:multiLevelType w:val="multilevel"/>
    <w:tmpl w:val="B724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2194D"/>
    <w:multiLevelType w:val="hybridMultilevel"/>
    <w:tmpl w:val="78527A9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C70F1"/>
    <w:multiLevelType w:val="hybridMultilevel"/>
    <w:tmpl w:val="4C328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6E"/>
    <w:rsid w:val="00023627"/>
    <w:rsid w:val="00063E92"/>
    <w:rsid w:val="00064D8E"/>
    <w:rsid w:val="000C4269"/>
    <w:rsid w:val="000C4469"/>
    <w:rsid w:val="00104205"/>
    <w:rsid w:val="00263A15"/>
    <w:rsid w:val="00292E86"/>
    <w:rsid w:val="002D7112"/>
    <w:rsid w:val="003552BD"/>
    <w:rsid w:val="003F4A04"/>
    <w:rsid w:val="00456804"/>
    <w:rsid w:val="00477C37"/>
    <w:rsid w:val="004B1C9A"/>
    <w:rsid w:val="004C216C"/>
    <w:rsid w:val="00533B7A"/>
    <w:rsid w:val="00590537"/>
    <w:rsid w:val="005A6D6E"/>
    <w:rsid w:val="005F6050"/>
    <w:rsid w:val="00646441"/>
    <w:rsid w:val="00651017"/>
    <w:rsid w:val="00725F28"/>
    <w:rsid w:val="008A124B"/>
    <w:rsid w:val="008A3D10"/>
    <w:rsid w:val="00926170"/>
    <w:rsid w:val="009A2864"/>
    <w:rsid w:val="009C1058"/>
    <w:rsid w:val="00B148ED"/>
    <w:rsid w:val="00B25F21"/>
    <w:rsid w:val="00B574D5"/>
    <w:rsid w:val="00B57D88"/>
    <w:rsid w:val="00BE0D2A"/>
    <w:rsid w:val="00BF00EE"/>
    <w:rsid w:val="00BF3A2F"/>
    <w:rsid w:val="00C417FC"/>
    <w:rsid w:val="00C65377"/>
    <w:rsid w:val="00CB126E"/>
    <w:rsid w:val="00D13414"/>
    <w:rsid w:val="00D73F3D"/>
    <w:rsid w:val="00DA2267"/>
    <w:rsid w:val="00DA7A9A"/>
    <w:rsid w:val="00DE2A79"/>
    <w:rsid w:val="00F21B89"/>
    <w:rsid w:val="00F90CB3"/>
    <w:rsid w:val="00F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B39B"/>
  <w15:chartTrackingRefBased/>
  <w15:docId w15:val="{17FACEB0-E9CE-4BAE-8D2B-918B4DE3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A6D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F6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050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A7A9A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BF3A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416D-826C-4B9B-9106-5EA8B723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Birgit Lindqvist</cp:lastModifiedBy>
  <cp:revision>19</cp:revision>
  <cp:lastPrinted>2016-05-29T17:03:00Z</cp:lastPrinted>
  <dcterms:created xsi:type="dcterms:W3CDTF">2015-11-12T13:12:00Z</dcterms:created>
  <dcterms:modified xsi:type="dcterms:W3CDTF">2019-02-12T08:27:00Z</dcterms:modified>
</cp:coreProperties>
</file>