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7CFD" w14:textId="77288736" w:rsidR="00887E8F" w:rsidRPr="006E1990" w:rsidRDefault="006E1990" w:rsidP="007F47A1">
      <w:pPr>
        <w:ind w:left="426"/>
        <w:rPr>
          <w:b/>
          <w:bCs/>
          <w:sz w:val="28"/>
          <w:szCs w:val="28"/>
        </w:rPr>
      </w:pPr>
      <w:r w:rsidRPr="006E1990">
        <w:rPr>
          <w:b/>
          <w:bCs/>
          <w:sz w:val="28"/>
          <w:szCs w:val="28"/>
        </w:rPr>
        <w:t>STYRELSENS SVAR PÅ MOTIONER</w:t>
      </w:r>
    </w:p>
    <w:p w14:paraId="3E7849FD" w14:textId="1B56A551" w:rsidR="006E1990" w:rsidRPr="006E1990" w:rsidRDefault="006E1990" w:rsidP="007F47A1">
      <w:pPr>
        <w:ind w:left="426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E1990">
        <w:rPr>
          <w:b/>
          <w:bCs/>
          <w:sz w:val="28"/>
          <w:szCs w:val="28"/>
        </w:rPr>
        <w:t>Motion angående mall för motioner.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Styrelsen rekommenderar stämman att bifalla motionen.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E1990">
        <w:rPr>
          <w:b/>
          <w:bCs/>
          <w:sz w:val="28"/>
          <w:szCs w:val="28"/>
        </w:rPr>
        <w:t>Motion angående informationsmöten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614461">
        <w:rPr>
          <w:sz w:val="28"/>
          <w:szCs w:val="28"/>
        </w:rPr>
        <w:t>Styrelsen rekommenderar stämman att bifalla motionen.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E1990">
        <w:rPr>
          <w:b/>
          <w:bCs/>
          <w:sz w:val="28"/>
          <w:szCs w:val="28"/>
        </w:rPr>
        <w:t>Motion angående fel på avgiftsavierna gällande elförbrukning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766203">
        <w:rPr>
          <w:sz w:val="28"/>
          <w:szCs w:val="28"/>
        </w:rPr>
        <w:t>Styrelsen konstaterar att t</w:t>
      </w:r>
      <w:r w:rsidR="00095C5B">
        <w:rPr>
          <w:sz w:val="28"/>
          <w:szCs w:val="28"/>
        </w:rPr>
        <w:t>exten på avgiftsavierna borde kunna vara tydligare. (</w:t>
      </w:r>
      <w:r w:rsidR="007F47A1">
        <w:rPr>
          <w:sz w:val="28"/>
          <w:szCs w:val="28"/>
        </w:rPr>
        <w:t>till exempel</w:t>
      </w:r>
      <w:r w:rsidR="00095C5B">
        <w:rPr>
          <w:sz w:val="28"/>
          <w:szCs w:val="28"/>
        </w:rPr>
        <w:t xml:space="preserve"> </w:t>
      </w:r>
      <w:r w:rsidR="00095C5B" w:rsidRPr="00095C5B">
        <w:rPr>
          <w:b/>
          <w:bCs/>
          <w:sz w:val="28"/>
          <w:szCs w:val="28"/>
        </w:rPr>
        <w:t>från</w:t>
      </w:r>
      <w:r w:rsidR="00095C5B">
        <w:rPr>
          <w:sz w:val="28"/>
          <w:szCs w:val="28"/>
        </w:rPr>
        <w:t xml:space="preserve"> datum – </w:t>
      </w:r>
      <w:r w:rsidR="00095C5B" w:rsidRPr="00095C5B">
        <w:rPr>
          <w:b/>
          <w:bCs/>
          <w:sz w:val="28"/>
          <w:szCs w:val="28"/>
        </w:rPr>
        <w:t>till och med</w:t>
      </w:r>
      <w:r w:rsidR="00095C5B">
        <w:rPr>
          <w:sz w:val="28"/>
          <w:szCs w:val="28"/>
        </w:rPr>
        <w:t xml:space="preserve"> datum)</w:t>
      </w:r>
      <w:r w:rsidR="00766203">
        <w:rPr>
          <w:sz w:val="28"/>
          <w:szCs w:val="28"/>
        </w:rPr>
        <w:br/>
      </w:r>
      <w:r w:rsidR="00095C5B">
        <w:rPr>
          <w:sz w:val="28"/>
          <w:szCs w:val="28"/>
        </w:rPr>
        <w:t xml:space="preserve">Styrelsen </w:t>
      </w:r>
      <w:r w:rsidR="00FD3F8E">
        <w:rPr>
          <w:sz w:val="28"/>
          <w:szCs w:val="28"/>
        </w:rPr>
        <w:t xml:space="preserve">kommer att </w:t>
      </w:r>
      <w:r w:rsidR="00095C5B">
        <w:rPr>
          <w:sz w:val="28"/>
          <w:szCs w:val="28"/>
        </w:rPr>
        <w:t>undersök</w:t>
      </w:r>
      <w:r w:rsidR="00FD3F8E">
        <w:rPr>
          <w:sz w:val="28"/>
          <w:szCs w:val="28"/>
        </w:rPr>
        <w:t>a</w:t>
      </w:r>
      <w:r w:rsidR="00095C5B">
        <w:rPr>
          <w:sz w:val="28"/>
          <w:szCs w:val="28"/>
        </w:rPr>
        <w:t xml:space="preserve"> möjlighete</w:t>
      </w:r>
      <w:r w:rsidR="007F47A1">
        <w:rPr>
          <w:sz w:val="28"/>
          <w:szCs w:val="28"/>
        </w:rPr>
        <w:t>n</w:t>
      </w:r>
      <w:r w:rsidR="00095C5B">
        <w:rPr>
          <w:sz w:val="28"/>
          <w:szCs w:val="28"/>
        </w:rPr>
        <w:t xml:space="preserve"> att förtydliga avgiftsavierna</w:t>
      </w:r>
      <w:r w:rsidR="00FD3F8E">
        <w:rPr>
          <w:sz w:val="28"/>
          <w:szCs w:val="28"/>
        </w:rPr>
        <w:t>.</w:t>
      </w:r>
      <w:r w:rsidR="00095C5B">
        <w:rPr>
          <w:sz w:val="28"/>
          <w:szCs w:val="28"/>
        </w:rPr>
        <w:br/>
      </w:r>
      <w:r w:rsidR="00766203">
        <w:rPr>
          <w:sz w:val="28"/>
          <w:szCs w:val="28"/>
        </w:rPr>
        <w:t>Dock betalas för rätt antal kilowattimmar (kWh).</w:t>
      </w:r>
      <w:r w:rsidR="00766203">
        <w:rPr>
          <w:sz w:val="28"/>
          <w:szCs w:val="28"/>
        </w:rPr>
        <w:br/>
      </w:r>
      <w:r w:rsidR="00095C5B">
        <w:rPr>
          <w:sz w:val="28"/>
          <w:szCs w:val="28"/>
        </w:rPr>
        <w:t xml:space="preserve">Ser man på </w:t>
      </w:r>
      <w:r w:rsidR="00FD3F8E">
        <w:rPr>
          <w:sz w:val="28"/>
          <w:szCs w:val="28"/>
        </w:rPr>
        <w:t xml:space="preserve">exemplet så </w:t>
      </w:r>
      <w:r w:rsidR="007F47A1">
        <w:rPr>
          <w:sz w:val="28"/>
          <w:szCs w:val="28"/>
        </w:rPr>
        <w:t xml:space="preserve">förbrukas 992 kWh (518+474) på två kvartal, vilket stämmer med avläsningarna </w:t>
      </w:r>
      <w:r w:rsidR="00031928">
        <w:rPr>
          <w:sz w:val="28"/>
          <w:szCs w:val="28"/>
        </w:rPr>
        <w:t xml:space="preserve">för två kvartal, </w:t>
      </w:r>
      <w:r w:rsidR="007F47A1">
        <w:rPr>
          <w:sz w:val="28"/>
          <w:szCs w:val="28"/>
        </w:rPr>
        <w:t>32909 – 31917 = 992 kWh.</w:t>
      </w:r>
      <w:r w:rsidR="007F47A1">
        <w:rPr>
          <w:sz w:val="28"/>
          <w:szCs w:val="28"/>
        </w:rPr>
        <w:br/>
        <w:t>Styrelsen rekommenderar stämman att avslå motionen.</w:t>
      </w:r>
      <w:r w:rsidR="007F47A1">
        <w:rPr>
          <w:sz w:val="28"/>
          <w:szCs w:val="28"/>
        </w:rPr>
        <w:br/>
      </w:r>
      <w:r w:rsidR="007F47A1">
        <w:rPr>
          <w:sz w:val="28"/>
          <w:szCs w:val="28"/>
        </w:rPr>
        <w:br/>
      </w:r>
      <w:r w:rsidR="007F47A1">
        <w:rPr>
          <w:sz w:val="28"/>
          <w:szCs w:val="28"/>
        </w:rPr>
        <w:br/>
      </w:r>
      <w:r w:rsidR="007F47A1" w:rsidRPr="007F47A1">
        <w:rPr>
          <w:b/>
          <w:bCs/>
          <w:sz w:val="28"/>
          <w:szCs w:val="28"/>
        </w:rPr>
        <w:t>Motion angående uppgradering av fritidsyta utanför kvarterslokalen.</w:t>
      </w:r>
      <w:r w:rsidR="007F47A1" w:rsidRPr="007F47A1">
        <w:rPr>
          <w:b/>
          <w:bCs/>
          <w:sz w:val="28"/>
          <w:szCs w:val="28"/>
        </w:rPr>
        <w:br/>
      </w:r>
      <w:r w:rsidR="007F47A1">
        <w:rPr>
          <w:sz w:val="28"/>
          <w:szCs w:val="28"/>
        </w:rPr>
        <w:br/>
        <w:t>Styrelsen rekommenderar stämman att avslå motionen med motivering att kostnaden blir för stor.</w:t>
      </w:r>
    </w:p>
    <w:sectPr w:rsidR="006E1990" w:rsidRPr="006E1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90"/>
    <w:rsid w:val="00031928"/>
    <w:rsid w:val="00095C5B"/>
    <w:rsid w:val="00135B8F"/>
    <w:rsid w:val="002A4085"/>
    <w:rsid w:val="00614461"/>
    <w:rsid w:val="00667878"/>
    <w:rsid w:val="00672249"/>
    <w:rsid w:val="006E1990"/>
    <w:rsid w:val="00766203"/>
    <w:rsid w:val="007F47A1"/>
    <w:rsid w:val="00887E8F"/>
    <w:rsid w:val="009656CC"/>
    <w:rsid w:val="00E8712A"/>
    <w:rsid w:val="00FD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4D86"/>
  <w15:chartTrackingRefBased/>
  <w15:docId w15:val="{7FCD2A67-CF8E-4574-8A0C-FF198A06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E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1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1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1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1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1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1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1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1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19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19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19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19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19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19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1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1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19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19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19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19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1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Brorsson</dc:creator>
  <cp:keywords/>
  <dc:description/>
  <cp:lastModifiedBy>Östen Brorsson</cp:lastModifiedBy>
  <cp:revision>5</cp:revision>
  <dcterms:created xsi:type="dcterms:W3CDTF">2026-04-17T09:11:00Z</dcterms:created>
  <dcterms:modified xsi:type="dcterms:W3CDTF">2026-04-22T07:26:00Z</dcterms:modified>
</cp:coreProperties>
</file>