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913BB" w14:textId="77777777" w:rsidR="00726CF4" w:rsidRPr="00FF65CA" w:rsidRDefault="00CC4FA4">
      <w:pPr>
        <w:rPr>
          <w:rFonts w:ascii="Times New Roman" w:hAnsi="Times New Roman" w:cs="Times New Roman"/>
          <w:sz w:val="32"/>
          <w:szCs w:val="32"/>
        </w:rPr>
      </w:pPr>
      <w:r w:rsidRPr="00FF65CA">
        <w:rPr>
          <w:rFonts w:ascii="Times New Roman" w:hAnsi="Times New Roman" w:cs="Times New Roman"/>
          <w:sz w:val="32"/>
          <w:szCs w:val="32"/>
        </w:rPr>
        <w:t>Ändrade rutiner för nyckelhantering vid överlåtelser.</w:t>
      </w:r>
    </w:p>
    <w:p w14:paraId="2B668CEE" w14:textId="481F7E40" w:rsidR="00CC4FA4" w:rsidRPr="00FF65CA" w:rsidRDefault="00CC4FA4">
      <w:pPr>
        <w:rPr>
          <w:rFonts w:ascii="Times New Roman" w:hAnsi="Times New Roman" w:cs="Times New Roman"/>
        </w:rPr>
      </w:pPr>
      <w:r w:rsidRPr="00FF65CA">
        <w:rPr>
          <w:rFonts w:ascii="Times New Roman" w:hAnsi="Times New Roman" w:cs="Times New Roman"/>
        </w:rPr>
        <w:t>Vid ägarbyte av bostadsrätt skall nyckelöverlämnande ske via Trygghets</w:t>
      </w:r>
      <w:r w:rsidR="00586B3A">
        <w:rPr>
          <w:rFonts w:ascii="Times New Roman" w:hAnsi="Times New Roman" w:cs="Times New Roman"/>
        </w:rPr>
        <w:t>p</w:t>
      </w:r>
      <w:r w:rsidRPr="00FF65CA">
        <w:rPr>
          <w:rFonts w:ascii="Times New Roman" w:hAnsi="Times New Roman" w:cs="Times New Roman"/>
        </w:rPr>
        <w:t>rodukter som hanterar vårt nyckelregister</w:t>
      </w:r>
      <w:r w:rsidR="00D1272B" w:rsidRPr="00FF65CA">
        <w:rPr>
          <w:rFonts w:ascii="Times New Roman" w:hAnsi="Times New Roman" w:cs="Times New Roman"/>
        </w:rPr>
        <w:t xml:space="preserve"> och kontrollerar att antalet nycklar stämmer.</w:t>
      </w:r>
    </w:p>
    <w:p w14:paraId="18394F72" w14:textId="77777777" w:rsidR="00CC4FA4" w:rsidRPr="00FF65CA" w:rsidRDefault="00CC4FA4">
      <w:pPr>
        <w:rPr>
          <w:rFonts w:ascii="Times New Roman" w:hAnsi="Times New Roman" w:cs="Times New Roman"/>
        </w:rPr>
      </w:pPr>
      <w:r w:rsidRPr="00FF65CA">
        <w:rPr>
          <w:rFonts w:ascii="Times New Roman" w:hAnsi="Times New Roman" w:cs="Times New Roman"/>
        </w:rPr>
        <w:t>Alternativa 1:</w:t>
      </w:r>
    </w:p>
    <w:p w14:paraId="69A98FBE" w14:textId="77777777" w:rsidR="00F77EA7" w:rsidRPr="00FF65CA" w:rsidRDefault="00CC4FA4">
      <w:pPr>
        <w:rPr>
          <w:rFonts w:ascii="Times New Roman" w:hAnsi="Times New Roman" w:cs="Times New Roman"/>
        </w:rPr>
      </w:pPr>
      <w:r w:rsidRPr="00FF65CA">
        <w:rPr>
          <w:rFonts w:ascii="Times New Roman" w:hAnsi="Times New Roman" w:cs="Times New Roman"/>
        </w:rPr>
        <w:t>Säljaren lämnar in alla nycklar, dvs lika många som är utkvit</w:t>
      </w:r>
      <w:r w:rsidR="00F77EA7" w:rsidRPr="00FF65CA">
        <w:rPr>
          <w:rFonts w:ascii="Times New Roman" w:hAnsi="Times New Roman" w:cs="Times New Roman"/>
        </w:rPr>
        <w:t>terade till lägenheten.                      Köparen kan hämta nycklarna vid ett senare tillfälle.</w:t>
      </w:r>
    </w:p>
    <w:p w14:paraId="28FC693B" w14:textId="77777777" w:rsidR="00F77EA7" w:rsidRPr="00FF65CA" w:rsidRDefault="00F77EA7">
      <w:pPr>
        <w:rPr>
          <w:rFonts w:ascii="Times New Roman" w:hAnsi="Times New Roman" w:cs="Times New Roman"/>
        </w:rPr>
      </w:pPr>
      <w:r w:rsidRPr="00FF65CA">
        <w:rPr>
          <w:rFonts w:ascii="Times New Roman" w:hAnsi="Times New Roman" w:cs="Times New Roman"/>
        </w:rPr>
        <w:t>Alternativ 2:</w:t>
      </w:r>
    </w:p>
    <w:p w14:paraId="765DC3EA" w14:textId="68D97963" w:rsidR="00F77EA7" w:rsidRPr="00FF65CA" w:rsidRDefault="00F77EA7">
      <w:pPr>
        <w:rPr>
          <w:rFonts w:ascii="Times New Roman" w:hAnsi="Times New Roman" w:cs="Times New Roman"/>
        </w:rPr>
      </w:pPr>
      <w:r w:rsidRPr="00FF65CA">
        <w:rPr>
          <w:rFonts w:ascii="Times New Roman" w:hAnsi="Times New Roman" w:cs="Times New Roman"/>
        </w:rPr>
        <w:t>Säljare och köpare träffas tillsammans hos Trygghets</w:t>
      </w:r>
      <w:r w:rsidR="00586B3A">
        <w:rPr>
          <w:rFonts w:ascii="Times New Roman" w:hAnsi="Times New Roman" w:cs="Times New Roman"/>
        </w:rPr>
        <w:t>p</w:t>
      </w:r>
      <w:r w:rsidRPr="00FF65CA">
        <w:rPr>
          <w:rFonts w:ascii="Times New Roman" w:hAnsi="Times New Roman" w:cs="Times New Roman"/>
        </w:rPr>
        <w:t xml:space="preserve">rodukter </w:t>
      </w:r>
      <w:r w:rsidR="00586B3A">
        <w:rPr>
          <w:rFonts w:ascii="Times New Roman" w:hAnsi="Times New Roman" w:cs="Times New Roman"/>
        </w:rPr>
        <w:t>efter</w:t>
      </w:r>
      <w:r w:rsidRPr="00FF65CA">
        <w:rPr>
          <w:rFonts w:ascii="Times New Roman" w:hAnsi="Times New Roman" w:cs="Times New Roman"/>
        </w:rPr>
        <w:t xml:space="preserve"> kontraktsskrivandet </w:t>
      </w:r>
      <w:r w:rsidR="00586B3A">
        <w:rPr>
          <w:rFonts w:ascii="Times New Roman" w:hAnsi="Times New Roman" w:cs="Times New Roman"/>
        </w:rPr>
        <w:t>hos mäklaren. O</w:t>
      </w:r>
      <w:r w:rsidRPr="00FF65CA">
        <w:rPr>
          <w:rFonts w:ascii="Times New Roman" w:hAnsi="Times New Roman" w:cs="Times New Roman"/>
        </w:rPr>
        <w:t xml:space="preserve">ch </w:t>
      </w:r>
      <w:r w:rsidR="00586B3A">
        <w:rPr>
          <w:rFonts w:ascii="Times New Roman" w:hAnsi="Times New Roman" w:cs="Times New Roman"/>
        </w:rPr>
        <w:t xml:space="preserve">gör då </w:t>
      </w:r>
      <w:r w:rsidRPr="00FF65CA">
        <w:rPr>
          <w:rFonts w:ascii="Times New Roman" w:hAnsi="Times New Roman" w:cs="Times New Roman"/>
        </w:rPr>
        <w:t>nyck</w:t>
      </w:r>
      <w:r w:rsidR="00586B3A">
        <w:rPr>
          <w:rFonts w:ascii="Times New Roman" w:hAnsi="Times New Roman" w:cs="Times New Roman"/>
        </w:rPr>
        <w:t>elbytet.</w:t>
      </w:r>
    </w:p>
    <w:p w14:paraId="0631CCCA" w14:textId="77777777" w:rsidR="00F77EA7" w:rsidRPr="00FF65CA" w:rsidRDefault="00F77EA7">
      <w:pPr>
        <w:rPr>
          <w:rFonts w:ascii="Times New Roman" w:hAnsi="Times New Roman" w:cs="Times New Roman"/>
        </w:rPr>
      </w:pPr>
      <w:r w:rsidRPr="00FF65CA">
        <w:rPr>
          <w:rFonts w:ascii="Times New Roman" w:hAnsi="Times New Roman" w:cs="Times New Roman"/>
        </w:rPr>
        <w:t xml:space="preserve">Om det saknas någon nyckel är det säljarens skyldighet att bekosta </w:t>
      </w:r>
      <w:proofErr w:type="spellStart"/>
      <w:r w:rsidRPr="00FF65CA">
        <w:rPr>
          <w:rFonts w:ascii="Times New Roman" w:hAnsi="Times New Roman" w:cs="Times New Roman"/>
        </w:rPr>
        <w:t>lås</w:t>
      </w:r>
      <w:r w:rsidR="00D1272B" w:rsidRPr="00FF65CA">
        <w:rPr>
          <w:rFonts w:ascii="Times New Roman" w:hAnsi="Times New Roman" w:cs="Times New Roman"/>
        </w:rPr>
        <w:t>byte</w:t>
      </w:r>
      <w:proofErr w:type="spellEnd"/>
      <w:r w:rsidR="00D1272B" w:rsidRPr="00FF65CA">
        <w:rPr>
          <w:rFonts w:ascii="Times New Roman" w:hAnsi="Times New Roman" w:cs="Times New Roman"/>
        </w:rPr>
        <w:t>.</w:t>
      </w:r>
    </w:p>
    <w:p w14:paraId="3F8A20B3" w14:textId="65F20AA6" w:rsidR="00E15D4A" w:rsidRDefault="00E15D4A">
      <w:pPr>
        <w:rPr>
          <w:rFonts w:ascii="Times New Roman" w:hAnsi="Times New Roman" w:cs="Times New Roman"/>
        </w:rPr>
      </w:pPr>
      <w:r w:rsidRPr="00FF65CA">
        <w:rPr>
          <w:rFonts w:ascii="Times New Roman" w:hAnsi="Times New Roman" w:cs="Times New Roman"/>
        </w:rPr>
        <w:t>Glöm inte heller att överlämna nycklar till postbox</w:t>
      </w:r>
      <w:r w:rsidR="00FF65CA">
        <w:rPr>
          <w:rFonts w:ascii="Times New Roman" w:hAnsi="Times New Roman" w:cs="Times New Roman"/>
        </w:rPr>
        <w:t>en</w:t>
      </w:r>
      <w:r w:rsidRPr="00FF65CA">
        <w:rPr>
          <w:rFonts w:ascii="Times New Roman" w:hAnsi="Times New Roman" w:cs="Times New Roman"/>
        </w:rPr>
        <w:t>!</w:t>
      </w:r>
    </w:p>
    <w:p w14:paraId="7B39AF46" w14:textId="50DFC4B4" w:rsidR="00FF65CA" w:rsidRDefault="00FF6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Nycklar till motorvärmare skall återlämnas till föreningen i samband med uppsägning av P-plats.</w:t>
      </w:r>
    </w:p>
    <w:p w14:paraId="338A03B3" w14:textId="77777777" w:rsidR="00586B3A" w:rsidRPr="00FF65CA" w:rsidRDefault="00586B3A">
      <w:pPr>
        <w:rPr>
          <w:rFonts w:ascii="Times New Roman" w:hAnsi="Times New Roman" w:cs="Times New Roman"/>
        </w:rPr>
      </w:pPr>
      <w:bookmarkStart w:id="0" w:name="_GoBack"/>
      <w:bookmarkEnd w:id="0"/>
    </w:p>
    <w:p w14:paraId="60D9B3D0" w14:textId="77777777" w:rsidR="00586B3A" w:rsidRPr="00586B3A" w:rsidRDefault="00586B3A" w:rsidP="00586B3A">
      <w:pPr>
        <w:spacing w:after="0" w:line="240" w:lineRule="auto"/>
        <w:rPr>
          <w:rFonts w:ascii="Times New Roman" w:hAnsi="Times New Roman" w:cs="Times New Roman"/>
        </w:rPr>
      </w:pPr>
      <w:r w:rsidRPr="00586B3A">
        <w:rPr>
          <w:rFonts w:ascii="Times New Roman" w:hAnsi="Times New Roman" w:cs="Times New Roman"/>
        </w:rPr>
        <w:t>Trygghetsprodukter</w:t>
      </w:r>
    </w:p>
    <w:p w14:paraId="1AD41745" w14:textId="77777777" w:rsidR="00586B3A" w:rsidRPr="00586B3A" w:rsidRDefault="00586B3A" w:rsidP="00586B3A">
      <w:pPr>
        <w:spacing w:after="0" w:line="240" w:lineRule="auto"/>
        <w:rPr>
          <w:rFonts w:ascii="Times New Roman" w:hAnsi="Times New Roman" w:cs="Times New Roman"/>
        </w:rPr>
      </w:pPr>
      <w:r w:rsidRPr="00586B3A">
        <w:rPr>
          <w:rFonts w:ascii="Times New Roman" w:hAnsi="Times New Roman" w:cs="Times New Roman"/>
        </w:rPr>
        <w:t xml:space="preserve">S:t Olofsgatan 46 </w:t>
      </w:r>
    </w:p>
    <w:p w14:paraId="558D6A56" w14:textId="77777777" w:rsidR="00586B3A" w:rsidRPr="00586B3A" w:rsidRDefault="00586B3A" w:rsidP="00586B3A">
      <w:pPr>
        <w:spacing w:after="0" w:line="240" w:lineRule="auto"/>
        <w:rPr>
          <w:rFonts w:ascii="Times New Roman" w:hAnsi="Times New Roman" w:cs="Times New Roman"/>
        </w:rPr>
      </w:pPr>
      <w:r w:rsidRPr="00586B3A">
        <w:rPr>
          <w:rFonts w:ascii="Times New Roman" w:hAnsi="Times New Roman" w:cs="Times New Roman"/>
        </w:rPr>
        <w:t>753 30 UPPSALA</w:t>
      </w:r>
    </w:p>
    <w:p w14:paraId="71205F03" w14:textId="77777777" w:rsidR="00586B3A" w:rsidRPr="00586B3A" w:rsidRDefault="00586B3A" w:rsidP="00586B3A">
      <w:pPr>
        <w:spacing w:after="0" w:line="240" w:lineRule="auto"/>
        <w:rPr>
          <w:rFonts w:ascii="Times New Roman" w:hAnsi="Times New Roman" w:cs="Times New Roman"/>
        </w:rPr>
      </w:pPr>
      <w:r w:rsidRPr="00586B3A">
        <w:rPr>
          <w:rFonts w:ascii="Times New Roman" w:hAnsi="Times New Roman" w:cs="Times New Roman"/>
        </w:rPr>
        <w:t>Tel kontoret: 018-69 44 45</w:t>
      </w:r>
    </w:p>
    <w:p w14:paraId="31153929" w14:textId="77777777" w:rsidR="00F77EA7" w:rsidRPr="00FF65CA" w:rsidRDefault="00F77EA7">
      <w:pPr>
        <w:rPr>
          <w:rFonts w:ascii="Times New Roman" w:hAnsi="Times New Roman" w:cs="Times New Roman"/>
        </w:rPr>
      </w:pPr>
    </w:p>
    <w:p w14:paraId="163EB456" w14:textId="77777777" w:rsidR="00F77EA7" w:rsidRPr="00FF65CA" w:rsidRDefault="00F77EA7">
      <w:pPr>
        <w:rPr>
          <w:rFonts w:ascii="Times New Roman" w:hAnsi="Times New Roman" w:cs="Times New Roman"/>
        </w:rPr>
      </w:pPr>
    </w:p>
    <w:p w14:paraId="7E9903EE" w14:textId="77777777" w:rsidR="00F77EA7" w:rsidRDefault="00F77EA7"/>
    <w:sectPr w:rsidR="00F77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A4"/>
    <w:rsid w:val="00586B3A"/>
    <w:rsid w:val="00726CF4"/>
    <w:rsid w:val="00CC4FA4"/>
    <w:rsid w:val="00D1272B"/>
    <w:rsid w:val="00E15D4A"/>
    <w:rsid w:val="00F77EA7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81A9"/>
  <w15:chartTrackingRefBased/>
  <w15:docId w15:val="{6B52B655-08B3-4C00-83CD-B0D07BF4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3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586B3A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58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2239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4</cp:revision>
  <dcterms:created xsi:type="dcterms:W3CDTF">2019-12-12T17:15:00Z</dcterms:created>
  <dcterms:modified xsi:type="dcterms:W3CDTF">2019-12-16T13:24:00Z</dcterms:modified>
</cp:coreProperties>
</file>