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2835"/>
        <w:gridCol w:w="2585"/>
        <w:gridCol w:w="533"/>
        <w:gridCol w:w="1541"/>
        <w:gridCol w:w="1427"/>
        <w:gridCol w:w="281"/>
      </w:tblGrid>
      <w:tr w:rsidR="00A353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</w:rPr>
              <w:t xml:space="preserve">Plats och tid </w:t>
            </w:r>
          </w:p>
          <w:p w:rsidR="00A353CD" w:rsidRDefault="00A353CD">
            <w:pPr>
              <w:suppressAutoHyphens/>
              <w:spacing w:after="0" w:line="240" w:lineRule="auto"/>
            </w:pPr>
          </w:p>
        </w:tc>
        <w:tc>
          <w:tcPr>
            <w:tcW w:w="920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9775C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Pingstkyrkan, Bollmoravägen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121,Tyresö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Onsdagen den 25 maj 2016 kl.19.00</w:t>
            </w:r>
          </w:p>
        </w:tc>
      </w:tr>
      <w:tr w:rsidR="00A353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Beslutande: 37 röstberättigade medlemmar.</w:t>
            </w:r>
          </w:p>
          <w:p w:rsidR="00A353CD" w:rsidRDefault="00A353CD">
            <w:pPr>
              <w:suppressAutoHyphens/>
              <w:spacing w:after="0" w:line="240" w:lineRule="auto"/>
            </w:pP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A35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A35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A35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A35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A35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A35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A35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9775C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</w:t>
            </w:r>
          </w:p>
        </w:tc>
        <w:tc>
          <w:tcPr>
            <w:tcW w:w="2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A353C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A353CD">
            <w:pPr>
              <w:suppressAutoHyphens/>
              <w:spacing w:after="0" w:line="240" w:lineRule="auto"/>
            </w:pPr>
          </w:p>
        </w:tc>
      </w:tr>
      <w:tr w:rsidR="00A353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9775C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Underskrifter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Sekreterare                                                                                                   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</w:t>
            </w:r>
          </w:p>
          <w:p w:rsidR="00A353CD" w:rsidRDefault="00A353CD">
            <w:pPr>
              <w:suppressAutoHyphens/>
              <w:spacing w:after="0" w:line="240" w:lineRule="auto"/>
            </w:pPr>
          </w:p>
        </w:tc>
        <w:tc>
          <w:tcPr>
            <w:tcW w:w="6367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9775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..........................................................</w:t>
            </w:r>
          </w:p>
          <w:p w:rsidR="00A353CD" w:rsidRDefault="009775C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Berit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Lennmalm</w:t>
            </w:r>
            <w:proofErr w:type="spellEnd"/>
          </w:p>
        </w:tc>
      </w:tr>
      <w:tr w:rsidR="00A353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9775C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Ordförande</w:t>
            </w:r>
          </w:p>
        </w:tc>
        <w:tc>
          <w:tcPr>
            <w:tcW w:w="6367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……………………………………………………………..………………</w:t>
            </w:r>
          </w:p>
          <w:p w:rsidR="00A353CD" w:rsidRDefault="009775C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Kerstin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Thufvesson</w:t>
            </w:r>
            <w:proofErr w:type="spellEnd"/>
          </w:p>
        </w:tc>
      </w:tr>
      <w:tr w:rsidR="00A353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Protokollet justerat </w:t>
            </w:r>
          </w:p>
          <w:p w:rsidR="00A353CD" w:rsidRDefault="009775C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underskrift + datum:</w:t>
            </w:r>
          </w:p>
        </w:tc>
        <w:tc>
          <w:tcPr>
            <w:tcW w:w="6367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9775C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……………………………………………………………………………</w:t>
            </w:r>
          </w:p>
        </w:tc>
      </w:tr>
      <w:tr w:rsidR="00A353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Justerande ledamot</w:t>
            </w:r>
          </w:p>
          <w:p w:rsidR="00A353CD" w:rsidRDefault="00A35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A353CD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6367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9775C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Morgan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Back  Milka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Krestelica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</w:t>
            </w:r>
          </w:p>
        </w:tc>
      </w:tr>
      <w:tr w:rsidR="00A353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5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2" w:type="dxa"/>
            <w:gridSpan w:val="6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9775C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DAGORDNING </w:t>
            </w:r>
          </w:p>
        </w:tc>
      </w:tr>
      <w:tr w:rsidR="00A353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A35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Stämmans öppnande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Val av ordförande vid stämman 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Anmälan av ordförandes val av protokollförare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Godkännande av röstlängd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Fastställande av dagordningen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Val av två personer att jämte ordförande justera protokollet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Fråga om kallelse behörigen skett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Styrelsens årsredovisning och verksamhetsuppföljning 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Reviso</w:t>
            </w:r>
            <w:r>
              <w:rPr>
                <w:rFonts w:ascii="Times New Roman" w:eastAsia="Times New Roman" w:hAnsi="Times New Roman" w:cs="Times New Roman"/>
                <w:sz w:val="16"/>
              </w:rPr>
              <w:t>rernas berättelse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Beslut om fastställande av resultaträkningen och balansräkningen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Beslut i anledning av föreningens vinst eller förlust enligt den fastställda balansräkningen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Beslut i fråga om ansvarsfrihet för styrelsen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Beslut i fråga om arvoden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Beslut av inriktningsmål för föreningen, samt genomgång av föregående års mål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Val av styrelseledamöter och suppleanter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Val av revisor och suppleant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Val av valberedning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Behandling av motioner, byte av fönsterdörrar och fönster.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Nya Stadgar </w:t>
            </w:r>
          </w:p>
          <w:p w:rsidR="00A353CD" w:rsidRDefault="009775C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Stämmans avslutn</w:t>
            </w:r>
            <w:r>
              <w:rPr>
                <w:rFonts w:ascii="Times New Roman" w:eastAsia="Times New Roman" w:hAnsi="Times New Roman" w:cs="Times New Roman"/>
                <w:sz w:val="16"/>
              </w:rPr>
              <w:t>ing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Efter själva årsstämman finns möjlighet att ta upp övriga frågor och information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  <w:p w:rsidR="00A353CD" w:rsidRDefault="00A353CD">
            <w:pPr>
              <w:suppressAutoHyphens/>
              <w:spacing w:after="0" w:line="240" w:lineRule="auto"/>
            </w:pPr>
          </w:p>
        </w:tc>
        <w:tc>
          <w:tcPr>
            <w:tcW w:w="324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353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94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BEVIS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Justeringen har tillkännagivits genom anmälan vid styrelsemöte i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Brf  Bergfoten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Sammanträdesdatum:…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25 maj 2016…………………………………….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Underskrift:…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Förvaringsplats för protokollet: Brf Bergfoten, Styrelselokalen,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Njupkärrsvägen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92.</w:t>
            </w:r>
          </w:p>
          <w:p w:rsidR="00A353CD" w:rsidRDefault="00A353CD">
            <w:pPr>
              <w:suppressAutoHyphens/>
              <w:spacing w:after="0" w:line="240" w:lineRule="auto"/>
            </w:pPr>
          </w:p>
        </w:tc>
        <w:tc>
          <w:tcPr>
            <w:tcW w:w="14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353CD" w:rsidRDefault="009775C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UTDRAGSBESTYRKANDE </w:t>
      </w:r>
    </w:p>
    <w:p w:rsidR="00A353CD" w:rsidRDefault="009775CD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Ind w:w="-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6946"/>
        <w:gridCol w:w="1317"/>
      </w:tblGrid>
      <w:tr w:rsidR="00A353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§1 Stämmans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öppnande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§2 Val av ordförande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vid stämman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§3 Anmälan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av  ordförandes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val av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protokollförare     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§4 Godkännande av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röstlängd     </w:t>
            </w:r>
          </w:p>
          <w:p w:rsidR="00A353CD" w:rsidRDefault="00A353CD">
            <w:pPr>
              <w:suppressAutoHyphens/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Ordförande för Bergfoten Inger Lundgren öppnar stämman och hälsar alla välkomna.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Kerstin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Thufvesson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väljs till ordförande vid stämman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Ordförande Kerstin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Thufvesson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rapporterar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att Berit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Lennmalm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skriver protokollet vid stämman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Röstlängden presenteras och godkännes av stämman. Beslutande                                             röstberättigade medlemmar 37 st.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Bil.1</w:t>
            </w:r>
          </w:p>
        </w:tc>
      </w:tr>
      <w:tr w:rsidR="00A353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§5 Fastställande av</w:t>
            </w:r>
          </w:p>
          <w:p w:rsidR="00A353CD" w:rsidRDefault="009775C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dagordningen</w:t>
            </w:r>
          </w:p>
        </w:tc>
        <w:tc>
          <w:tcPr>
            <w:tcW w:w="69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Stämman beslutar godkänna utsänt förslag till dagordning. (i årsredovisning)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</w:pPr>
          </w:p>
        </w:tc>
        <w:tc>
          <w:tcPr>
            <w:tcW w:w="131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</w:pPr>
          </w:p>
        </w:tc>
      </w:tr>
      <w:tr w:rsidR="00A353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§6 Val av justerare</w:t>
            </w:r>
          </w:p>
          <w:p w:rsidR="00A353CD" w:rsidRDefault="00A353CD">
            <w:pPr>
              <w:suppressAutoHyphens/>
              <w:spacing w:after="0" w:line="240" w:lineRule="auto"/>
            </w:pPr>
          </w:p>
        </w:tc>
        <w:tc>
          <w:tcPr>
            <w:tcW w:w="69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Morgan Back och Milka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Krestelica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utses att jämte ordförande justera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protokollet  och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tillika vara rösträknare.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</w:pPr>
          </w:p>
        </w:tc>
        <w:tc>
          <w:tcPr>
            <w:tcW w:w="131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353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§7 Fråga om kallelse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behörigen skett</w:t>
            </w:r>
          </w:p>
          <w:p w:rsidR="00A353CD" w:rsidRDefault="00A353CD">
            <w:pPr>
              <w:suppressAutoHyphens/>
              <w:spacing w:after="0" w:line="240" w:lineRule="auto"/>
            </w:pPr>
          </w:p>
        </w:tc>
        <w:tc>
          <w:tcPr>
            <w:tcW w:w="69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Frågan om stämman blivit behörigen kallad. Stämman konstaterar att kallelse har behörigen skett.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</w:pPr>
          </w:p>
        </w:tc>
        <w:tc>
          <w:tcPr>
            <w:tcW w:w="131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353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§8 Styrelsens årsredovisning och verksamhets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  berättelse</w:t>
            </w:r>
            <w:proofErr w:type="gramEnd"/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A353CD" w:rsidRDefault="009775C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</w:tc>
        <w:tc>
          <w:tcPr>
            <w:tcW w:w="69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Efter genomgång beslutar stämman att lägga årsredovisningen och verksamhetsberättelsen till handlingarna.</w:t>
            </w:r>
          </w:p>
        </w:tc>
        <w:tc>
          <w:tcPr>
            <w:tcW w:w="131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Bil. 2</w:t>
            </w:r>
          </w:p>
        </w:tc>
      </w:tr>
      <w:tr w:rsidR="00A353CD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§9 Revisorernas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berättelse</w:t>
            </w:r>
          </w:p>
          <w:p w:rsidR="00A353CD" w:rsidRDefault="00A353CD">
            <w:pPr>
              <w:suppressAutoHyphens/>
              <w:spacing w:after="0" w:line="240" w:lineRule="auto"/>
            </w:pPr>
          </w:p>
        </w:tc>
        <w:tc>
          <w:tcPr>
            <w:tcW w:w="69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Berättelsen läses upp av revisor Rikard Hällmark. Stämman beslutar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godkänna  revisionsberättelsen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och lägga den t</w:t>
            </w:r>
            <w:r>
              <w:rPr>
                <w:rFonts w:ascii="Times New Roman" w:eastAsia="Times New Roman" w:hAnsi="Times New Roman" w:cs="Times New Roman"/>
              </w:rPr>
              <w:t>ill handlingarna.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</w:pPr>
          </w:p>
        </w:tc>
        <w:tc>
          <w:tcPr>
            <w:tcW w:w="131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353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§10 Beslut om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fastställande av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resultat- och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balansräkningen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§11 Beslut med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anledning  av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föreningens vinst eller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fölust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enl. den fastställda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balansräkning.      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§12 Beslut i fråga om ansvarsfrihet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för styrelsen      </w:t>
            </w:r>
          </w:p>
          <w:p w:rsidR="00A353CD" w:rsidRDefault="009775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§13 Beslut i fråga om arvoden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§14 Beslut av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inriktningsmål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för  föreningen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samt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genomgång av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föregående års mål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§15 Val av styrelse-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ledamöter och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suppleanter 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16  Val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av revisor och suppleant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§17 Val av val-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beredning 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§18 Behandling av     motioner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§19 Övriga      anmälda ärenden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§20 Stämmans avslutning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</w:pPr>
          </w:p>
        </w:tc>
        <w:tc>
          <w:tcPr>
            <w:tcW w:w="69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Stämman beslutar fastställa resultat- och balansräkning.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Stämman beslutar ställa sig bakom styrelsens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förslag  till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resultatdisposition.  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Stämman beslutar enhälligt bevilja styrelsen ansvarsfrihet.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Stämman beslutar enligt styrelsens försl</w:t>
            </w:r>
            <w:r>
              <w:rPr>
                <w:rFonts w:ascii="Times New Roman" w:eastAsia="Times New Roman" w:hAnsi="Times New Roman" w:cs="Times New Roman"/>
              </w:rPr>
              <w:t>ag. Noteras att ramar för styrelsens rätt att besluta om arvoden och ersättningar har rapporterats.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För utbetalning av arvoden gäller följande.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prisbasbelopp fördelas inom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styrelsen.(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oförändrat).  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Styrelseledamöter får 500 kr per bevistat protokollfört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möte.(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oförändrat)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 föreningsvalda revisorn erhåller ¼ prisbasbelopp. (oförändrat).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Gårdsvärdar arvoderas med 2500 kr per år och person och valberedningen med 4000 kr per år och person (oförändrat).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Vad gäller ramar för styrelsen rätt att besluta om arvoden och ersättningar oförändrat.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Stämman beslutar ställa sig bakom förslaget till inriktningsmål för kommande verksamhetsår och lägga rapporten om föregående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års mål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till handlingarna.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Valberedningen presenterar förslag till styrelse. 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Inga andra förslag framförs.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Stämman beslutar</w:t>
            </w:r>
            <w:r>
              <w:rPr>
                <w:rFonts w:ascii="Times New Roman" w:eastAsia="Times New Roman" w:hAnsi="Times New Roman" w:cs="Times New Roman"/>
              </w:rPr>
              <w:t xml:space="preserve"> ställa sig bakom valberedningens förslag till ordinarie ledamöter och suppleanter.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Ordinarie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ledamöter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Inger Lundgren     sittande 1år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Berit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Lennmalm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sittande 1 år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Anders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Platus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s</w:t>
            </w:r>
            <w:r>
              <w:rPr>
                <w:rFonts w:ascii="Times New Roman" w:eastAsia="Times New Roman" w:hAnsi="Times New Roman" w:cs="Times New Roman"/>
              </w:rPr>
              <w:t>ittande 1 år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Jimmy Wahlström omval    2 år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 Hellqvist          omval   2 år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Robert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Johansson  omval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2 år  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Ulrika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Devinger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nyval    1 år suppleant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Stämman beslutar välja enligt valberedningens förslag.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Nyval av Isac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Sålhammar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till revisor 1 år 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Nyval av Michaela Svensson till revisorssuppleant 1 år 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Styrelsens förslag till valberedning, Katarina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Platus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(sammankallande) och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Marie Olsson. 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Stämman be</w:t>
            </w:r>
            <w:r>
              <w:rPr>
                <w:rFonts w:ascii="Times New Roman" w:eastAsia="Times New Roman" w:hAnsi="Times New Roman" w:cs="Times New Roman"/>
              </w:rPr>
              <w:t>slutar välja enligt styrelsens förslag.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Inga motioner har anmälts.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Stämman beslutade anta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Hsb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förslag: Normalstadgar 2011.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Tillägg i §34, Text i paragrafen:  Vattenbesparande åtgärder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 med tillägget: och energibesparande åtgärder.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Votering med </w:t>
            </w:r>
            <w:r>
              <w:rPr>
                <w:rFonts w:ascii="Times New Roman" w:eastAsia="Times New Roman" w:hAnsi="Times New Roman" w:cs="Times New Roman"/>
              </w:rPr>
              <w:t xml:space="preserve">rösträkning ang. stämmans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alt.styrelsens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ansvar att välja ordförande i föreningen.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Beslut fattades att följa förslag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till  Normalstadgar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2011 i  §22.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Resultat av votering 26 för 7 emot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och  4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avstod.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Rikard Hällmark revisor och Carina Sandberg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revisorsuppl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tackades för sitt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fleråriga gedigna och pålitliga revisionsarbete.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Likaså tackades Sandra Hellström och Elisabeth Lundström (valberedning)</w:t>
            </w: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för sina fina insatser i föreningen.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Stämordförande Kerst</w:t>
            </w:r>
            <w:r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Thufvesson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avslutar stämman och tackar för visat intresse och förtroendet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leda stämman.</w:t>
            </w:r>
          </w:p>
          <w:p w:rsidR="00A353CD" w:rsidRDefault="00A353CD">
            <w:pPr>
              <w:tabs>
                <w:tab w:val="left" w:pos="4536"/>
                <w:tab w:val="left" w:pos="9072"/>
              </w:tabs>
              <w:suppressAutoHyphens/>
              <w:spacing w:after="0" w:line="240" w:lineRule="auto"/>
            </w:pPr>
          </w:p>
        </w:tc>
        <w:tc>
          <w:tcPr>
            <w:tcW w:w="131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Bil.3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Bil.4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Bil. 5   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9775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Bil.6</w:t>
            </w: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353CD" w:rsidRDefault="00A353CD">
            <w:pPr>
              <w:suppressAutoHyphens/>
              <w:spacing w:after="0" w:line="240" w:lineRule="auto"/>
            </w:pPr>
          </w:p>
        </w:tc>
      </w:tr>
    </w:tbl>
    <w:p w:rsidR="00A353CD" w:rsidRDefault="00A353CD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A35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C4152"/>
    <w:multiLevelType w:val="multilevel"/>
    <w:tmpl w:val="5770DB0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CD"/>
    <w:rsid w:val="008049F3"/>
    <w:rsid w:val="009775CD"/>
    <w:rsid w:val="00A3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34896-B5C2-4901-8F5C-F07CFC44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Bergfotens Styrelse</dc:creator>
  <cp:lastModifiedBy>brf bergfoten</cp:lastModifiedBy>
  <cp:revision>2</cp:revision>
  <dcterms:created xsi:type="dcterms:W3CDTF">2019-01-22T19:06:00Z</dcterms:created>
  <dcterms:modified xsi:type="dcterms:W3CDTF">2019-01-22T19:06:00Z</dcterms:modified>
</cp:coreProperties>
</file>