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D1" w:rsidRPr="00C8005F" w:rsidRDefault="00AE5AD1" w:rsidP="00AE5AD1">
      <w:pPr>
        <w:rPr>
          <w:rFonts w:ascii="Times New Roman" w:eastAsia="Times New Roman" w:hAnsi="Times New Roman" w:cs="Times New Roman"/>
          <w:i/>
          <w:sz w:val="144"/>
          <w:szCs w:val="144"/>
          <w:u w:val="single"/>
          <w:lang w:eastAsia="sv-SE"/>
        </w:rPr>
      </w:pPr>
      <w:r w:rsidRPr="00C8005F">
        <w:rPr>
          <w:rFonts w:ascii="Times New Roman" w:eastAsia="Times New Roman" w:hAnsi="Times New Roman" w:cs="Times New Roman"/>
          <w:i/>
          <w:sz w:val="144"/>
          <w:szCs w:val="144"/>
          <w:u w:val="single"/>
          <w:lang w:eastAsia="sv-SE"/>
        </w:rPr>
        <w:t>NYHETSBREV</w:t>
      </w:r>
    </w:p>
    <w:p w:rsidR="00AE5AD1" w:rsidRPr="003508E5" w:rsidRDefault="00AE5AD1" w:rsidP="00AE5AD1">
      <w:pPr>
        <w:rPr>
          <w:b/>
          <w:sz w:val="28"/>
          <w:szCs w:val="28"/>
        </w:rPr>
      </w:pPr>
      <w:r>
        <w:rPr>
          <w:sz w:val="28"/>
          <w:szCs w:val="28"/>
        </w:rPr>
        <w:t xml:space="preserve">                    </w:t>
      </w:r>
      <w:r w:rsidRPr="003508E5">
        <w:rPr>
          <w:b/>
          <w:sz w:val="28"/>
          <w:szCs w:val="28"/>
        </w:rPr>
        <w:t>Hej alla medlemmar i Framtiden Bostadsrättsförening.</w:t>
      </w:r>
    </w:p>
    <w:p w:rsidR="00AE5AD1" w:rsidRDefault="00AE5AD1" w:rsidP="00AE5AD1">
      <w:pPr>
        <w:rPr>
          <w:sz w:val="28"/>
          <w:szCs w:val="28"/>
        </w:rPr>
      </w:pPr>
    </w:p>
    <w:p w:rsidR="00AE5AD1" w:rsidRDefault="00AE5AD1" w:rsidP="00AE5AD1">
      <w:pPr>
        <w:rPr>
          <w:sz w:val="24"/>
          <w:szCs w:val="24"/>
        </w:rPr>
      </w:pPr>
      <w:r>
        <w:rPr>
          <w:sz w:val="24"/>
          <w:szCs w:val="24"/>
        </w:rPr>
        <w:t>Till att börja med vill vi informera om att vi kommer att avhålla Bostadsföreningens årsstämma måndagen den 25 maj på</w:t>
      </w:r>
      <w:r w:rsidR="004205B6">
        <w:rPr>
          <w:sz w:val="24"/>
          <w:szCs w:val="24"/>
        </w:rPr>
        <w:t xml:space="preserve"> Stora Hotellet i Tomelilla. Föreningen </w:t>
      </w:r>
      <w:r>
        <w:rPr>
          <w:sz w:val="24"/>
          <w:szCs w:val="24"/>
        </w:rPr>
        <w:t>bjuder på buffé och kaffe. Ni kommer att få Föreningens årsredovisning och förvaltningsberättelse, samt anmälningskupong till årsstämman i Er brevlåda om någon vecka. Vi hoppas att så många som möjligt kan delta på detta möte, där vi kommer att behandla en del ärenden, där Ni ska bestämma o besluta. Ni har även chansen att in komma med skrivelser till detta möte, som då kommer att behandlas på mötet. Så hjärtligt välkomna.</w:t>
      </w:r>
    </w:p>
    <w:p w:rsidR="00AE5AD1" w:rsidRDefault="00AE5AD1" w:rsidP="00AE5AD1">
      <w:pPr>
        <w:rPr>
          <w:sz w:val="24"/>
          <w:szCs w:val="24"/>
        </w:rPr>
      </w:pPr>
    </w:p>
    <w:p w:rsidR="00AE5AD1" w:rsidRDefault="00AE5AD1" w:rsidP="00AE5AD1">
      <w:pPr>
        <w:rPr>
          <w:sz w:val="24"/>
          <w:szCs w:val="24"/>
        </w:rPr>
      </w:pPr>
      <w:r>
        <w:rPr>
          <w:sz w:val="24"/>
          <w:szCs w:val="24"/>
        </w:rPr>
        <w:t>Vad som gäller cykelgaraget, som vi hoppas Ni tar del av o är till Er nytta, så återstår det yttermålning av hela byggnaden. Vi kommer att meddela Er när målningen kommer att ske. Vidare så skall gräsmattan återställas, så fort väderleken tillåter, samt att vi kommer att utföra asfalteringsarbeten och en del andra små förändringar i vår gårdsmiljö, bl.a. så kommer vi att göra utealtanen vid cykelgaraget lite större, ta bort buskage vid den stora entrén till cykelgaraget. Vi kommer att skicka ut info när vi kommer att starta dessa arbeten, så att vi kan hålla bilfritt på gårdsgångarna så att entreprenören kan jobba ostört. Vid cykelgaraget finns även en utegrill som Ni har rätt att använda, grillgallret kommer att stå vid cykelgaragets södra utgång på golvet. När Ni använder grillen har Ni en skyldighet att göra rent grillgallret efter Er, samt att plocka bort grillkollen. För allas gemensamma trevnad så håll rent vid grillplatsen, samt tänk på att plocka bort cigarettfimpar o annat skräp.</w:t>
      </w:r>
    </w:p>
    <w:p w:rsidR="00AE5AD1" w:rsidRDefault="00AE5AD1" w:rsidP="00AE5AD1">
      <w:pPr>
        <w:rPr>
          <w:sz w:val="24"/>
          <w:szCs w:val="24"/>
        </w:rPr>
      </w:pPr>
    </w:p>
    <w:p w:rsidR="00AE5AD1" w:rsidRPr="002C10FB" w:rsidRDefault="004305CB" w:rsidP="00AE5AD1">
      <w:pPr>
        <w:rPr>
          <w:sz w:val="24"/>
          <w:szCs w:val="24"/>
        </w:rPr>
      </w:pPr>
      <w:r>
        <w:rPr>
          <w:sz w:val="24"/>
          <w:szCs w:val="24"/>
        </w:rPr>
        <w:t>En a</w:t>
      </w:r>
      <w:r w:rsidR="004205B6">
        <w:rPr>
          <w:sz w:val="24"/>
          <w:szCs w:val="24"/>
        </w:rPr>
        <w:t>nnan bra nyhet är att vi</w:t>
      </w:r>
      <w:r w:rsidR="00AE5AD1">
        <w:rPr>
          <w:sz w:val="24"/>
          <w:szCs w:val="24"/>
        </w:rPr>
        <w:t xml:space="preserve"> den 1 maj erbjuder Er att ta del av gruppanslutningen av bredband och telefoni som vi i styrelsen tecknat avtal med Bredbandsbolaget, som kommer att fungera precis som Er</w:t>
      </w:r>
      <w:r w:rsidR="006D00F2">
        <w:rPr>
          <w:sz w:val="24"/>
          <w:szCs w:val="24"/>
        </w:rPr>
        <w:t xml:space="preserve"> tv-distribution och ingår i</w:t>
      </w:r>
      <w:r w:rsidR="00AE5AD1">
        <w:rPr>
          <w:sz w:val="24"/>
          <w:szCs w:val="24"/>
        </w:rPr>
        <w:t xml:space="preserve"> Er hyra. Ni har alla fått ett informationsblad från Bredbandsbolaget där Ni själv är ansvariga för att fixa utrustning och ändra leverantör, om Ni i dagsläget har någon annan. Telefonnumret till Bredbandsbolagets kundservice är 0770-77 70 00. Vad som gäller tv-kanalerna så har vi ett avtal om paketet som heter T-2 </w:t>
      </w:r>
      <w:proofErr w:type="spellStart"/>
      <w:r w:rsidR="00AE5AD1">
        <w:rPr>
          <w:sz w:val="24"/>
          <w:szCs w:val="24"/>
        </w:rPr>
        <w:t>Flex</w:t>
      </w:r>
      <w:proofErr w:type="spellEnd"/>
      <w:r w:rsidR="00AE5AD1">
        <w:rPr>
          <w:sz w:val="24"/>
          <w:szCs w:val="24"/>
        </w:rPr>
        <w:t xml:space="preserve"> och där har Ni rätt till att utöver detta grundutbud, installera 8 </w:t>
      </w:r>
      <w:proofErr w:type="spellStart"/>
      <w:r w:rsidR="00AE5AD1">
        <w:rPr>
          <w:sz w:val="24"/>
          <w:szCs w:val="24"/>
        </w:rPr>
        <w:t>st</w:t>
      </w:r>
      <w:proofErr w:type="spellEnd"/>
      <w:r w:rsidR="00AE5AD1">
        <w:rPr>
          <w:sz w:val="24"/>
          <w:szCs w:val="24"/>
        </w:rPr>
        <w:t xml:space="preserve"> extra kanaler. Dessa kanaler hittar Ni på Bredbandsbolagets hemsida och antingen beställer Ni den via hemsidan eller ringer deras kundservice och beställer.</w:t>
      </w:r>
      <w:r w:rsidR="00AE5AD1">
        <w:rPr>
          <w:b/>
          <w:sz w:val="24"/>
          <w:szCs w:val="24"/>
        </w:rPr>
        <w:t xml:space="preserve">                                   </w:t>
      </w:r>
      <w:bookmarkStart w:id="0" w:name="_GoBack"/>
      <w:bookmarkEnd w:id="0"/>
    </w:p>
    <w:p w:rsidR="00AE5AD1" w:rsidRDefault="00AE5AD1" w:rsidP="00AE5AD1">
      <w:pPr>
        <w:rPr>
          <w:sz w:val="24"/>
          <w:szCs w:val="24"/>
        </w:rPr>
      </w:pPr>
      <w:r>
        <w:rPr>
          <w:sz w:val="24"/>
          <w:szCs w:val="24"/>
        </w:rPr>
        <w:lastRenderedPageBreak/>
        <w:t>Vår gårdsmiljö är en viktig sak. Här tar vi mer än gärna emot synpunkter och förslag till förändringar från Er medlemmar. Ni kan lämna skriftliga förslag till någon i styrelsen, så kommer vi att behandla dem och ge Er besked. Tänk på att det inte får vara för kostsamma förslag, utan inom rimliga mått. Vi kommer även detta år att måla entrédörrar, miljöhus och garage.</w:t>
      </w:r>
    </w:p>
    <w:p w:rsidR="00AE5AD1" w:rsidRDefault="00AE5AD1" w:rsidP="00AE5AD1">
      <w:pPr>
        <w:rPr>
          <w:sz w:val="24"/>
          <w:szCs w:val="24"/>
        </w:rPr>
      </w:pPr>
      <w:r>
        <w:rPr>
          <w:sz w:val="24"/>
          <w:szCs w:val="24"/>
        </w:rPr>
        <w:t>Vad som gäller bilkörning o parkering inom gårdsgångarna, är det bara tillåtet för av och pålastning, samt för hemtjänsten. Anledningen är att dessa tillfarter skall hållas fria för utryckningsfordon om någon form av olyckor skulle inträffa. Det finns en tydlig skyltning vid båda infarterna till våra fastigheter. Alternativet blir att vi kommer att sätta upp fastighetsbommar.</w:t>
      </w:r>
    </w:p>
    <w:p w:rsidR="00AE5AD1" w:rsidRDefault="00AE5AD1" w:rsidP="00AE5AD1">
      <w:pPr>
        <w:rPr>
          <w:sz w:val="24"/>
          <w:szCs w:val="24"/>
        </w:rPr>
      </w:pPr>
      <w:r>
        <w:rPr>
          <w:sz w:val="24"/>
          <w:szCs w:val="24"/>
        </w:rPr>
        <w:t>Något som varit negativt är deponeringen av avfall i vårt Miljöhus. Det är inte tillåtet att deponera något annat än de avfallsprodukter som tydligt är uppmärkta på väggarna, vad man får kasta. Vad som gäller wellpapp o kartonger måste man paketera dessa o inte kasta hela lådor. Det är inte i heller tillåtet att kasta eller sätta avfall på golvet om det skulle vara överfullt i soptunnorna. Det finns återvinningscentral, där man får lämna andra avfallsprodukter gratis, respektera detta. Den som missköter detta och ertappas kommer vi att debitera städningskostnader till, vilket också har hänt. Annars blir det en kollektiv kostnad och hamnar på hyreskostnaderna.</w:t>
      </w:r>
    </w:p>
    <w:p w:rsidR="00AE5AD1" w:rsidRDefault="00AE5AD1" w:rsidP="00AE5AD1">
      <w:pPr>
        <w:rPr>
          <w:sz w:val="24"/>
          <w:szCs w:val="24"/>
        </w:rPr>
      </w:pPr>
      <w:r>
        <w:rPr>
          <w:sz w:val="24"/>
          <w:szCs w:val="24"/>
        </w:rPr>
        <w:t>Tvättstugorna är också de lokaler som Vi gemensamt måste hålla fräscha o rena och slippa extra kostnader för städning. Tänk på att ta med Er tvätt kartonger och sköljmedelsflaskor till miljöhuset och släng det inte i papperkorgarna.</w:t>
      </w:r>
    </w:p>
    <w:p w:rsidR="00AE5AD1" w:rsidRDefault="00AE5AD1" w:rsidP="00AE5AD1">
      <w:pPr>
        <w:rPr>
          <w:sz w:val="24"/>
          <w:szCs w:val="24"/>
        </w:rPr>
      </w:pPr>
      <w:r>
        <w:rPr>
          <w:sz w:val="24"/>
          <w:szCs w:val="24"/>
        </w:rPr>
        <w:t xml:space="preserve">Ni som har garage, tänk på att dessa utrymmen är endast avsedda för att sätta in sin bil eller annat fordon. De får inte användas som förråd eller magasinering av andra saker, p.g.a. av gällande brandskyddsregler. </w:t>
      </w:r>
    </w:p>
    <w:p w:rsidR="00AE5AD1" w:rsidRPr="008850E2" w:rsidRDefault="00AE5AD1" w:rsidP="00AE5AD1">
      <w:pPr>
        <w:rPr>
          <w:b/>
          <w:sz w:val="24"/>
          <w:szCs w:val="24"/>
        </w:rPr>
      </w:pPr>
      <w:r w:rsidRPr="008850E2">
        <w:rPr>
          <w:b/>
          <w:sz w:val="24"/>
          <w:szCs w:val="24"/>
        </w:rPr>
        <w:t xml:space="preserve">Tänk på att </w:t>
      </w:r>
      <w:r>
        <w:rPr>
          <w:b/>
          <w:sz w:val="24"/>
          <w:szCs w:val="24"/>
        </w:rPr>
        <w:t>Ni Alla är D</w:t>
      </w:r>
      <w:r w:rsidRPr="008850E2">
        <w:rPr>
          <w:b/>
          <w:sz w:val="24"/>
          <w:szCs w:val="24"/>
        </w:rPr>
        <w:t>eläg</w:t>
      </w:r>
      <w:r>
        <w:rPr>
          <w:b/>
          <w:sz w:val="24"/>
          <w:szCs w:val="24"/>
        </w:rPr>
        <w:t>are i våra fastigheter och kan V</w:t>
      </w:r>
      <w:r w:rsidRPr="008850E2">
        <w:rPr>
          <w:b/>
          <w:sz w:val="24"/>
          <w:szCs w:val="24"/>
        </w:rPr>
        <w:t>i gemensamt hålla ordning och re</w:t>
      </w:r>
      <w:r>
        <w:rPr>
          <w:b/>
          <w:sz w:val="24"/>
          <w:szCs w:val="24"/>
        </w:rPr>
        <w:t>da, så kommer det Alla till del och Vi kan hålla nere hyreskostnaderna.</w:t>
      </w:r>
    </w:p>
    <w:p w:rsidR="00AE5AD1" w:rsidRDefault="00AE5AD1" w:rsidP="00AE5AD1">
      <w:pPr>
        <w:rPr>
          <w:sz w:val="24"/>
          <w:szCs w:val="24"/>
        </w:rPr>
      </w:pPr>
      <w:r>
        <w:rPr>
          <w:sz w:val="24"/>
          <w:szCs w:val="24"/>
        </w:rPr>
        <w:t>Har Ni frågor om något så ta kontakt med någon styrelsemedlem, namn och tele nr. till dessa finns anslagit i Era trappentréer.</w:t>
      </w:r>
    </w:p>
    <w:p w:rsidR="00AE5AD1" w:rsidRDefault="00AE5AD1" w:rsidP="00AE5AD1">
      <w:pPr>
        <w:rPr>
          <w:sz w:val="24"/>
          <w:szCs w:val="24"/>
        </w:rPr>
      </w:pPr>
      <w:r>
        <w:rPr>
          <w:sz w:val="24"/>
          <w:szCs w:val="24"/>
        </w:rPr>
        <w:t xml:space="preserve">Vid felanmälan skall Ni ringa </w:t>
      </w:r>
      <w:proofErr w:type="spellStart"/>
      <w:r>
        <w:rPr>
          <w:sz w:val="24"/>
          <w:szCs w:val="24"/>
        </w:rPr>
        <w:t>Hsb</w:t>
      </w:r>
      <w:proofErr w:type="spellEnd"/>
      <w:r>
        <w:rPr>
          <w:sz w:val="24"/>
          <w:szCs w:val="24"/>
        </w:rPr>
        <w:t xml:space="preserve"> Skåne 046-210 8500.</w:t>
      </w:r>
    </w:p>
    <w:p w:rsidR="00AE5AD1" w:rsidRDefault="00AE5AD1" w:rsidP="00AE5AD1">
      <w:pPr>
        <w:rPr>
          <w:sz w:val="24"/>
          <w:szCs w:val="24"/>
        </w:rPr>
      </w:pPr>
    </w:p>
    <w:p w:rsidR="00AE5AD1" w:rsidRDefault="00AE5AD1" w:rsidP="00AE5AD1">
      <w:pPr>
        <w:rPr>
          <w:sz w:val="24"/>
          <w:szCs w:val="24"/>
        </w:rPr>
      </w:pPr>
      <w:r>
        <w:rPr>
          <w:sz w:val="24"/>
          <w:szCs w:val="24"/>
        </w:rPr>
        <w:t>Med vänliga hälsningar</w:t>
      </w:r>
    </w:p>
    <w:p w:rsidR="00AE5AD1" w:rsidRDefault="00AE5AD1" w:rsidP="00AE5AD1">
      <w:pPr>
        <w:rPr>
          <w:sz w:val="24"/>
          <w:szCs w:val="24"/>
        </w:rPr>
      </w:pPr>
      <w:r>
        <w:rPr>
          <w:sz w:val="24"/>
          <w:szCs w:val="24"/>
        </w:rPr>
        <w:t>Bostadsrättsföreningen Framtidens styrelse, Tomelilla den 17 april 2015.</w:t>
      </w:r>
    </w:p>
    <w:p w:rsidR="00237D72" w:rsidRDefault="00237D72"/>
    <w:sectPr w:rsidR="0023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D1"/>
    <w:rsid w:val="00237D72"/>
    <w:rsid w:val="003A7B9B"/>
    <w:rsid w:val="004205B6"/>
    <w:rsid w:val="004305CB"/>
    <w:rsid w:val="006D00F2"/>
    <w:rsid w:val="00AE5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dcterms:created xsi:type="dcterms:W3CDTF">2015-04-17T18:50:00Z</dcterms:created>
  <dcterms:modified xsi:type="dcterms:W3CDTF">2015-04-21T15:45:00Z</dcterms:modified>
</cp:coreProperties>
</file>