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D2" w:rsidRPr="000815D2" w:rsidRDefault="000815D2" w:rsidP="000815D2">
      <w:pPr>
        <w:rPr>
          <w:rFonts w:ascii="Times New Roman" w:hAnsi="Times New Roman" w:cs="Times New Roman"/>
          <w:i/>
          <w:sz w:val="144"/>
          <w:szCs w:val="144"/>
          <w:u w:val="single"/>
        </w:rPr>
      </w:pPr>
      <w:r w:rsidRPr="000815D2">
        <w:rPr>
          <w:rFonts w:ascii="Times New Roman" w:hAnsi="Times New Roman" w:cs="Times New Roman"/>
          <w:i/>
          <w:sz w:val="144"/>
          <w:szCs w:val="144"/>
          <w:u w:val="single"/>
        </w:rPr>
        <w:t>NYHETSBREV</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Hej alla medlemmar i Framtiden Bostadsrättsförening.</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från styrelsen vill ge er information och nyheter inom vår bostadsrättsförening.</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Första nyheten är att vi genomfört ett byte av stadgar vad som gäller bostadsrätter. Vill ni ta del av de nya HSB normalstadgar 2011 version 5 kontakta ni </w:t>
      </w:r>
      <w:proofErr w:type="spellStart"/>
      <w:r>
        <w:rPr>
          <w:rFonts w:ascii="Times New Roman" w:eastAsia="Times New Roman" w:hAnsi="Times New Roman" w:cs="Times New Roman"/>
          <w:sz w:val="24"/>
          <w:szCs w:val="24"/>
        </w:rPr>
        <w:t>Hsb</w:t>
      </w:r>
      <w:proofErr w:type="spellEnd"/>
      <w:r>
        <w:rPr>
          <w:rFonts w:ascii="Times New Roman" w:eastAsia="Times New Roman" w:hAnsi="Times New Roman" w:cs="Times New Roman"/>
          <w:sz w:val="24"/>
          <w:szCs w:val="24"/>
        </w:rPr>
        <w:t xml:space="preserve"> kontoret i Ystad. Dem finns även att tillgå på föreningens hemsida.</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samband med fönsterbytet upptäcktes spår av asbest i ventilationskanalerna. Arbetet har sedan dess pågått med att diskutera fram den lämpligaste metoden för våra fastigheter. När beslut är fattade kommer samtliga lägenhetsinnehavare informeras kring processen. </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Vi hade som bekant en läcka i maj månad 2017 utanför entré 8 E, detta åtgärdades omgående. Det upptäcktes då att VV-ledningarna mellan östra och västra fastigheten var i dåligt skick och </w:t>
      </w:r>
      <w:proofErr w:type="gramStart"/>
      <w:r>
        <w:rPr>
          <w:rFonts w:ascii="Times New Roman" w:eastAsia="Times New Roman" w:hAnsi="Times New Roman" w:cs="Times New Roman"/>
          <w:sz w:val="24"/>
          <w:szCs w:val="24"/>
        </w:rPr>
        <w:t>beslutades</w:t>
      </w:r>
      <w:proofErr w:type="gramEnd"/>
      <w:r>
        <w:rPr>
          <w:rFonts w:ascii="Times New Roman" w:eastAsia="Times New Roman" w:hAnsi="Times New Roman" w:cs="Times New Roman"/>
          <w:sz w:val="24"/>
          <w:szCs w:val="24"/>
        </w:rPr>
        <w:t xml:space="preserve"> att </w:t>
      </w:r>
      <w:proofErr w:type="gramStart"/>
      <w:r>
        <w:rPr>
          <w:rFonts w:ascii="Times New Roman" w:eastAsia="Times New Roman" w:hAnsi="Times New Roman" w:cs="Times New Roman"/>
          <w:sz w:val="24"/>
          <w:szCs w:val="24"/>
        </w:rPr>
        <w:t>bytas</w:t>
      </w:r>
      <w:proofErr w:type="gramEnd"/>
      <w:r>
        <w:rPr>
          <w:rFonts w:ascii="Times New Roman" w:eastAsia="Times New Roman" w:hAnsi="Times New Roman" w:cs="Times New Roman"/>
          <w:sz w:val="24"/>
          <w:szCs w:val="24"/>
        </w:rPr>
        <w:t xml:space="preserve"> ut. Arbetet är nu utfört och en underhållsspolning är beställd av </w:t>
      </w:r>
      <w:r>
        <w:rPr>
          <w:rFonts w:ascii="Times New Roman" w:eastAsia="Times New Roman" w:hAnsi="Times New Roman" w:cs="Times New Roman"/>
          <w:color w:val="222222"/>
          <w:sz w:val="24"/>
          <w:szCs w:val="24"/>
        </w:rPr>
        <w:t>avloppsjouren</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rPr>
        <w:t>den 9 och 10 oktober 2018.</w:t>
      </w:r>
      <w:r>
        <w:rPr>
          <w:rFonts w:ascii="Times New Roman" w:eastAsia="Times New Roman" w:hAnsi="Times New Roman" w:cs="Times New Roman"/>
          <w:color w:val="222222"/>
          <w:sz w:val="24"/>
          <w:szCs w:val="24"/>
        </w:rPr>
        <w:t xml:space="preserve"> På informationslappar som kommer skickas ut av avloppsjouren kommer de delge varje lägenhetsinnehavare de tider när underhållsspolningen utförs och vad varje boende behöver plocka bort för att de ska utföra ett korrekt arbete. De behöver tillgång till kök, badrum och toalett samt avlopp till tvättstugor.</w:t>
      </w:r>
    </w:p>
    <w:p w:rsidR="006E264C" w:rsidRDefault="006E264C">
      <w:pPr>
        <w:contextualSpacing w:val="0"/>
        <w:jc w:val="both"/>
        <w:rPr>
          <w:rFonts w:ascii="Times New Roman" w:eastAsia="Times New Roman" w:hAnsi="Times New Roman" w:cs="Times New Roman"/>
          <w:color w:val="FF0000"/>
          <w:sz w:val="24"/>
          <w:szCs w:val="24"/>
        </w:rPr>
      </w:pPr>
    </w:p>
    <w:p w:rsidR="000815D2" w:rsidRDefault="000815D2">
      <w:pPr>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Varje boende har en skyldighet att öppna för att underhållsspolningen skall kunna utföras.</w:t>
      </w:r>
      <w:r>
        <w:rPr>
          <w:rFonts w:ascii="Times New Roman" w:eastAsia="Times New Roman" w:hAnsi="Times New Roman" w:cs="Times New Roman"/>
          <w:color w:val="222222"/>
          <w:sz w:val="24"/>
          <w:szCs w:val="24"/>
        </w:rPr>
        <w:t xml:space="preserve"> Antingen öppnar den boende själv, lämnar sin lägenhetsnyckel till en granne eller vaktmästaren. Huvudnyckel finns </w:t>
      </w:r>
      <w:proofErr w:type="gramStart"/>
      <w:r>
        <w:rPr>
          <w:rFonts w:ascii="Times New Roman" w:eastAsia="Times New Roman" w:hAnsi="Times New Roman" w:cs="Times New Roman"/>
          <w:b/>
          <w:color w:val="222222"/>
          <w:sz w:val="24"/>
          <w:szCs w:val="24"/>
          <w:u w:val="single"/>
        </w:rPr>
        <w:t>ej</w:t>
      </w:r>
      <w:proofErr w:type="gramEnd"/>
      <w:r>
        <w:rPr>
          <w:rFonts w:ascii="Times New Roman" w:eastAsia="Times New Roman" w:hAnsi="Times New Roman" w:cs="Times New Roman"/>
          <w:color w:val="222222"/>
          <w:sz w:val="24"/>
          <w:szCs w:val="24"/>
        </w:rPr>
        <w:t xml:space="preserve">. </w:t>
      </w:r>
    </w:p>
    <w:p w:rsidR="006E264C" w:rsidRDefault="000815D2">
      <w:pPr>
        <w:contextualSpacing w:val="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 boende som </w:t>
      </w:r>
      <w:r w:rsidRPr="000815D2">
        <w:rPr>
          <w:rFonts w:ascii="Times New Roman" w:eastAsia="Times New Roman" w:hAnsi="Times New Roman" w:cs="Times New Roman"/>
          <w:b/>
          <w:color w:val="222222"/>
          <w:sz w:val="24"/>
          <w:szCs w:val="24"/>
          <w:u w:val="single"/>
        </w:rPr>
        <w:t>inte</w:t>
      </w:r>
      <w:r>
        <w:rPr>
          <w:rFonts w:ascii="Times New Roman" w:eastAsia="Times New Roman" w:hAnsi="Times New Roman" w:cs="Times New Roman"/>
          <w:color w:val="222222"/>
          <w:sz w:val="24"/>
          <w:szCs w:val="24"/>
        </w:rPr>
        <w:t xml:space="preserve"> öppnar för avloppsjouren </w:t>
      </w:r>
      <w:r w:rsidRPr="000815D2">
        <w:rPr>
          <w:rFonts w:ascii="Times New Roman" w:eastAsia="Times New Roman" w:hAnsi="Times New Roman" w:cs="Times New Roman"/>
          <w:b/>
          <w:color w:val="222222"/>
          <w:sz w:val="24"/>
          <w:szCs w:val="24"/>
        </w:rPr>
        <w:t>den 9 och 10 oktober</w:t>
      </w:r>
      <w:r>
        <w:rPr>
          <w:rFonts w:ascii="Times New Roman" w:eastAsia="Times New Roman" w:hAnsi="Times New Roman" w:cs="Times New Roman"/>
          <w:b/>
          <w:color w:val="222222"/>
          <w:sz w:val="24"/>
          <w:szCs w:val="24"/>
        </w:rPr>
        <w:t xml:space="preserve"> 2018</w:t>
      </w:r>
      <w:r>
        <w:rPr>
          <w:rFonts w:ascii="Times New Roman" w:eastAsia="Times New Roman" w:hAnsi="Times New Roman" w:cs="Times New Roman"/>
          <w:color w:val="222222"/>
          <w:sz w:val="24"/>
          <w:szCs w:val="24"/>
        </w:rPr>
        <w:t xml:space="preserve"> kommer att bli debiterade nästa gång avloppsjouren kommer till föreningen och kostnaden för detta ligger på </w:t>
      </w:r>
      <w:r w:rsidRPr="000815D2">
        <w:rPr>
          <w:rFonts w:ascii="Times New Roman" w:eastAsia="Times New Roman" w:hAnsi="Times New Roman" w:cs="Times New Roman"/>
          <w:color w:val="222222"/>
          <w:sz w:val="24"/>
          <w:szCs w:val="24"/>
        </w:rPr>
        <w:t>ca 2 000 – 3 000 kr per lägenhet</w:t>
      </w:r>
      <w:r>
        <w:rPr>
          <w:rFonts w:ascii="Times New Roman" w:eastAsia="Times New Roman" w:hAnsi="Times New Roman" w:cs="Times New Roman"/>
          <w:color w:val="222222"/>
          <w:sz w:val="24"/>
          <w:szCs w:val="24"/>
        </w:rPr>
        <w:t>.</w:t>
      </w:r>
    </w:p>
    <w:p w:rsidR="006E264C" w:rsidRDefault="006E264C">
      <w:pPr>
        <w:contextualSpacing w:val="0"/>
        <w:jc w:val="both"/>
        <w:rPr>
          <w:rFonts w:ascii="Times New Roman" w:eastAsia="Times New Roman" w:hAnsi="Times New Roman" w:cs="Times New Roman"/>
          <w:color w:val="FF0000"/>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och med grävningen för </w:t>
      </w:r>
      <w:proofErr w:type="spellStart"/>
      <w:r w:rsidR="00712E7E">
        <w:rPr>
          <w:rFonts w:ascii="Times New Roman" w:eastAsia="Times New Roman" w:hAnsi="Times New Roman" w:cs="Times New Roman"/>
          <w:sz w:val="24"/>
          <w:szCs w:val="24"/>
        </w:rPr>
        <w:t>vvs</w:t>
      </w:r>
      <w:proofErr w:type="spellEnd"/>
      <w:r>
        <w:rPr>
          <w:rFonts w:ascii="Times New Roman" w:eastAsia="Times New Roman" w:hAnsi="Times New Roman" w:cs="Times New Roman"/>
          <w:sz w:val="24"/>
          <w:szCs w:val="24"/>
        </w:rPr>
        <w:t xml:space="preserve"> arbetet och sommarsolen skadade</w:t>
      </w:r>
      <w:r w:rsidR="00B541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w:t>
      </w:r>
      <w:r w:rsidR="00B5410D">
        <w:rPr>
          <w:rFonts w:ascii="Times New Roman" w:eastAsia="Times New Roman" w:hAnsi="Times New Roman" w:cs="Times New Roman"/>
          <w:sz w:val="24"/>
          <w:szCs w:val="24"/>
        </w:rPr>
        <w:t xml:space="preserve">hel </w:t>
      </w:r>
      <w:r>
        <w:rPr>
          <w:rFonts w:ascii="Times New Roman" w:eastAsia="Times New Roman" w:hAnsi="Times New Roman" w:cs="Times New Roman"/>
          <w:sz w:val="24"/>
          <w:szCs w:val="24"/>
        </w:rPr>
        <w:t>del buskar i rabatterna. Detta kommer</w:t>
      </w:r>
      <w:r w:rsidR="00712E7E">
        <w:rPr>
          <w:rFonts w:ascii="Times New Roman" w:eastAsia="Times New Roman" w:hAnsi="Times New Roman" w:cs="Times New Roman"/>
          <w:sz w:val="24"/>
          <w:szCs w:val="24"/>
        </w:rPr>
        <w:t xml:space="preserve"> att</w:t>
      </w:r>
      <w:r>
        <w:rPr>
          <w:rFonts w:ascii="Times New Roman" w:eastAsia="Times New Roman" w:hAnsi="Times New Roman" w:cs="Times New Roman"/>
          <w:sz w:val="24"/>
          <w:szCs w:val="24"/>
        </w:rPr>
        <w:t xml:space="preserve"> ar</w:t>
      </w:r>
      <w:bookmarkStart w:id="0" w:name="_GoBack"/>
      <w:bookmarkEnd w:id="0"/>
      <w:r>
        <w:rPr>
          <w:rFonts w:ascii="Times New Roman" w:eastAsia="Times New Roman" w:hAnsi="Times New Roman" w:cs="Times New Roman"/>
          <w:sz w:val="24"/>
          <w:szCs w:val="24"/>
        </w:rPr>
        <w:t xml:space="preserve">rangeras av styrelsen med en ny plantering under hösten. </w:t>
      </w: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Då läckaget och bytet av ledningarna var en brådskande åtgärd flyttas projektet med att måla om tvättstugan längre fram tills vi är ekonomiskt stabiliserade. </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Radonmätningen som utfördes i höstas rapporterades som inom normala parametrar. Alltså förelåg inga ovanligheter.</w:t>
      </w:r>
    </w:p>
    <w:p w:rsidR="006E264C" w:rsidRDefault="006E264C">
      <w:pPr>
        <w:contextualSpacing w:val="0"/>
        <w:jc w:val="both"/>
        <w:rPr>
          <w:rFonts w:ascii="Times New Roman" w:eastAsia="Times New Roman" w:hAnsi="Times New Roman" w:cs="Times New Roman"/>
          <w:sz w:val="24"/>
          <w:szCs w:val="24"/>
        </w:rPr>
      </w:pPr>
    </w:p>
    <w:p w:rsidR="000815D2" w:rsidRDefault="000815D2">
      <w:pPr>
        <w:contextualSpacing w:val="0"/>
        <w:jc w:val="both"/>
        <w:rPr>
          <w:rFonts w:ascii="Times New Roman" w:eastAsia="Times New Roman" w:hAnsi="Times New Roman" w:cs="Times New Roman"/>
          <w:sz w:val="24"/>
          <w:szCs w:val="24"/>
        </w:rPr>
      </w:pPr>
    </w:p>
    <w:p w:rsidR="000815D2" w:rsidRDefault="000815D2">
      <w:pPr>
        <w:contextualSpacing w:val="0"/>
        <w:jc w:val="both"/>
        <w:rPr>
          <w:rFonts w:ascii="Times New Roman" w:eastAsia="Times New Roman" w:hAnsi="Times New Roman" w:cs="Times New Roman"/>
          <w:sz w:val="24"/>
          <w:szCs w:val="24"/>
        </w:rPr>
      </w:pPr>
    </w:p>
    <w:p w:rsidR="000815D2" w:rsidRDefault="000815D2">
      <w:pPr>
        <w:contextualSpacing w:val="0"/>
        <w:jc w:val="both"/>
        <w:rPr>
          <w:rFonts w:ascii="Times New Roman" w:eastAsia="Times New Roman" w:hAnsi="Times New Roman" w:cs="Times New Roman"/>
          <w:sz w:val="24"/>
          <w:szCs w:val="24"/>
        </w:rPr>
      </w:pPr>
    </w:p>
    <w:p w:rsidR="000815D2" w:rsidRDefault="000815D2">
      <w:pPr>
        <w:contextualSpacing w:val="0"/>
        <w:jc w:val="both"/>
        <w:rPr>
          <w:rFonts w:ascii="Times New Roman" w:eastAsia="Times New Roman" w:hAnsi="Times New Roman" w:cs="Times New Roman"/>
          <w:sz w:val="24"/>
          <w:szCs w:val="24"/>
        </w:rPr>
      </w:pPr>
    </w:p>
    <w:p w:rsidR="000815D2" w:rsidRDefault="000815D2">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Trevligt att många använder cykelförrådet, det har blivit alldeles fullt. För att alla ska få plats uppskattar vi att allt utom cyklar tas bort, exempelvis kickboards eller andra färdmedel för barn. Samt att </w:t>
      </w:r>
      <w:r>
        <w:rPr>
          <w:rFonts w:ascii="Times New Roman" w:eastAsia="Times New Roman" w:hAnsi="Times New Roman" w:cs="Times New Roman"/>
          <w:sz w:val="24"/>
          <w:szCs w:val="24"/>
          <w:u w:val="single"/>
        </w:rPr>
        <w:t>de cyklar som inte är funktionsdugliga ska tas bort</w:t>
      </w:r>
      <w:r>
        <w:rPr>
          <w:rFonts w:ascii="Times New Roman" w:eastAsia="Times New Roman" w:hAnsi="Times New Roman" w:cs="Times New Roman"/>
          <w:sz w:val="24"/>
          <w:szCs w:val="24"/>
        </w:rPr>
        <w:t>. Efter årsskiftet kommer de cyklar som står kvar och som inte är funktionsdugliga plockas bort av styrelsen.</w:t>
      </w: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tanke på att hösten närmar sig är det mysigt att tända levande ljus. Med detta ökar risken för oförutsedda brandolyckor. Tänk på att se över era brandvarnare så de är fungerande, det kollar ni i regel genom ett tryck på kontrollknappen på brandvarnaren. I styrelsen har vi en skyldighet att fastigheterna är utrustade med godkända brandskydd som vi kvartalsvis utför egna tester på så att larmanordningarna fungerar. Varje år har vi en brandskyddsbesiktning av fastigheterna och till våren kommer vi vara tvungna att företa en brandskyddsbesiktning i samtliga garage, så tänk på att dessa endast är avsedda för fordon och </w:t>
      </w:r>
      <w:proofErr w:type="gramStart"/>
      <w:r>
        <w:rPr>
          <w:rFonts w:ascii="Times New Roman" w:eastAsia="Times New Roman" w:hAnsi="Times New Roman" w:cs="Times New Roman"/>
          <w:sz w:val="24"/>
          <w:szCs w:val="24"/>
        </w:rPr>
        <w:t>ej</w:t>
      </w:r>
      <w:proofErr w:type="gramEnd"/>
      <w:r>
        <w:rPr>
          <w:rFonts w:ascii="Times New Roman" w:eastAsia="Times New Roman" w:hAnsi="Times New Roman" w:cs="Times New Roman"/>
          <w:sz w:val="24"/>
          <w:szCs w:val="24"/>
        </w:rPr>
        <w:t xml:space="preserve"> avsedda som lagerlokaler eller annan verksamhet.</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En påminnelse till samtliga är att hålla ordning i källaren, tvättstugan och miljörummet för allas trevnad. Speciellt glädjande är att se en förbättring av källsorteringen. Fler tar sitt ansvar att sortera avfall i respektive kärl i miljöhuset. Tänkt på att det finns två kärl till plast och papperskartonger, är ena full kan man kasta i den andra. Papperskartonger ska pressas ihop för att fler ska få plats och de större kartongerna har man ansvar att transportera till </w:t>
      </w:r>
      <w:proofErr w:type="spellStart"/>
      <w:r>
        <w:rPr>
          <w:rFonts w:ascii="Times New Roman" w:eastAsia="Times New Roman" w:hAnsi="Times New Roman" w:cs="Times New Roman"/>
          <w:sz w:val="24"/>
          <w:szCs w:val="24"/>
        </w:rPr>
        <w:t>Ökrab</w:t>
      </w:r>
      <w:proofErr w:type="spellEnd"/>
      <w:r>
        <w:rPr>
          <w:rFonts w:ascii="Times New Roman" w:eastAsia="Times New Roman" w:hAnsi="Times New Roman" w:cs="Times New Roman"/>
          <w:sz w:val="24"/>
          <w:szCs w:val="24"/>
        </w:rPr>
        <w:t xml:space="preserve">. </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 ni frågor om något så ta kontakt med någon styrelsemedlem, namn och telefon nr. till dessa finns anslaget i era trappentréer eller mejla till brf.framtiden.tomelilla@gmail.com</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 felanmälan skall Ni ringa HSB 046-210 8500 eller anmäla via </w:t>
      </w:r>
      <w:proofErr w:type="spellStart"/>
      <w:r>
        <w:rPr>
          <w:rFonts w:ascii="Times New Roman" w:eastAsia="Times New Roman" w:hAnsi="Times New Roman" w:cs="Times New Roman"/>
          <w:sz w:val="24"/>
          <w:szCs w:val="24"/>
        </w:rPr>
        <w:t>appen</w:t>
      </w:r>
      <w:proofErr w:type="spellEnd"/>
      <w:r>
        <w:rPr>
          <w:rFonts w:ascii="Times New Roman" w:eastAsia="Times New Roman" w:hAnsi="Times New Roman" w:cs="Times New Roman"/>
          <w:sz w:val="24"/>
          <w:szCs w:val="24"/>
        </w:rPr>
        <w:t xml:space="preserve"> när det gäller fel i Er lägenhet eller Ni märker andra fel i fastigheten och anläggningen t.ex. tvättstugor.</w:t>
      </w: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Tänk på att Ni Alla är Delägare i våra fastigheter och kan Vi gemensamt hålla ordning och</w:t>
      </w: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reda, så kommer det Alla Till Del Och Vi Kan Hålla Ned Hyreskostnaderna.</w:t>
      </w:r>
    </w:p>
    <w:p w:rsidR="006E264C" w:rsidRDefault="006E264C">
      <w:pPr>
        <w:contextualSpacing w:val="0"/>
        <w:jc w:val="both"/>
        <w:rPr>
          <w:rFonts w:ascii="Times New Roman" w:eastAsia="Times New Roman" w:hAnsi="Times New Roman" w:cs="Times New Roman"/>
          <w:sz w:val="24"/>
          <w:szCs w:val="24"/>
        </w:rPr>
      </w:pP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 Vänliga Hälsningar</w:t>
      </w: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Bostadsrättsföreningen Framtidens Styrelse</w:t>
      </w:r>
    </w:p>
    <w:p w:rsidR="006E264C" w:rsidRDefault="006E264C">
      <w:pPr>
        <w:contextualSpacing w:val="0"/>
        <w:jc w:val="both"/>
        <w:rPr>
          <w:rFonts w:ascii="Times New Roman" w:eastAsia="Times New Roman" w:hAnsi="Times New Roman" w:cs="Times New Roman"/>
          <w:sz w:val="24"/>
          <w:szCs w:val="24"/>
        </w:rPr>
      </w:pPr>
    </w:p>
    <w:p w:rsidR="006E264C" w:rsidRDefault="006E264C">
      <w:pPr>
        <w:contextualSpacing w:val="0"/>
        <w:jc w:val="both"/>
        <w:rPr>
          <w:rFonts w:ascii="Times New Roman" w:eastAsia="Times New Roman" w:hAnsi="Times New Roman" w:cs="Times New Roman"/>
          <w:sz w:val="24"/>
          <w:szCs w:val="24"/>
        </w:rPr>
      </w:pPr>
    </w:p>
    <w:p w:rsidR="006E264C" w:rsidRDefault="000815D2">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Tomelilla</w:t>
      </w:r>
    </w:p>
    <w:p w:rsidR="006E264C" w:rsidRDefault="00B5410D">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2018-09-11</w:t>
      </w:r>
    </w:p>
    <w:p w:rsidR="006E264C" w:rsidRDefault="006E264C">
      <w:pPr>
        <w:contextualSpacing w:val="0"/>
        <w:jc w:val="both"/>
        <w:rPr>
          <w:rFonts w:ascii="Times New Roman" w:eastAsia="Times New Roman" w:hAnsi="Times New Roman" w:cs="Times New Roman"/>
          <w:sz w:val="24"/>
          <w:szCs w:val="24"/>
        </w:rPr>
      </w:pPr>
    </w:p>
    <w:p w:rsidR="006E264C" w:rsidRDefault="006E264C">
      <w:pPr>
        <w:contextualSpacing w:val="0"/>
        <w:jc w:val="both"/>
        <w:rPr>
          <w:rFonts w:ascii="Times New Roman" w:eastAsia="Times New Roman" w:hAnsi="Times New Roman" w:cs="Times New Roman"/>
          <w:sz w:val="24"/>
          <w:szCs w:val="24"/>
        </w:rPr>
      </w:pPr>
    </w:p>
    <w:sectPr w:rsidR="006E264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6E264C"/>
    <w:rsid w:val="000815D2"/>
    <w:rsid w:val="006E264C"/>
    <w:rsid w:val="00712E7E"/>
    <w:rsid w:val="00B54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3629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6</cp:revision>
  <cp:lastPrinted>2018-09-11T15:15:00Z</cp:lastPrinted>
  <dcterms:created xsi:type="dcterms:W3CDTF">2018-09-11T15:15:00Z</dcterms:created>
  <dcterms:modified xsi:type="dcterms:W3CDTF">2018-09-13T16:17:00Z</dcterms:modified>
</cp:coreProperties>
</file>